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E5EC2" w14:textId="643876BA" w:rsidR="0033301A" w:rsidRPr="00D827BB" w:rsidRDefault="00B2459E">
      <w:pPr>
        <w:pStyle w:val="Heading3"/>
        <w:spacing w:line="240" w:lineRule="auto"/>
        <w:rPr>
          <w:rFonts w:asciiTheme="majorHAnsi" w:eastAsia="Gill Sans" w:hAnsiTheme="majorHAnsi" w:cstheme="majorHAnsi"/>
          <w:b/>
          <w:color w:val="BA0C2F"/>
          <w:sz w:val="40"/>
          <w:szCs w:val="40"/>
        </w:rPr>
      </w:pPr>
      <w:r w:rsidRPr="00D827BB">
        <w:rPr>
          <w:rFonts w:asciiTheme="majorHAnsi" w:hAnsiTheme="majorHAnsi" w:cstheme="majorHAnsi"/>
          <w:b/>
          <w:noProof/>
          <w:color w:val="BA0C2F"/>
          <w:sz w:val="40"/>
          <w:szCs w:val="40"/>
          <w:lang w:val="en-US"/>
        </w:rPr>
        <w:drawing>
          <wp:anchor distT="0" distB="0" distL="114300" distR="114300" simplePos="0" relativeHeight="251658240" behindDoc="0" locked="0" layoutInCell="1" allowOverlap="1" wp14:anchorId="49D40217" wp14:editId="4D2359ED">
            <wp:simplePos x="0" y="0"/>
            <wp:positionH relativeFrom="margin">
              <wp:align>left</wp:align>
            </wp:positionH>
            <wp:positionV relativeFrom="paragraph">
              <wp:posOffset>15240</wp:posOffset>
            </wp:positionV>
            <wp:extent cx="1587500" cy="51435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4" cstate="print">
                      <a:extLst>
                        <a:ext uri="{28A0092B-C50C-407E-A947-70E740481C1C}">
                          <a14:useLocalDpi xmlns:a14="http://schemas.microsoft.com/office/drawing/2010/main" val="0"/>
                        </a:ext>
                      </a:extLst>
                    </a:blip>
                    <a:srcRect l="8796" t="12176" r="6565" b="17321"/>
                    <a:stretch/>
                  </pic:blipFill>
                  <pic:spPr bwMode="auto">
                    <a:xfrm>
                      <a:off x="0" y="0"/>
                      <a:ext cx="1587500" cy="514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4FB601" w14:textId="032CAEBF" w:rsidR="00343C7C" w:rsidRPr="00D827BB" w:rsidRDefault="00C1385D">
      <w:pPr>
        <w:pStyle w:val="Heading3"/>
        <w:spacing w:line="240" w:lineRule="auto"/>
        <w:rPr>
          <w:rFonts w:asciiTheme="majorHAnsi" w:eastAsia="Gill Sans" w:hAnsiTheme="majorHAnsi" w:cstheme="majorHAnsi"/>
          <w:b/>
          <w:color w:val="BA0C2F"/>
          <w:sz w:val="40"/>
          <w:szCs w:val="40"/>
        </w:rPr>
      </w:pPr>
      <w:r w:rsidRPr="00D827BB">
        <w:rPr>
          <w:rFonts w:asciiTheme="majorHAnsi" w:hAnsiTheme="majorHAnsi" w:cstheme="majorHAnsi"/>
          <w:b/>
          <w:color w:val="BA0C2F"/>
          <w:sz w:val="40"/>
          <w:szCs w:val="40"/>
          <w:highlight w:val="white"/>
        </w:rPr>
        <w:t>Công Cụ Lập Sơ Đồ Quan Hệ Nhân Quả Bình Đẳng Giới</w:t>
      </w:r>
      <w:r w:rsidRPr="00D827BB">
        <w:rPr>
          <w:rFonts w:asciiTheme="majorHAnsi" w:hAnsiTheme="majorHAnsi" w:cstheme="majorHAnsi"/>
          <w:b/>
          <w:color w:val="BA0C2F"/>
          <w:sz w:val="40"/>
          <w:szCs w:val="40"/>
        </w:rPr>
        <w:t xml:space="preserve"> </w:t>
      </w:r>
    </w:p>
    <w:p w14:paraId="1D063642" w14:textId="77777777" w:rsidR="00343C7C" w:rsidRPr="00D827BB" w:rsidRDefault="00343C7C">
      <w:pPr>
        <w:widowControl w:val="0"/>
        <w:spacing w:line="240" w:lineRule="auto"/>
        <w:rPr>
          <w:rFonts w:asciiTheme="majorHAnsi" w:eastAsia="Gill Sans" w:hAnsiTheme="majorHAnsi" w:cstheme="majorHAnsi"/>
          <w:b/>
          <w:sz w:val="24"/>
          <w:szCs w:val="24"/>
        </w:rPr>
      </w:pPr>
    </w:p>
    <w:p w14:paraId="125C390D" w14:textId="4A0008E2" w:rsidR="00343C7C" w:rsidRPr="00D827BB" w:rsidRDefault="00C1385D" w:rsidP="00C1385D">
      <w:pPr>
        <w:spacing w:line="240" w:lineRule="auto"/>
        <w:rPr>
          <w:rFonts w:asciiTheme="majorHAnsi" w:eastAsia="Gill Sans" w:hAnsiTheme="majorHAnsi" w:cstheme="majorHAnsi"/>
          <w:highlight w:val="white"/>
        </w:rPr>
      </w:pPr>
      <w:r w:rsidRPr="00D827BB">
        <w:rPr>
          <w:rFonts w:asciiTheme="majorHAnsi" w:hAnsiTheme="majorHAnsi" w:cstheme="majorHAnsi"/>
          <w:b/>
          <w:highlight w:val="white"/>
        </w:rPr>
        <w:t xml:space="preserve">Hướng dẫn: </w:t>
      </w:r>
      <w:r w:rsidRPr="00D827BB">
        <w:rPr>
          <w:rFonts w:asciiTheme="majorHAnsi" w:hAnsiTheme="majorHAnsi" w:cstheme="majorHAnsi"/>
          <w:highlight w:val="white"/>
        </w:rPr>
        <w:t>Sơ đồ quan hệ nhân quả là một công cụ được sử dụng để giải thích cách các yếu tố dẫn đến một kết quả cụ thể. Trong học phần này, quý vị sẽ xây dựng một sơ đồ quan hệ nhân quả, liên kết các can thiệp vào bình đẳng giới với các mục tiêu bình đẳng giới và mục tiêu hoạt động hiệu quả kinh doanh. Làm việc phối hợp với các đồng nghiệp trong tổ chức của bạn để điền vào mẫu.</w:t>
      </w:r>
    </w:p>
    <w:p w14:paraId="77056E9A" w14:textId="77777777" w:rsidR="00343C7C" w:rsidRPr="00D827BB" w:rsidRDefault="00343C7C">
      <w:pPr>
        <w:widowControl w:val="0"/>
        <w:spacing w:line="240" w:lineRule="auto"/>
        <w:rPr>
          <w:rFonts w:asciiTheme="majorHAnsi" w:eastAsia="Gill Sans" w:hAnsiTheme="majorHAnsi" w:cstheme="majorHAnsi"/>
          <w:sz w:val="24"/>
          <w:szCs w:val="24"/>
        </w:rPr>
      </w:pPr>
    </w:p>
    <w:tbl>
      <w:tblPr>
        <w:tblStyle w:val="a"/>
        <w:tblW w:w="5000" w:type="pct"/>
        <w:tblBorders>
          <w:top w:val="nil"/>
          <w:left w:val="nil"/>
          <w:bottom w:val="nil"/>
          <w:right w:val="nil"/>
          <w:insideH w:val="nil"/>
          <w:insideV w:val="nil"/>
        </w:tblBorders>
        <w:tblLook w:val="0600" w:firstRow="0" w:lastRow="0" w:firstColumn="0" w:lastColumn="0" w:noHBand="1" w:noVBand="1"/>
      </w:tblPr>
      <w:tblGrid>
        <w:gridCol w:w="5024"/>
        <w:gridCol w:w="3877"/>
        <w:gridCol w:w="5479"/>
      </w:tblGrid>
      <w:tr w:rsidR="00343C7C" w:rsidRPr="00D827BB" w14:paraId="58A7F0AC" w14:textId="77777777" w:rsidTr="00C1385D">
        <w:trPr>
          <w:trHeight w:val="564"/>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002A6C"/>
            <w:tcMar>
              <w:top w:w="100" w:type="dxa"/>
              <w:left w:w="100" w:type="dxa"/>
              <w:bottom w:w="100" w:type="dxa"/>
              <w:right w:w="100" w:type="dxa"/>
            </w:tcMar>
          </w:tcPr>
          <w:p w14:paraId="267103B5" w14:textId="37C3E1D9" w:rsidR="00343C7C" w:rsidRPr="00D827BB" w:rsidRDefault="00C1385D">
            <w:pPr>
              <w:widowControl w:val="0"/>
              <w:spacing w:before="40" w:after="40" w:line="240" w:lineRule="auto"/>
              <w:jc w:val="center"/>
              <w:rPr>
                <w:rFonts w:asciiTheme="majorHAnsi" w:eastAsia="Gill Sans" w:hAnsiTheme="majorHAnsi" w:cstheme="majorHAnsi"/>
                <w:b/>
                <w:color w:val="FFFFFF"/>
                <w:sz w:val="36"/>
                <w:szCs w:val="36"/>
              </w:rPr>
            </w:pPr>
            <w:r w:rsidRPr="00D827BB">
              <w:rPr>
                <w:rFonts w:asciiTheme="majorHAnsi" w:hAnsiTheme="majorHAnsi" w:cstheme="majorHAnsi"/>
                <w:b/>
                <w:color w:val="FFFFFF"/>
                <w:sz w:val="36"/>
                <w:szCs w:val="36"/>
              </w:rPr>
              <w:t>Công Cụ Lập Sơ Đồ Quan Hệ Nhân Quả Bình Đẳng Giới</w:t>
            </w:r>
          </w:p>
        </w:tc>
      </w:tr>
      <w:tr w:rsidR="00C1385D" w:rsidRPr="00D827BB" w14:paraId="16CE6C5F" w14:textId="77777777" w:rsidTr="00C1385D">
        <w:trPr>
          <w:trHeight w:val="557"/>
        </w:trPr>
        <w:tc>
          <w:tcPr>
            <w:tcW w:w="1747" w:type="pct"/>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DC8DFFC" w14:textId="30B48EAA" w:rsidR="00C1385D" w:rsidRPr="00D827BB" w:rsidRDefault="00C1385D">
            <w:pPr>
              <w:widowControl w:val="0"/>
              <w:spacing w:before="40" w:after="40" w:line="240" w:lineRule="auto"/>
              <w:jc w:val="center"/>
              <w:rPr>
                <w:rFonts w:asciiTheme="majorHAnsi" w:eastAsia="Gill Sans" w:hAnsiTheme="majorHAnsi" w:cstheme="majorHAnsi"/>
                <w:b/>
                <w:sz w:val="28"/>
                <w:szCs w:val="28"/>
              </w:rPr>
            </w:pPr>
            <w:r w:rsidRPr="00D827BB">
              <w:rPr>
                <w:rFonts w:asciiTheme="majorHAnsi" w:hAnsiTheme="majorHAnsi" w:cstheme="majorHAnsi"/>
                <w:b/>
                <w:sz w:val="28"/>
                <w:szCs w:val="28"/>
              </w:rPr>
              <w:t>A) Can Thiệp vào Bình Đẳng Giới</w:t>
            </w:r>
          </w:p>
        </w:tc>
        <w:tc>
          <w:tcPr>
            <w:tcW w:w="1348" w:type="pct"/>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5E4596CB" w14:textId="3A399DA1" w:rsidR="00C1385D" w:rsidRPr="00D827BB" w:rsidRDefault="00C1385D">
            <w:pPr>
              <w:widowControl w:val="0"/>
              <w:spacing w:before="40" w:after="40" w:line="240" w:lineRule="auto"/>
              <w:jc w:val="center"/>
              <w:rPr>
                <w:rFonts w:asciiTheme="majorHAnsi" w:eastAsia="Gill Sans" w:hAnsiTheme="majorHAnsi" w:cstheme="majorHAnsi"/>
                <w:b/>
                <w:sz w:val="28"/>
                <w:szCs w:val="28"/>
              </w:rPr>
            </w:pPr>
            <w:r w:rsidRPr="00D827BB">
              <w:rPr>
                <w:rFonts w:asciiTheme="majorHAnsi" w:hAnsiTheme="majorHAnsi" w:cstheme="majorHAnsi"/>
                <w:b/>
                <w:sz w:val="28"/>
                <w:szCs w:val="28"/>
              </w:rPr>
              <w:t>B) Mục Tiêu Bình Đẳng Giới</w:t>
            </w:r>
          </w:p>
        </w:tc>
        <w:tc>
          <w:tcPr>
            <w:tcW w:w="1905" w:type="pct"/>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37909F9A" w14:textId="7C97A9EF" w:rsidR="00C1385D" w:rsidRPr="00D827BB" w:rsidRDefault="00C1385D" w:rsidP="00D827BB">
            <w:pPr>
              <w:widowControl w:val="0"/>
              <w:spacing w:before="40" w:after="40" w:line="240" w:lineRule="auto"/>
              <w:jc w:val="center"/>
              <w:rPr>
                <w:rFonts w:asciiTheme="majorHAnsi" w:eastAsia="Gill Sans" w:hAnsiTheme="majorHAnsi" w:cstheme="majorHAnsi"/>
                <w:sz w:val="28"/>
                <w:szCs w:val="28"/>
              </w:rPr>
            </w:pPr>
            <w:r w:rsidRPr="00D827BB">
              <w:rPr>
                <w:rFonts w:asciiTheme="majorHAnsi" w:hAnsiTheme="majorHAnsi" w:cstheme="majorHAnsi"/>
                <w:b/>
                <w:sz w:val="28"/>
                <w:szCs w:val="28"/>
              </w:rPr>
              <w:t xml:space="preserve">C) Mục Tiêu Hoạt Động </w:t>
            </w:r>
            <w:r w:rsidR="00D827BB" w:rsidRPr="00D827BB">
              <w:rPr>
                <w:rFonts w:asciiTheme="majorHAnsi" w:hAnsiTheme="majorHAnsi" w:cstheme="majorHAnsi"/>
                <w:b/>
                <w:sz w:val="28"/>
                <w:szCs w:val="28"/>
              </w:rPr>
              <w:t xml:space="preserve">Hiệu Quả </w:t>
            </w:r>
            <w:r w:rsidRPr="00D827BB">
              <w:rPr>
                <w:rFonts w:asciiTheme="majorHAnsi" w:hAnsiTheme="majorHAnsi" w:cstheme="majorHAnsi"/>
                <w:b/>
                <w:sz w:val="28"/>
                <w:szCs w:val="28"/>
              </w:rPr>
              <w:t>Kinh Doanh</w:t>
            </w:r>
          </w:p>
        </w:tc>
      </w:tr>
      <w:tr w:rsidR="00C1385D" w:rsidRPr="00D827BB" w14:paraId="696E339D" w14:textId="77777777" w:rsidTr="00C1385D">
        <w:trPr>
          <w:trHeight w:val="514"/>
        </w:trPr>
        <w:tc>
          <w:tcPr>
            <w:tcW w:w="1747"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204491" w14:textId="22231180" w:rsidR="00C1385D" w:rsidRPr="00D827BB" w:rsidRDefault="00B2459E" w:rsidP="006850A9">
            <w:pPr>
              <w:widowControl w:val="0"/>
              <w:spacing w:before="40" w:after="40"/>
              <w:rPr>
                <w:rFonts w:asciiTheme="majorHAnsi" w:eastAsia="Gill Sans" w:hAnsiTheme="majorHAnsi" w:cstheme="majorHAnsi"/>
                <w:i/>
                <w:sz w:val="20"/>
                <w:szCs w:val="20"/>
              </w:rPr>
            </w:pPr>
            <w:r w:rsidRPr="00D827BB">
              <w:rPr>
                <w:rFonts w:asciiTheme="majorHAnsi" w:hAnsiTheme="majorHAnsi" w:cstheme="majorHAnsi"/>
                <w:i/>
                <w:sz w:val="20"/>
                <w:szCs w:val="20"/>
                <w:highlight w:val="white"/>
              </w:rPr>
              <w:t>Ví dụ: Tuyển dụng nhiều phụ nữ hơn trong việc quản lý doanh thu, thanh toán</w:t>
            </w:r>
            <w:r w:rsidR="006850A9" w:rsidRPr="00D54E03">
              <w:rPr>
                <w:rFonts w:asciiTheme="majorHAnsi" w:hAnsiTheme="majorHAnsi" w:cstheme="majorHAnsi"/>
                <w:i/>
                <w:sz w:val="20"/>
                <w:szCs w:val="20"/>
                <w:highlight w:val="white"/>
              </w:rPr>
              <w:t xml:space="preserve"> hóa đơn</w:t>
            </w:r>
            <w:r w:rsidRPr="00D827BB">
              <w:rPr>
                <w:rFonts w:asciiTheme="majorHAnsi" w:hAnsiTheme="majorHAnsi" w:cstheme="majorHAnsi"/>
                <w:i/>
                <w:sz w:val="20"/>
                <w:szCs w:val="20"/>
                <w:highlight w:val="white"/>
              </w:rPr>
              <w:t xml:space="preserve">, kết nối và </w:t>
            </w:r>
            <w:r w:rsidR="006850A9" w:rsidRPr="00D54E03">
              <w:rPr>
                <w:rFonts w:asciiTheme="majorHAnsi" w:hAnsiTheme="majorHAnsi" w:cstheme="majorHAnsi"/>
                <w:i/>
                <w:sz w:val="20"/>
                <w:szCs w:val="20"/>
                <w:highlight w:val="white"/>
              </w:rPr>
              <w:t>hủy</w:t>
            </w:r>
            <w:r w:rsidR="006850A9" w:rsidRPr="00D827BB">
              <w:rPr>
                <w:rFonts w:asciiTheme="majorHAnsi" w:hAnsiTheme="majorHAnsi" w:cstheme="majorHAnsi"/>
                <w:i/>
                <w:sz w:val="20"/>
                <w:szCs w:val="20"/>
                <w:highlight w:val="white"/>
              </w:rPr>
              <w:t xml:space="preserve"> </w:t>
            </w:r>
            <w:r w:rsidRPr="00D827BB">
              <w:rPr>
                <w:rFonts w:asciiTheme="majorHAnsi" w:hAnsiTheme="majorHAnsi" w:cstheme="majorHAnsi"/>
                <w:i/>
                <w:sz w:val="20"/>
                <w:szCs w:val="20"/>
                <w:highlight w:val="white"/>
              </w:rPr>
              <w:t>kết nối</w:t>
            </w:r>
          </w:p>
        </w:tc>
        <w:tc>
          <w:tcPr>
            <w:tcW w:w="1348"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F33029" w14:textId="6F694435" w:rsidR="00C1385D" w:rsidRPr="00D827BB" w:rsidRDefault="00B2459E" w:rsidP="00B2459E">
            <w:pPr>
              <w:widowControl w:val="0"/>
              <w:tabs>
                <w:tab w:val="left" w:pos="1125"/>
              </w:tabs>
              <w:spacing w:before="40" w:after="40"/>
              <w:rPr>
                <w:rFonts w:asciiTheme="majorHAnsi" w:eastAsia="Gill Sans" w:hAnsiTheme="majorHAnsi" w:cstheme="majorHAnsi"/>
                <w:i/>
                <w:sz w:val="20"/>
                <w:szCs w:val="20"/>
              </w:rPr>
            </w:pPr>
            <w:r w:rsidRPr="00D827BB">
              <w:rPr>
                <w:rFonts w:asciiTheme="majorHAnsi" w:hAnsiTheme="majorHAnsi" w:cstheme="majorHAnsi"/>
                <w:i/>
                <w:sz w:val="20"/>
                <w:szCs w:val="20"/>
                <w:highlight w:val="white"/>
              </w:rPr>
              <w:t>Ví dụ: Tăng quản lý doanh thu</w:t>
            </w:r>
          </w:p>
        </w:tc>
        <w:tc>
          <w:tcPr>
            <w:tcW w:w="190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8B8BA9" w14:textId="4335E10E" w:rsidR="00C1385D" w:rsidRPr="00D827BB" w:rsidRDefault="00B2459E" w:rsidP="006850A9">
            <w:pPr>
              <w:widowControl w:val="0"/>
              <w:spacing w:before="40" w:after="40"/>
              <w:rPr>
                <w:rFonts w:asciiTheme="majorHAnsi" w:eastAsia="Gill Sans" w:hAnsiTheme="majorHAnsi" w:cstheme="majorHAnsi"/>
                <w:i/>
                <w:sz w:val="20"/>
                <w:szCs w:val="20"/>
              </w:rPr>
            </w:pPr>
            <w:r w:rsidRPr="00D827BB">
              <w:rPr>
                <w:rFonts w:asciiTheme="majorHAnsi" w:hAnsiTheme="majorHAnsi" w:cstheme="majorHAnsi"/>
                <w:i/>
                <w:sz w:val="20"/>
                <w:szCs w:val="20"/>
                <w:highlight w:val="white"/>
              </w:rPr>
              <w:t xml:space="preserve">Ví dụ: Tăng hiệu </w:t>
            </w:r>
            <w:r w:rsidR="006850A9" w:rsidRPr="00D54E03">
              <w:rPr>
                <w:rFonts w:asciiTheme="majorHAnsi" w:hAnsiTheme="majorHAnsi" w:cstheme="majorHAnsi"/>
                <w:i/>
                <w:sz w:val="20"/>
                <w:szCs w:val="20"/>
                <w:highlight w:val="white"/>
              </w:rPr>
              <w:t>suất</w:t>
            </w:r>
            <w:r w:rsidR="006850A9" w:rsidRPr="00D827BB">
              <w:rPr>
                <w:rFonts w:asciiTheme="majorHAnsi" w:hAnsiTheme="majorHAnsi" w:cstheme="majorHAnsi"/>
                <w:i/>
                <w:sz w:val="20"/>
                <w:szCs w:val="20"/>
                <w:highlight w:val="white"/>
              </w:rPr>
              <w:t xml:space="preserve"> </w:t>
            </w:r>
            <w:r w:rsidRPr="00D827BB">
              <w:rPr>
                <w:rFonts w:asciiTheme="majorHAnsi" w:hAnsiTheme="majorHAnsi" w:cstheme="majorHAnsi"/>
                <w:i/>
                <w:sz w:val="20"/>
                <w:szCs w:val="20"/>
                <w:highlight w:val="white"/>
              </w:rPr>
              <w:t>kinh doanh</w:t>
            </w:r>
          </w:p>
        </w:tc>
      </w:tr>
      <w:tr w:rsidR="00C1385D" w:rsidRPr="00D827BB" w14:paraId="67861649" w14:textId="77777777" w:rsidTr="00C1385D">
        <w:trPr>
          <w:trHeight w:val="534"/>
        </w:trPr>
        <w:tc>
          <w:tcPr>
            <w:tcW w:w="1747"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BEF67C" w14:textId="77777777" w:rsidR="00C1385D" w:rsidRPr="00D827BB" w:rsidRDefault="00C1385D">
            <w:pPr>
              <w:widowControl w:val="0"/>
              <w:spacing w:before="40" w:after="40" w:line="240" w:lineRule="auto"/>
              <w:rPr>
                <w:rFonts w:asciiTheme="majorHAnsi" w:eastAsia="Gill Sans" w:hAnsiTheme="majorHAnsi" w:cstheme="majorHAnsi"/>
                <w:sz w:val="20"/>
                <w:szCs w:val="20"/>
              </w:rPr>
            </w:pPr>
            <w:r w:rsidRPr="00D827BB">
              <w:rPr>
                <w:rFonts w:asciiTheme="majorHAnsi" w:hAnsiTheme="majorHAnsi" w:cstheme="majorHAnsi"/>
                <w:sz w:val="20"/>
                <w:szCs w:val="20"/>
              </w:rPr>
              <w:t xml:space="preserve"> </w:t>
            </w:r>
          </w:p>
        </w:tc>
        <w:tc>
          <w:tcPr>
            <w:tcW w:w="1348"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02D4D5" w14:textId="77777777" w:rsidR="00C1385D" w:rsidRPr="00D827BB" w:rsidRDefault="00C1385D">
            <w:pPr>
              <w:widowControl w:val="0"/>
              <w:spacing w:before="40" w:after="40" w:line="240" w:lineRule="auto"/>
              <w:rPr>
                <w:rFonts w:asciiTheme="majorHAnsi" w:eastAsia="Gill Sans" w:hAnsiTheme="majorHAnsi" w:cstheme="majorHAnsi"/>
                <w:sz w:val="20"/>
                <w:szCs w:val="20"/>
              </w:rPr>
            </w:pPr>
            <w:r w:rsidRPr="00D827BB">
              <w:rPr>
                <w:rFonts w:asciiTheme="majorHAnsi" w:hAnsiTheme="majorHAnsi" w:cstheme="majorHAnsi"/>
                <w:sz w:val="20"/>
                <w:szCs w:val="20"/>
              </w:rPr>
              <w:t xml:space="preserve"> </w:t>
            </w:r>
          </w:p>
        </w:tc>
        <w:tc>
          <w:tcPr>
            <w:tcW w:w="190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ABA46D" w14:textId="77777777" w:rsidR="00C1385D" w:rsidRPr="00D827BB" w:rsidRDefault="00C1385D">
            <w:pPr>
              <w:widowControl w:val="0"/>
              <w:spacing w:before="40" w:after="40" w:line="240" w:lineRule="auto"/>
              <w:rPr>
                <w:rFonts w:asciiTheme="majorHAnsi" w:eastAsia="Gill Sans" w:hAnsiTheme="majorHAnsi" w:cstheme="majorHAnsi"/>
                <w:sz w:val="20"/>
                <w:szCs w:val="20"/>
              </w:rPr>
            </w:pPr>
            <w:r w:rsidRPr="00D827BB">
              <w:rPr>
                <w:rFonts w:asciiTheme="majorHAnsi" w:hAnsiTheme="majorHAnsi" w:cstheme="majorHAnsi"/>
                <w:sz w:val="20"/>
                <w:szCs w:val="20"/>
              </w:rPr>
              <w:t xml:space="preserve"> </w:t>
            </w:r>
          </w:p>
        </w:tc>
      </w:tr>
      <w:tr w:rsidR="00C1385D" w:rsidRPr="00D827BB" w14:paraId="337C07C6" w14:textId="77777777" w:rsidTr="00C1385D">
        <w:trPr>
          <w:trHeight w:val="534"/>
        </w:trPr>
        <w:tc>
          <w:tcPr>
            <w:tcW w:w="1747" w:type="pc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1CAFC" w14:textId="77777777" w:rsidR="00C1385D" w:rsidRPr="00D827BB" w:rsidRDefault="00C1385D">
            <w:pPr>
              <w:widowControl w:val="0"/>
              <w:spacing w:before="40" w:after="40" w:line="240" w:lineRule="auto"/>
              <w:rPr>
                <w:rFonts w:asciiTheme="majorHAnsi" w:eastAsia="Gill Sans" w:hAnsiTheme="majorHAnsi" w:cstheme="majorHAnsi"/>
                <w:sz w:val="20"/>
                <w:szCs w:val="20"/>
              </w:rPr>
            </w:pPr>
            <w:r w:rsidRPr="00D827BB">
              <w:rPr>
                <w:rFonts w:asciiTheme="majorHAnsi" w:hAnsiTheme="majorHAnsi" w:cstheme="majorHAnsi"/>
                <w:sz w:val="20"/>
                <w:szCs w:val="20"/>
              </w:rPr>
              <w:t xml:space="preserve"> </w:t>
            </w:r>
          </w:p>
        </w:tc>
        <w:tc>
          <w:tcPr>
            <w:tcW w:w="1348"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A4DE92" w14:textId="77777777" w:rsidR="00C1385D" w:rsidRPr="00D827BB" w:rsidRDefault="00C1385D">
            <w:pPr>
              <w:widowControl w:val="0"/>
              <w:spacing w:before="40" w:after="40" w:line="240" w:lineRule="auto"/>
              <w:rPr>
                <w:rFonts w:asciiTheme="majorHAnsi" w:eastAsia="Gill Sans" w:hAnsiTheme="majorHAnsi" w:cstheme="majorHAnsi"/>
                <w:sz w:val="20"/>
                <w:szCs w:val="20"/>
              </w:rPr>
            </w:pPr>
            <w:r w:rsidRPr="00D827BB">
              <w:rPr>
                <w:rFonts w:asciiTheme="majorHAnsi" w:hAnsiTheme="majorHAnsi" w:cstheme="majorHAnsi"/>
                <w:sz w:val="20"/>
                <w:szCs w:val="20"/>
              </w:rPr>
              <w:t xml:space="preserve"> </w:t>
            </w:r>
          </w:p>
        </w:tc>
        <w:tc>
          <w:tcPr>
            <w:tcW w:w="190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FB4347" w14:textId="77777777" w:rsidR="00C1385D" w:rsidRPr="00D827BB" w:rsidRDefault="00C1385D">
            <w:pPr>
              <w:widowControl w:val="0"/>
              <w:spacing w:before="40" w:after="40" w:line="240" w:lineRule="auto"/>
              <w:rPr>
                <w:rFonts w:asciiTheme="majorHAnsi" w:eastAsia="Gill Sans" w:hAnsiTheme="majorHAnsi" w:cstheme="majorHAnsi"/>
                <w:sz w:val="20"/>
                <w:szCs w:val="20"/>
              </w:rPr>
            </w:pPr>
            <w:r w:rsidRPr="00D827BB">
              <w:rPr>
                <w:rFonts w:asciiTheme="majorHAnsi" w:hAnsiTheme="majorHAnsi" w:cstheme="majorHAnsi"/>
                <w:sz w:val="20"/>
                <w:szCs w:val="20"/>
              </w:rPr>
              <w:t xml:space="preserve"> </w:t>
            </w:r>
          </w:p>
        </w:tc>
      </w:tr>
      <w:tr w:rsidR="00C1385D" w:rsidRPr="00D827BB" w14:paraId="57F82AA1" w14:textId="77777777" w:rsidTr="00C1385D">
        <w:trPr>
          <w:trHeight w:val="534"/>
        </w:trPr>
        <w:tc>
          <w:tcPr>
            <w:tcW w:w="1747" w:type="pct"/>
            <w:tcBorders>
              <w:top w:val="nil"/>
              <w:left w:val="single" w:sz="8" w:space="0" w:color="000000"/>
              <w:bottom w:val="single" w:sz="8" w:space="0" w:color="auto"/>
              <w:right w:val="single" w:sz="8" w:space="0" w:color="000000"/>
            </w:tcBorders>
            <w:shd w:val="clear" w:color="auto" w:fill="auto"/>
            <w:tcMar>
              <w:top w:w="100" w:type="dxa"/>
              <w:left w:w="100" w:type="dxa"/>
              <w:bottom w:w="100" w:type="dxa"/>
              <w:right w:w="100" w:type="dxa"/>
            </w:tcMar>
          </w:tcPr>
          <w:p w14:paraId="7F81BF64" w14:textId="77777777" w:rsidR="00C1385D" w:rsidRPr="00D827BB" w:rsidRDefault="00C1385D">
            <w:pPr>
              <w:widowControl w:val="0"/>
              <w:spacing w:before="40" w:after="40" w:line="240" w:lineRule="auto"/>
              <w:rPr>
                <w:rFonts w:asciiTheme="majorHAnsi" w:eastAsia="Gill Sans" w:hAnsiTheme="majorHAnsi" w:cstheme="majorHAnsi"/>
                <w:sz w:val="20"/>
                <w:szCs w:val="20"/>
              </w:rPr>
            </w:pPr>
          </w:p>
        </w:tc>
        <w:tc>
          <w:tcPr>
            <w:tcW w:w="1348" w:type="pct"/>
            <w:tcBorders>
              <w:top w:val="nil"/>
              <w:left w:val="nil"/>
              <w:bottom w:val="single" w:sz="8" w:space="0" w:color="auto"/>
              <w:right w:val="single" w:sz="8" w:space="0" w:color="000000"/>
            </w:tcBorders>
            <w:shd w:val="clear" w:color="auto" w:fill="auto"/>
            <w:tcMar>
              <w:top w:w="100" w:type="dxa"/>
              <w:left w:w="100" w:type="dxa"/>
              <w:bottom w:w="100" w:type="dxa"/>
              <w:right w:w="100" w:type="dxa"/>
            </w:tcMar>
          </w:tcPr>
          <w:p w14:paraId="2F9859FD" w14:textId="77777777" w:rsidR="00C1385D" w:rsidRPr="00D827BB" w:rsidRDefault="00C1385D">
            <w:pPr>
              <w:widowControl w:val="0"/>
              <w:spacing w:before="40" w:after="40" w:line="240" w:lineRule="auto"/>
              <w:rPr>
                <w:rFonts w:asciiTheme="majorHAnsi" w:eastAsia="Gill Sans" w:hAnsiTheme="majorHAnsi" w:cstheme="majorHAnsi"/>
                <w:sz w:val="20"/>
                <w:szCs w:val="20"/>
              </w:rPr>
            </w:pPr>
          </w:p>
        </w:tc>
        <w:tc>
          <w:tcPr>
            <w:tcW w:w="1905" w:type="pct"/>
            <w:tcBorders>
              <w:top w:val="nil"/>
              <w:left w:val="nil"/>
              <w:bottom w:val="single" w:sz="8" w:space="0" w:color="auto"/>
              <w:right w:val="single" w:sz="8" w:space="0" w:color="000000"/>
            </w:tcBorders>
            <w:shd w:val="clear" w:color="auto" w:fill="auto"/>
            <w:tcMar>
              <w:top w:w="100" w:type="dxa"/>
              <w:left w:w="100" w:type="dxa"/>
              <w:bottom w:w="100" w:type="dxa"/>
              <w:right w:w="100" w:type="dxa"/>
            </w:tcMar>
          </w:tcPr>
          <w:p w14:paraId="02C0FFBA" w14:textId="77777777" w:rsidR="00C1385D" w:rsidRPr="00D827BB" w:rsidRDefault="00C1385D">
            <w:pPr>
              <w:widowControl w:val="0"/>
              <w:spacing w:before="40" w:after="40" w:line="240" w:lineRule="auto"/>
              <w:rPr>
                <w:rFonts w:asciiTheme="majorHAnsi" w:eastAsia="Gill Sans" w:hAnsiTheme="majorHAnsi" w:cstheme="majorHAnsi"/>
                <w:sz w:val="20"/>
                <w:szCs w:val="20"/>
              </w:rPr>
            </w:pPr>
          </w:p>
        </w:tc>
      </w:tr>
      <w:tr w:rsidR="00C1385D" w:rsidRPr="00D827BB" w14:paraId="100EAA7E" w14:textId="77777777" w:rsidTr="00C1385D">
        <w:trPr>
          <w:trHeight w:val="534"/>
        </w:trPr>
        <w:tc>
          <w:tcPr>
            <w:tcW w:w="1747" w:type="pct"/>
            <w:tcBorders>
              <w:top w:val="single" w:sz="8" w:space="0" w:color="auto"/>
              <w:left w:val="single" w:sz="8" w:space="0" w:color="000000"/>
              <w:bottom w:val="single" w:sz="8" w:space="0" w:color="auto"/>
              <w:right w:val="single" w:sz="8" w:space="0" w:color="000000"/>
            </w:tcBorders>
            <w:shd w:val="clear" w:color="auto" w:fill="auto"/>
            <w:tcMar>
              <w:top w:w="100" w:type="dxa"/>
              <w:left w:w="100" w:type="dxa"/>
              <w:bottom w:w="100" w:type="dxa"/>
              <w:right w:w="100" w:type="dxa"/>
            </w:tcMar>
          </w:tcPr>
          <w:p w14:paraId="1922F101" w14:textId="77777777" w:rsidR="00C1385D" w:rsidRPr="00D827BB" w:rsidRDefault="00C1385D">
            <w:pPr>
              <w:widowControl w:val="0"/>
              <w:spacing w:before="40" w:after="40" w:line="240" w:lineRule="auto"/>
              <w:rPr>
                <w:rFonts w:asciiTheme="majorHAnsi" w:eastAsia="Gill Sans" w:hAnsiTheme="majorHAnsi" w:cstheme="majorHAnsi"/>
                <w:sz w:val="20"/>
                <w:szCs w:val="20"/>
              </w:rPr>
            </w:pPr>
          </w:p>
        </w:tc>
        <w:tc>
          <w:tcPr>
            <w:tcW w:w="1348" w:type="pct"/>
            <w:tcBorders>
              <w:top w:val="single" w:sz="8" w:space="0" w:color="auto"/>
              <w:left w:val="nil"/>
              <w:bottom w:val="single" w:sz="8" w:space="0" w:color="auto"/>
              <w:right w:val="single" w:sz="8" w:space="0" w:color="000000"/>
            </w:tcBorders>
            <w:shd w:val="clear" w:color="auto" w:fill="auto"/>
            <w:tcMar>
              <w:top w:w="100" w:type="dxa"/>
              <w:left w:w="100" w:type="dxa"/>
              <w:bottom w:w="100" w:type="dxa"/>
              <w:right w:w="100" w:type="dxa"/>
            </w:tcMar>
          </w:tcPr>
          <w:p w14:paraId="6C8482EF" w14:textId="77777777" w:rsidR="00C1385D" w:rsidRPr="00D827BB" w:rsidRDefault="00C1385D">
            <w:pPr>
              <w:widowControl w:val="0"/>
              <w:spacing w:before="40" w:after="40" w:line="240" w:lineRule="auto"/>
              <w:rPr>
                <w:rFonts w:asciiTheme="majorHAnsi" w:eastAsia="Gill Sans" w:hAnsiTheme="majorHAnsi" w:cstheme="majorHAnsi"/>
                <w:sz w:val="20"/>
                <w:szCs w:val="20"/>
              </w:rPr>
            </w:pPr>
          </w:p>
        </w:tc>
        <w:tc>
          <w:tcPr>
            <w:tcW w:w="1905" w:type="pct"/>
            <w:tcBorders>
              <w:top w:val="single" w:sz="8" w:space="0" w:color="auto"/>
              <w:left w:val="nil"/>
              <w:bottom w:val="single" w:sz="8" w:space="0" w:color="auto"/>
              <w:right w:val="single" w:sz="8" w:space="0" w:color="000000"/>
            </w:tcBorders>
            <w:shd w:val="clear" w:color="auto" w:fill="auto"/>
            <w:tcMar>
              <w:top w:w="100" w:type="dxa"/>
              <w:left w:w="100" w:type="dxa"/>
              <w:bottom w:w="100" w:type="dxa"/>
              <w:right w:w="100" w:type="dxa"/>
            </w:tcMar>
          </w:tcPr>
          <w:p w14:paraId="32A00748" w14:textId="77777777" w:rsidR="00C1385D" w:rsidRPr="00D827BB" w:rsidRDefault="00C1385D">
            <w:pPr>
              <w:widowControl w:val="0"/>
              <w:spacing w:before="40" w:after="40" w:line="240" w:lineRule="auto"/>
              <w:rPr>
                <w:rFonts w:asciiTheme="majorHAnsi" w:eastAsia="Gill Sans" w:hAnsiTheme="majorHAnsi" w:cstheme="majorHAnsi"/>
                <w:sz w:val="20"/>
                <w:szCs w:val="20"/>
              </w:rPr>
            </w:pPr>
          </w:p>
        </w:tc>
      </w:tr>
      <w:tr w:rsidR="00C1385D" w:rsidRPr="00D827BB" w14:paraId="403E33E5" w14:textId="77777777" w:rsidTr="00B2459E">
        <w:trPr>
          <w:trHeight w:val="534"/>
        </w:trPr>
        <w:tc>
          <w:tcPr>
            <w:tcW w:w="1747" w:type="pct"/>
            <w:tcBorders>
              <w:top w:val="single" w:sz="8" w:space="0" w:color="auto"/>
              <w:left w:val="single" w:sz="8" w:space="0" w:color="000000"/>
              <w:bottom w:val="single" w:sz="8" w:space="0" w:color="auto"/>
              <w:right w:val="single" w:sz="8" w:space="0" w:color="000000"/>
            </w:tcBorders>
            <w:shd w:val="clear" w:color="auto" w:fill="auto"/>
            <w:tcMar>
              <w:top w:w="100" w:type="dxa"/>
              <w:left w:w="100" w:type="dxa"/>
              <w:bottom w:w="100" w:type="dxa"/>
              <w:right w:w="100" w:type="dxa"/>
            </w:tcMar>
          </w:tcPr>
          <w:p w14:paraId="51CBD51F" w14:textId="77777777" w:rsidR="00C1385D" w:rsidRPr="00D827BB" w:rsidRDefault="00C1385D">
            <w:pPr>
              <w:widowControl w:val="0"/>
              <w:spacing w:before="40" w:after="40" w:line="240" w:lineRule="auto"/>
              <w:rPr>
                <w:rFonts w:asciiTheme="majorHAnsi" w:eastAsia="Gill Sans" w:hAnsiTheme="majorHAnsi" w:cstheme="majorHAnsi"/>
                <w:sz w:val="20"/>
                <w:szCs w:val="20"/>
              </w:rPr>
            </w:pPr>
          </w:p>
        </w:tc>
        <w:tc>
          <w:tcPr>
            <w:tcW w:w="1348" w:type="pct"/>
            <w:tcBorders>
              <w:top w:val="single" w:sz="8" w:space="0" w:color="auto"/>
              <w:left w:val="nil"/>
              <w:bottom w:val="single" w:sz="8" w:space="0" w:color="auto"/>
              <w:right w:val="single" w:sz="8" w:space="0" w:color="000000"/>
            </w:tcBorders>
            <w:shd w:val="clear" w:color="auto" w:fill="auto"/>
            <w:tcMar>
              <w:top w:w="100" w:type="dxa"/>
              <w:left w:w="100" w:type="dxa"/>
              <w:bottom w:w="100" w:type="dxa"/>
              <w:right w:w="100" w:type="dxa"/>
            </w:tcMar>
          </w:tcPr>
          <w:p w14:paraId="13BBDFE1" w14:textId="77777777" w:rsidR="00C1385D" w:rsidRPr="00D827BB" w:rsidRDefault="00C1385D">
            <w:pPr>
              <w:widowControl w:val="0"/>
              <w:spacing w:before="40" w:after="40" w:line="240" w:lineRule="auto"/>
              <w:rPr>
                <w:rFonts w:asciiTheme="majorHAnsi" w:eastAsia="Gill Sans" w:hAnsiTheme="majorHAnsi" w:cstheme="majorHAnsi"/>
                <w:sz w:val="20"/>
                <w:szCs w:val="20"/>
              </w:rPr>
            </w:pPr>
          </w:p>
        </w:tc>
        <w:tc>
          <w:tcPr>
            <w:tcW w:w="1905" w:type="pct"/>
            <w:tcBorders>
              <w:top w:val="single" w:sz="8" w:space="0" w:color="auto"/>
              <w:left w:val="nil"/>
              <w:bottom w:val="single" w:sz="8" w:space="0" w:color="auto"/>
              <w:right w:val="single" w:sz="8" w:space="0" w:color="000000"/>
            </w:tcBorders>
            <w:shd w:val="clear" w:color="auto" w:fill="auto"/>
            <w:tcMar>
              <w:top w:w="100" w:type="dxa"/>
              <w:left w:w="100" w:type="dxa"/>
              <w:bottom w:w="100" w:type="dxa"/>
              <w:right w:w="100" w:type="dxa"/>
            </w:tcMar>
          </w:tcPr>
          <w:p w14:paraId="29887782" w14:textId="77777777" w:rsidR="00C1385D" w:rsidRPr="00D827BB" w:rsidRDefault="00C1385D">
            <w:pPr>
              <w:widowControl w:val="0"/>
              <w:spacing w:before="40" w:after="40" w:line="240" w:lineRule="auto"/>
              <w:rPr>
                <w:rFonts w:asciiTheme="majorHAnsi" w:eastAsia="Gill Sans" w:hAnsiTheme="majorHAnsi" w:cstheme="majorHAnsi"/>
                <w:sz w:val="20"/>
                <w:szCs w:val="20"/>
              </w:rPr>
            </w:pPr>
          </w:p>
        </w:tc>
      </w:tr>
      <w:tr w:rsidR="00B2459E" w:rsidRPr="00D827BB" w14:paraId="61732D0A" w14:textId="77777777" w:rsidTr="00B2459E">
        <w:trPr>
          <w:trHeight w:val="534"/>
        </w:trPr>
        <w:tc>
          <w:tcPr>
            <w:tcW w:w="1747" w:type="pct"/>
            <w:tcBorders>
              <w:top w:val="single" w:sz="8" w:space="0" w:color="auto"/>
              <w:left w:val="single" w:sz="8" w:space="0" w:color="000000"/>
              <w:bottom w:val="single" w:sz="8" w:space="0" w:color="auto"/>
              <w:right w:val="single" w:sz="8" w:space="0" w:color="000000"/>
            </w:tcBorders>
            <w:shd w:val="clear" w:color="auto" w:fill="auto"/>
            <w:tcMar>
              <w:top w:w="100" w:type="dxa"/>
              <w:left w:w="100" w:type="dxa"/>
              <w:bottom w:w="100" w:type="dxa"/>
              <w:right w:w="100" w:type="dxa"/>
            </w:tcMar>
          </w:tcPr>
          <w:p w14:paraId="51A8DCC9" w14:textId="77777777" w:rsidR="00B2459E" w:rsidRPr="00D827BB" w:rsidRDefault="00B2459E">
            <w:pPr>
              <w:widowControl w:val="0"/>
              <w:spacing w:before="40" w:after="40" w:line="240" w:lineRule="auto"/>
              <w:rPr>
                <w:rFonts w:asciiTheme="majorHAnsi" w:eastAsia="Gill Sans" w:hAnsiTheme="majorHAnsi" w:cstheme="majorHAnsi"/>
                <w:sz w:val="20"/>
                <w:szCs w:val="20"/>
              </w:rPr>
            </w:pPr>
          </w:p>
        </w:tc>
        <w:tc>
          <w:tcPr>
            <w:tcW w:w="1348" w:type="pct"/>
            <w:tcBorders>
              <w:top w:val="single" w:sz="8" w:space="0" w:color="auto"/>
              <w:left w:val="nil"/>
              <w:bottom w:val="single" w:sz="8" w:space="0" w:color="auto"/>
              <w:right w:val="single" w:sz="8" w:space="0" w:color="000000"/>
            </w:tcBorders>
            <w:shd w:val="clear" w:color="auto" w:fill="auto"/>
            <w:tcMar>
              <w:top w:w="100" w:type="dxa"/>
              <w:left w:w="100" w:type="dxa"/>
              <w:bottom w:w="100" w:type="dxa"/>
              <w:right w:w="100" w:type="dxa"/>
            </w:tcMar>
          </w:tcPr>
          <w:p w14:paraId="562AF711" w14:textId="77777777" w:rsidR="00B2459E" w:rsidRPr="00D827BB" w:rsidRDefault="00B2459E">
            <w:pPr>
              <w:widowControl w:val="0"/>
              <w:spacing w:before="40" w:after="40" w:line="240" w:lineRule="auto"/>
              <w:rPr>
                <w:rFonts w:asciiTheme="majorHAnsi" w:eastAsia="Gill Sans" w:hAnsiTheme="majorHAnsi" w:cstheme="majorHAnsi"/>
                <w:sz w:val="20"/>
                <w:szCs w:val="20"/>
              </w:rPr>
            </w:pPr>
          </w:p>
        </w:tc>
        <w:tc>
          <w:tcPr>
            <w:tcW w:w="1905" w:type="pct"/>
            <w:tcBorders>
              <w:top w:val="single" w:sz="8" w:space="0" w:color="auto"/>
              <w:left w:val="nil"/>
              <w:bottom w:val="single" w:sz="8" w:space="0" w:color="auto"/>
              <w:right w:val="single" w:sz="8" w:space="0" w:color="000000"/>
            </w:tcBorders>
            <w:shd w:val="clear" w:color="auto" w:fill="auto"/>
            <w:tcMar>
              <w:top w:w="100" w:type="dxa"/>
              <w:left w:w="100" w:type="dxa"/>
              <w:bottom w:w="100" w:type="dxa"/>
              <w:right w:w="100" w:type="dxa"/>
            </w:tcMar>
          </w:tcPr>
          <w:p w14:paraId="49551E2B" w14:textId="77777777" w:rsidR="00B2459E" w:rsidRPr="00D827BB" w:rsidRDefault="00B2459E">
            <w:pPr>
              <w:widowControl w:val="0"/>
              <w:spacing w:before="40" w:after="40" w:line="240" w:lineRule="auto"/>
              <w:rPr>
                <w:rFonts w:asciiTheme="majorHAnsi" w:eastAsia="Gill Sans" w:hAnsiTheme="majorHAnsi" w:cstheme="majorHAnsi"/>
                <w:sz w:val="20"/>
                <w:szCs w:val="20"/>
              </w:rPr>
            </w:pPr>
          </w:p>
        </w:tc>
      </w:tr>
    </w:tbl>
    <w:p w14:paraId="06DF2E57" w14:textId="43AB4727" w:rsidR="00B2459E" w:rsidRPr="00D827BB" w:rsidRDefault="00B2459E" w:rsidP="00B2459E">
      <w:pPr>
        <w:tabs>
          <w:tab w:val="left" w:pos="3330"/>
        </w:tabs>
        <w:rPr>
          <w:rFonts w:asciiTheme="majorHAnsi" w:eastAsia="Gill Sans" w:hAnsiTheme="majorHAnsi" w:cstheme="majorHAnsi"/>
          <w:sz w:val="24"/>
          <w:szCs w:val="24"/>
        </w:rPr>
      </w:pPr>
    </w:p>
    <w:sectPr w:rsidR="00B2459E" w:rsidRPr="00D827BB" w:rsidSect="0033301A">
      <w:pgSz w:w="15840" w:h="12240" w:orient="landscape"/>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C7C"/>
    <w:rsid w:val="0033301A"/>
    <w:rsid w:val="00343C7C"/>
    <w:rsid w:val="005512ED"/>
    <w:rsid w:val="006850A9"/>
    <w:rsid w:val="00B2459E"/>
    <w:rsid w:val="00BE7A46"/>
    <w:rsid w:val="00C1385D"/>
    <w:rsid w:val="00D54E03"/>
    <w:rsid w:val="00D827BB"/>
    <w:rsid w:val="00FF46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4B0F"/>
  <w15:docId w15:val="{D0D0E0C3-50CE-4D15-A0DE-7EAAF2DC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V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1385D"/>
    <w:pPr>
      <w:ind w:left="720"/>
      <w:contextualSpacing/>
    </w:pPr>
  </w:style>
  <w:style w:type="paragraph" w:styleId="BalloonText">
    <w:name w:val="Balloon Text"/>
    <w:basedOn w:val="Normal"/>
    <w:link w:val="BalloonTextChar"/>
    <w:uiPriority w:val="99"/>
    <w:semiHidden/>
    <w:unhideWhenUsed/>
    <w:rsid w:val="006850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0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Bradley, Bridget</dc:creator>
  <cp:lastModifiedBy>Lara Kaplan</cp:lastModifiedBy>
  <cp:revision>2</cp:revision>
  <dcterms:created xsi:type="dcterms:W3CDTF">2021-07-19T17:09:00Z</dcterms:created>
  <dcterms:modified xsi:type="dcterms:W3CDTF">2021-07-19T17:09:00Z</dcterms:modified>
</cp:coreProperties>
</file>