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2A5FA7" w14:textId="77777777" w:rsidR="00F70C14" w:rsidRDefault="006432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rPr>
        <w:drawing>
          <wp:anchor distT="0" distB="0" distL="114300" distR="114300" simplePos="0" relativeHeight="251658240" behindDoc="0" locked="0" layoutInCell="1" hidden="0" allowOverlap="1" wp14:anchorId="063F61CA" wp14:editId="489737A8">
            <wp:simplePos x="0" y="0"/>
            <wp:positionH relativeFrom="column">
              <wp:posOffset>114300</wp:posOffset>
            </wp:positionH>
            <wp:positionV relativeFrom="paragraph">
              <wp:posOffset>63500</wp:posOffset>
            </wp:positionV>
            <wp:extent cx="2609850" cy="80772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09850" cy="807720"/>
                    </a:xfrm>
                    <a:prstGeom prst="rect">
                      <a:avLst/>
                    </a:prstGeom>
                    <a:ln/>
                  </pic:spPr>
                </pic:pic>
              </a:graphicData>
            </a:graphic>
          </wp:anchor>
        </w:drawing>
      </w:r>
    </w:p>
    <w:p w14:paraId="27A45FEA" w14:textId="77777777" w:rsidR="00F70C14" w:rsidRDefault="00F70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8004A1B" w14:textId="77777777" w:rsidR="00F70C14" w:rsidRDefault="00F70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E27CD31" w14:textId="77777777" w:rsidR="00F70C14" w:rsidRDefault="00F70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7F7B369" w14:textId="77777777" w:rsidR="00F70C14" w:rsidRDefault="00F70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4AA781E" w14:textId="77777777" w:rsidR="00F70C14" w:rsidRDefault="00F70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ACF00D9" w14:textId="77777777" w:rsidR="00F70C14" w:rsidRDefault="00F70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2605887" w14:textId="77777777" w:rsidR="00F70C14" w:rsidRDefault="00F70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53108C3" w14:textId="77777777" w:rsidR="00F70C14" w:rsidRDefault="00F70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529F2E3" w14:textId="77777777" w:rsidR="00F70C14" w:rsidRDefault="00F70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557C455" w14:textId="77777777" w:rsidR="00F70C14" w:rsidRDefault="00F70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313D0DC" w14:textId="77777777" w:rsidR="00F70C14" w:rsidRDefault="00F70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A407BE9" w14:textId="77777777" w:rsidR="00F70C14" w:rsidRDefault="0064327E">
      <w:pPr>
        <w:jc w:val="center"/>
        <w:rPr>
          <w:rFonts w:ascii="Helvetica Neue" w:eastAsia="Helvetica Neue" w:hAnsi="Helvetica Neue" w:cs="Helvetica Neue"/>
          <w:sz w:val="48"/>
          <w:szCs w:val="48"/>
        </w:rPr>
      </w:pPr>
      <w:r>
        <w:rPr>
          <w:rFonts w:ascii="Helvetica Neue" w:eastAsia="Helvetica Neue" w:hAnsi="Helvetica Neue" w:cs="Helvetica Neue"/>
          <w:sz w:val="48"/>
          <w:szCs w:val="48"/>
        </w:rPr>
        <w:t>Guidance on Closeout Procedures for A&amp;A Awards</w:t>
      </w:r>
    </w:p>
    <w:p w14:paraId="56DE7A60" w14:textId="77777777" w:rsidR="00F70C14" w:rsidRDefault="00F70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Helvetica Neue" w:eastAsia="Helvetica Neue" w:hAnsi="Helvetica Neue" w:cs="Helvetica Neue"/>
          <w:sz w:val="48"/>
          <w:szCs w:val="48"/>
        </w:rPr>
      </w:pPr>
    </w:p>
    <w:p w14:paraId="3009A1D2" w14:textId="77777777" w:rsidR="00F70C14" w:rsidRDefault="006432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jc w:val="center"/>
        <w:rPr>
          <w:rFonts w:ascii="Helvetica Neue" w:eastAsia="Helvetica Neue" w:hAnsi="Helvetica Neue" w:cs="Helvetica Neue"/>
          <w:sz w:val="44"/>
          <w:szCs w:val="44"/>
        </w:rPr>
      </w:pPr>
      <w:r>
        <w:rPr>
          <w:rFonts w:ascii="Helvetica Neue" w:eastAsia="Helvetica Neue" w:hAnsi="Helvetica Neue" w:cs="Helvetica Neue"/>
          <w:sz w:val="44"/>
          <w:szCs w:val="44"/>
        </w:rPr>
        <w:t>An Additional Help Document for ADS Chapters 302, 303, and 309</w:t>
      </w:r>
    </w:p>
    <w:p w14:paraId="7C91D32C" w14:textId="77777777" w:rsidR="00F70C14" w:rsidRDefault="00F70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jc w:val="center"/>
      </w:pPr>
    </w:p>
    <w:p w14:paraId="015F2FAE" w14:textId="77777777" w:rsidR="00F70C14" w:rsidRDefault="00F70C1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spacing w:before="0" w:after="0"/>
      </w:pPr>
    </w:p>
    <w:p w14:paraId="3BB4E0E1" w14:textId="77777777" w:rsidR="00F70C14" w:rsidRDefault="00F70C1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spacing w:before="0" w:after="0"/>
      </w:pPr>
    </w:p>
    <w:p w14:paraId="2523FA32" w14:textId="77777777" w:rsidR="00F70C14" w:rsidRDefault="00F70C1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spacing w:before="0" w:after="0"/>
      </w:pPr>
    </w:p>
    <w:p w14:paraId="70422907" w14:textId="77777777" w:rsidR="00F70C14" w:rsidRDefault="00F70C1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spacing w:before="0" w:after="0"/>
      </w:pPr>
    </w:p>
    <w:p w14:paraId="352CDBB8" w14:textId="77777777" w:rsidR="00F70C14" w:rsidRDefault="00F70C1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spacing w:before="0" w:after="0"/>
      </w:pPr>
    </w:p>
    <w:p w14:paraId="14F5E429" w14:textId="77777777" w:rsidR="00F70C14" w:rsidRDefault="00F70C1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spacing w:before="0" w:after="0"/>
      </w:pPr>
    </w:p>
    <w:p w14:paraId="383EA2DB" w14:textId="77777777" w:rsidR="00F70C14" w:rsidRDefault="00F70C1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spacing w:before="0" w:after="0"/>
      </w:pPr>
    </w:p>
    <w:p w14:paraId="55FA7A9B" w14:textId="77777777" w:rsidR="00F70C14" w:rsidRDefault="00F70C1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spacing w:before="0" w:after="0"/>
      </w:pPr>
    </w:p>
    <w:p w14:paraId="053E7E5A" w14:textId="77777777" w:rsidR="00F70C14" w:rsidRDefault="00F70C1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spacing w:before="0" w:after="0"/>
      </w:pPr>
    </w:p>
    <w:p w14:paraId="498207B4" w14:textId="77777777" w:rsidR="00F70C14" w:rsidRDefault="00F70C1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spacing w:before="0" w:after="0"/>
      </w:pPr>
    </w:p>
    <w:p w14:paraId="1C6E6965" w14:textId="77777777" w:rsidR="00F70C14" w:rsidRDefault="00F70C1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spacing w:before="0" w:after="0"/>
      </w:pPr>
    </w:p>
    <w:p w14:paraId="52CE1BD6" w14:textId="77777777" w:rsidR="00F70C14" w:rsidRDefault="00F70C14">
      <w:pPr>
        <w:tabs>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spacing w:before="0" w:after="0"/>
      </w:pPr>
    </w:p>
    <w:p w14:paraId="480EB9E8" w14:textId="19CF9D8B" w:rsidR="00F70C14" w:rsidRDefault="0064327E">
      <w:pPr>
        <w:spacing w:before="0" w:after="0"/>
      </w:pPr>
      <w:r>
        <w:tab/>
      </w:r>
      <w:r>
        <w:tab/>
      </w:r>
      <w:r>
        <w:tab/>
      </w:r>
      <w:r>
        <w:tab/>
      </w:r>
      <w:r>
        <w:tab/>
      </w:r>
      <w:r>
        <w:tab/>
      </w:r>
      <w:r>
        <w:tab/>
        <w:t>Partial Revision Date: 10/01/2024</w:t>
      </w:r>
    </w:p>
    <w:p w14:paraId="77FED8F6" w14:textId="4CDB97F1" w:rsidR="00F70C14" w:rsidRDefault="0064327E">
      <w:pPr>
        <w:tabs>
          <w:tab w:val="left" w:pos="720"/>
          <w:tab w:val="left" w:pos="1440"/>
          <w:tab w:val="left" w:pos="2160"/>
          <w:tab w:val="left" w:pos="2880"/>
          <w:tab w:val="left" w:pos="3600"/>
          <w:tab w:val="left" w:pos="4320"/>
          <w:tab w:val="left" w:pos="4860"/>
          <w:tab w:val="left" w:pos="5040"/>
          <w:tab w:val="left" w:pos="5580"/>
          <w:tab w:val="left" w:pos="5760"/>
          <w:tab w:val="left" w:pos="6480"/>
          <w:tab w:val="left" w:pos="7200"/>
          <w:tab w:val="left" w:pos="7920"/>
          <w:tab w:val="left" w:pos="8640"/>
          <w:tab w:val="left" w:pos="9360"/>
        </w:tabs>
        <w:spacing w:before="0" w:after="0"/>
      </w:pPr>
      <w:r>
        <w:tab/>
      </w:r>
      <w:r>
        <w:tab/>
      </w:r>
      <w:r>
        <w:tab/>
      </w:r>
      <w:r>
        <w:tab/>
      </w:r>
      <w:r>
        <w:tab/>
      </w:r>
      <w:r>
        <w:tab/>
      </w:r>
      <w:r>
        <w:tab/>
      </w:r>
      <w:r>
        <w:tab/>
        <w:t xml:space="preserve">Responsible Office: </w:t>
      </w:r>
      <w:r>
        <w:t>M/OAA/P</w:t>
      </w:r>
    </w:p>
    <w:p w14:paraId="06D653DA" w14:textId="6DC38438" w:rsidR="00F70C14" w:rsidRDefault="0064327E">
      <w:pPr>
        <w:tabs>
          <w:tab w:val="left" w:pos="4320"/>
          <w:tab w:val="left" w:pos="4950"/>
        </w:tabs>
        <w:spacing w:before="0" w:after="0"/>
        <w:ind w:left="720"/>
        <w:sectPr w:rsidR="00F70C14">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titlePg/>
        </w:sectPr>
      </w:pPr>
      <w:r>
        <w:tab/>
      </w:r>
      <w:r>
        <w:tab/>
      </w:r>
      <w:r>
        <w:tab/>
        <w:t xml:space="preserve">File Name: </w:t>
      </w:r>
      <w:r>
        <w:t>302sat_100124</w:t>
      </w:r>
    </w:p>
    <w:p w14:paraId="675B76AF" w14:textId="77777777" w:rsidR="00F70C14" w:rsidRDefault="0064327E">
      <w:pPr>
        <w:keepNext/>
        <w:pBdr>
          <w:top w:val="nil"/>
          <w:left w:val="nil"/>
          <w:bottom w:val="nil"/>
          <w:right w:val="nil"/>
          <w:between w:val="nil"/>
        </w:pBdr>
        <w:spacing w:before="0" w:after="0" w:line="360" w:lineRule="auto"/>
        <w:rPr>
          <w:b/>
          <w:u w:val="single"/>
        </w:rPr>
      </w:pPr>
      <w:r>
        <w:rPr>
          <w:b/>
          <w:u w:val="single"/>
        </w:rPr>
        <w:lastRenderedPageBreak/>
        <w:t>Table of Contents</w:t>
      </w:r>
    </w:p>
    <w:sdt>
      <w:sdtPr>
        <w:id w:val="871806551"/>
        <w:docPartObj>
          <w:docPartGallery w:val="Table of Contents"/>
          <w:docPartUnique/>
        </w:docPartObj>
      </w:sdtPr>
      <w:sdtEndPr/>
      <w:sdtContent>
        <w:p w14:paraId="3AE50306" w14:textId="77777777" w:rsidR="00F70C14" w:rsidRDefault="0064327E">
          <w:pPr>
            <w:tabs>
              <w:tab w:val="right" w:leader="dot" w:pos="12000"/>
            </w:tabs>
            <w:spacing w:before="60" w:after="0"/>
            <w:rPr>
              <w:b/>
              <w:color w:val="000000"/>
              <w:sz w:val="22"/>
              <w:szCs w:val="22"/>
            </w:rPr>
          </w:pPr>
          <w:r>
            <w:fldChar w:fldCharType="begin"/>
          </w:r>
          <w:r>
            <w:instrText xml:space="preserve"> TOC \h \u \z \t "Heading 1,1,Heading 2,2,Heading 3,3,Heading 4,4,Heading 5,5,Heading 6,6,"</w:instrText>
          </w:r>
          <w:r>
            <w:fldChar w:fldCharType="separate"/>
          </w:r>
          <w:hyperlink w:anchor="_jldxh1u9vvdw">
            <w:r>
              <w:rPr>
                <w:b/>
                <w:color w:val="000000"/>
              </w:rPr>
              <w:t>1. Purpose</w:t>
            </w:r>
            <w:r>
              <w:rPr>
                <w:b/>
                <w:color w:val="000000"/>
              </w:rPr>
              <w:tab/>
              <w:t>3</w:t>
            </w:r>
          </w:hyperlink>
        </w:p>
        <w:p w14:paraId="7EB1C2C9" w14:textId="77777777" w:rsidR="00F70C14" w:rsidRDefault="0064327E">
          <w:pPr>
            <w:tabs>
              <w:tab w:val="right" w:leader="dot" w:pos="12000"/>
            </w:tabs>
            <w:spacing w:before="60" w:after="0"/>
            <w:rPr>
              <w:b/>
              <w:color w:val="000000"/>
              <w:sz w:val="22"/>
              <w:szCs w:val="22"/>
            </w:rPr>
          </w:pPr>
          <w:hyperlink w:anchor="_nznipndutl4g">
            <w:r>
              <w:rPr>
                <w:b/>
                <w:color w:val="000000"/>
              </w:rPr>
              <w:t>2. Applicability</w:t>
            </w:r>
            <w:r>
              <w:rPr>
                <w:b/>
                <w:color w:val="000000"/>
              </w:rPr>
              <w:tab/>
              <w:t>3</w:t>
            </w:r>
          </w:hyperlink>
        </w:p>
        <w:p w14:paraId="048A8F69" w14:textId="77777777" w:rsidR="00F70C14" w:rsidRDefault="0064327E">
          <w:pPr>
            <w:tabs>
              <w:tab w:val="right" w:leader="dot" w:pos="12000"/>
            </w:tabs>
            <w:spacing w:before="60" w:after="0"/>
            <w:rPr>
              <w:b/>
              <w:color w:val="000000"/>
              <w:sz w:val="22"/>
              <w:szCs w:val="22"/>
            </w:rPr>
          </w:pPr>
          <w:hyperlink w:anchor="_r7inewtrbcn">
            <w:r>
              <w:rPr>
                <w:b/>
                <w:color w:val="000000"/>
              </w:rPr>
              <w:t>3. Primary Responsibilities</w:t>
            </w:r>
            <w:r>
              <w:rPr>
                <w:b/>
                <w:color w:val="000000"/>
              </w:rPr>
              <w:tab/>
              <w:t>3</w:t>
            </w:r>
          </w:hyperlink>
        </w:p>
        <w:p w14:paraId="52AC6252" w14:textId="77777777" w:rsidR="00F70C14" w:rsidRDefault="0064327E">
          <w:pPr>
            <w:tabs>
              <w:tab w:val="right" w:leader="dot" w:pos="12000"/>
            </w:tabs>
            <w:spacing w:before="60" w:after="0"/>
            <w:rPr>
              <w:b/>
              <w:color w:val="000000"/>
              <w:sz w:val="22"/>
              <w:szCs w:val="22"/>
            </w:rPr>
          </w:pPr>
          <w:hyperlink w:anchor="_jcaz9lsbtu3l">
            <w:r>
              <w:rPr>
                <w:b/>
                <w:color w:val="000000"/>
              </w:rPr>
              <w:t>4. Guidance on Closeout Procedures</w:t>
            </w:r>
            <w:r>
              <w:rPr>
                <w:b/>
                <w:color w:val="000000"/>
              </w:rPr>
              <w:tab/>
              <w:t>5</w:t>
            </w:r>
          </w:hyperlink>
        </w:p>
        <w:p w14:paraId="3A44BFF4" w14:textId="77777777" w:rsidR="00F70C14" w:rsidRDefault="0064327E">
          <w:pPr>
            <w:tabs>
              <w:tab w:val="right" w:leader="dot" w:pos="12000"/>
            </w:tabs>
            <w:spacing w:before="60" w:after="0"/>
            <w:rPr>
              <w:b/>
              <w:color w:val="000000"/>
              <w:sz w:val="22"/>
              <w:szCs w:val="22"/>
            </w:rPr>
          </w:pPr>
          <w:hyperlink w:anchor="_ye7l9bf8n9oj">
            <w:r>
              <w:rPr>
                <w:b/>
                <w:color w:val="000000"/>
              </w:rPr>
              <w:t>5. Closeout Actions for Specific Award Types</w:t>
            </w:r>
            <w:r>
              <w:rPr>
                <w:b/>
                <w:color w:val="000000"/>
              </w:rPr>
              <w:tab/>
              <w:t>7</w:t>
            </w:r>
          </w:hyperlink>
        </w:p>
        <w:p w14:paraId="7A84B726" w14:textId="77777777" w:rsidR="00F70C14" w:rsidRDefault="0064327E">
          <w:pPr>
            <w:tabs>
              <w:tab w:val="right" w:leader="dot" w:pos="12000"/>
            </w:tabs>
            <w:spacing w:before="60" w:after="0"/>
            <w:ind w:left="360"/>
            <w:rPr>
              <w:color w:val="000000"/>
              <w:sz w:val="22"/>
              <w:szCs w:val="22"/>
            </w:rPr>
          </w:pPr>
          <w:hyperlink w:anchor="_221cp762rkzf">
            <w:r>
              <w:rPr>
                <w:color w:val="000000"/>
              </w:rPr>
              <w:t>A. Purchase Orders and Blanket Purchase Agreements</w:t>
            </w:r>
            <w:r>
              <w:rPr>
                <w:color w:val="000000"/>
              </w:rPr>
              <w:tab/>
              <w:t>7</w:t>
            </w:r>
          </w:hyperlink>
        </w:p>
        <w:p w14:paraId="50731FE5" w14:textId="77777777" w:rsidR="00F70C14" w:rsidRDefault="0064327E">
          <w:pPr>
            <w:tabs>
              <w:tab w:val="right" w:leader="dot" w:pos="12000"/>
            </w:tabs>
            <w:spacing w:before="60" w:after="0"/>
            <w:ind w:left="360"/>
            <w:rPr>
              <w:color w:val="000000"/>
              <w:sz w:val="22"/>
              <w:szCs w:val="22"/>
            </w:rPr>
          </w:pPr>
          <w:hyperlink w:anchor="_1vlm91yj56gv">
            <w:r>
              <w:rPr>
                <w:color w:val="000000"/>
              </w:rPr>
              <w:t>B. Fixed Price Contracts and Individual, Fixed Price Delivery, or Task Orders</w:t>
            </w:r>
            <w:r>
              <w:rPr>
                <w:color w:val="000000"/>
              </w:rPr>
              <w:tab/>
              <w:t>8</w:t>
            </w:r>
          </w:hyperlink>
        </w:p>
        <w:p w14:paraId="6B9B6E07" w14:textId="77777777" w:rsidR="00F70C14" w:rsidRDefault="0064327E">
          <w:pPr>
            <w:tabs>
              <w:tab w:val="right" w:leader="dot" w:pos="12000"/>
            </w:tabs>
            <w:spacing w:before="60" w:after="0"/>
            <w:ind w:left="360"/>
            <w:rPr>
              <w:color w:val="000000"/>
              <w:sz w:val="22"/>
              <w:szCs w:val="22"/>
            </w:rPr>
          </w:pPr>
          <w:hyperlink w:anchor="_ql1id05jhwub">
            <w:r>
              <w:rPr>
                <w:color w:val="000000"/>
              </w:rPr>
              <w:t>C. Cost Type Contracts</w:t>
            </w:r>
            <w:r>
              <w:rPr>
                <w:color w:val="000000"/>
              </w:rPr>
              <w:tab/>
              <w:t>9</w:t>
            </w:r>
          </w:hyperlink>
        </w:p>
        <w:p w14:paraId="44D8FA94" w14:textId="77777777" w:rsidR="00F70C14" w:rsidRDefault="0064327E">
          <w:pPr>
            <w:tabs>
              <w:tab w:val="right" w:leader="dot" w:pos="12000"/>
            </w:tabs>
            <w:spacing w:before="60" w:after="0"/>
            <w:ind w:left="360"/>
            <w:rPr>
              <w:color w:val="000000"/>
              <w:sz w:val="22"/>
              <w:szCs w:val="22"/>
            </w:rPr>
          </w:pPr>
          <w:hyperlink w:anchor="_hhyi9yf6ji4">
            <w:r>
              <w:rPr>
                <w:color w:val="000000"/>
              </w:rPr>
              <w:t>D. Personal Services Contracts</w:t>
            </w:r>
            <w:r>
              <w:rPr>
                <w:color w:val="000000"/>
              </w:rPr>
              <w:tab/>
              <w:t>12</w:t>
            </w:r>
          </w:hyperlink>
        </w:p>
        <w:p w14:paraId="5311D94E" w14:textId="77777777" w:rsidR="00F70C14" w:rsidRDefault="0064327E">
          <w:pPr>
            <w:tabs>
              <w:tab w:val="right" w:leader="dot" w:pos="12000"/>
            </w:tabs>
            <w:spacing w:before="60" w:after="0"/>
            <w:ind w:left="360"/>
            <w:rPr>
              <w:color w:val="000000"/>
              <w:sz w:val="22"/>
              <w:szCs w:val="22"/>
            </w:rPr>
          </w:pPr>
          <w:hyperlink w:anchor="_14pn8yu7s1lj">
            <w:r>
              <w:rPr>
                <w:color w:val="000000"/>
              </w:rPr>
              <w:t>E. Grants and Cooperative Agreements</w:t>
            </w:r>
            <w:r>
              <w:rPr>
                <w:color w:val="000000"/>
              </w:rPr>
              <w:tab/>
              <w:t>12</w:t>
            </w:r>
          </w:hyperlink>
        </w:p>
        <w:p w14:paraId="6ECA617F" w14:textId="77777777" w:rsidR="00F70C14" w:rsidRDefault="0064327E">
          <w:pPr>
            <w:tabs>
              <w:tab w:val="right" w:leader="dot" w:pos="12000"/>
            </w:tabs>
            <w:spacing w:before="60" w:after="0"/>
            <w:rPr>
              <w:b/>
              <w:color w:val="000000"/>
              <w:sz w:val="22"/>
              <w:szCs w:val="22"/>
            </w:rPr>
          </w:pPr>
          <w:hyperlink w:anchor="_8ijbaoofqvyx">
            <w:r>
              <w:rPr>
                <w:b/>
                <w:color w:val="000000"/>
              </w:rPr>
              <w:t>6. Quick-Closeout Guidance for Acquisition Awards</w:t>
            </w:r>
            <w:r>
              <w:rPr>
                <w:b/>
                <w:color w:val="000000"/>
              </w:rPr>
              <w:tab/>
              <w:t>16</w:t>
            </w:r>
          </w:hyperlink>
        </w:p>
        <w:p w14:paraId="650B2F02" w14:textId="77777777" w:rsidR="00F70C14" w:rsidRDefault="0064327E">
          <w:pPr>
            <w:tabs>
              <w:tab w:val="right" w:leader="dot" w:pos="12000"/>
            </w:tabs>
            <w:spacing w:before="60" w:after="0"/>
            <w:rPr>
              <w:b/>
              <w:color w:val="000000"/>
              <w:sz w:val="22"/>
              <w:szCs w:val="22"/>
            </w:rPr>
          </w:pPr>
          <w:hyperlink w:anchor="_qcefle6g4x94">
            <w:r>
              <w:rPr>
                <w:b/>
                <w:color w:val="000000"/>
              </w:rPr>
              <w:t>7. Prompt Closeout Guidance for Assistance</w:t>
            </w:r>
            <w:r>
              <w:rPr>
                <w:b/>
                <w:color w:val="000000"/>
              </w:rPr>
              <w:tab/>
              <w:t>18</w:t>
            </w:r>
          </w:hyperlink>
        </w:p>
        <w:p w14:paraId="791752E3" w14:textId="77777777" w:rsidR="00F70C14" w:rsidRDefault="0064327E">
          <w:pPr>
            <w:tabs>
              <w:tab w:val="right" w:leader="dot" w:pos="12000"/>
            </w:tabs>
            <w:spacing w:before="60" w:after="0"/>
            <w:rPr>
              <w:b/>
              <w:color w:val="000000"/>
              <w:sz w:val="22"/>
              <w:szCs w:val="22"/>
            </w:rPr>
          </w:pPr>
          <w:hyperlink w:anchor="_aau4vbmgff3s">
            <w:r>
              <w:rPr>
                <w:b/>
                <w:color w:val="000000"/>
              </w:rPr>
              <w:t>8. Sample Letters, Checklists, and Completion Statements</w:t>
            </w:r>
            <w:r>
              <w:rPr>
                <w:b/>
                <w:color w:val="000000"/>
              </w:rPr>
              <w:tab/>
              <w:t>19</w:t>
            </w:r>
          </w:hyperlink>
          <w:r>
            <w:fldChar w:fldCharType="end"/>
          </w:r>
        </w:p>
      </w:sdtContent>
    </w:sdt>
    <w:p w14:paraId="0ED3D5A4" w14:textId="77777777" w:rsidR="00F70C14" w:rsidRDefault="0064327E">
      <w:pPr>
        <w:keepNext/>
        <w:pBdr>
          <w:top w:val="nil"/>
          <w:left w:val="nil"/>
          <w:bottom w:val="nil"/>
          <w:right w:val="nil"/>
          <w:between w:val="nil"/>
        </w:pBdr>
        <w:spacing w:before="0" w:after="0" w:line="360" w:lineRule="auto"/>
        <w:ind w:left="540"/>
        <w:rPr>
          <w:b/>
          <w:u w:val="single"/>
        </w:rPr>
      </w:pPr>
      <w:r>
        <w:br w:type="page"/>
      </w:r>
    </w:p>
    <w:p w14:paraId="6FB79BC3" w14:textId="77777777" w:rsidR="00F70C14" w:rsidRDefault="0064327E">
      <w:pPr>
        <w:pStyle w:val="Heading1"/>
        <w:numPr>
          <w:ilvl w:val="0"/>
          <w:numId w:val="12"/>
        </w:numPr>
      </w:pPr>
      <w:bookmarkStart w:id="0" w:name="_jldxh1u9vvdw" w:colFirst="0" w:colLast="0"/>
      <w:bookmarkEnd w:id="0"/>
      <w:r>
        <w:lastRenderedPageBreak/>
        <w:t>Purpose</w:t>
      </w:r>
    </w:p>
    <w:p w14:paraId="71DF87F7" w14:textId="77777777" w:rsidR="00F70C14" w:rsidRDefault="00F70C14">
      <w:pPr>
        <w:keepNext/>
        <w:pBdr>
          <w:top w:val="nil"/>
          <w:left w:val="nil"/>
          <w:bottom w:val="nil"/>
          <w:right w:val="nil"/>
          <w:between w:val="nil"/>
        </w:pBdr>
        <w:spacing w:before="0" w:after="0"/>
        <w:rPr>
          <w:color w:val="000000"/>
        </w:rPr>
      </w:pPr>
    </w:p>
    <w:p w14:paraId="276FFFF3" w14:textId="77777777" w:rsidR="00F70C14" w:rsidRDefault="0064327E">
      <w:pPr>
        <w:keepNext/>
        <w:pBdr>
          <w:top w:val="nil"/>
          <w:left w:val="nil"/>
          <w:bottom w:val="nil"/>
          <w:right w:val="nil"/>
          <w:between w:val="nil"/>
        </w:pBdr>
        <w:spacing w:before="0" w:after="0"/>
        <w:rPr>
          <w:color w:val="000000"/>
        </w:rPr>
      </w:pPr>
      <w:r>
        <w:rPr>
          <w:color w:val="000000"/>
        </w:rPr>
        <w:t xml:space="preserve">This guide summarizes the basic steps needed for the administrative closeout of physically completed acquisition and assistance instruments (collectively referred to in this guidance as “awards”). Whether or not specifically addressed here, when closing out the awards files, Contracting Officers (CO) and Agreement Officers (AO) must still comply with all terms and conditions in the award. This applies to any applicable regulations and </w:t>
      </w:r>
      <w:proofErr w:type="gramStart"/>
      <w:r>
        <w:rPr>
          <w:color w:val="000000"/>
        </w:rPr>
        <w:t>required</w:t>
      </w:r>
      <w:proofErr w:type="gramEnd"/>
      <w:r>
        <w:rPr>
          <w:color w:val="000000"/>
        </w:rPr>
        <w:t xml:space="preserve"> procedures, including the following:</w:t>
      </w:r>
    </w:p>
    <w:p w14:paraId="0EBAD271" w14:textId="77777777" w:rsidR="00F70C14" w:rsidRDefault="00F70C14">
      <w:pPr>
        <w:spacing w:before="0" w:after="0"/>
      </w:pPr>
    </w:p>
    <w:bookmarkStart w:id="1" w:name="_gjdgxs" w:colFirst="0" w:colLast="0"/>
    <w:bookmarkEnd w:id="1"/>
    <w:p w14:paraId="3027DF44" w14:textId="77777777" w:rsidR="00F70C14" w:rsidRDefault="0064327E">
      <w:pPr>
        <w:keepNext/>
        <w:numPr>
          <w:ilvl w:val="0"/>
          <w:numId w:val="22"/>
        </w:numPr>
        <w:pBdr>
          <w:top w:val="nil"/>
          <w:left w:val="nil"/>
          <w:bottom w:val="nil"/>
          <w:right w:val="nil"/>
          <w:between w:val="nil"/>
        </w:pBdr>
        <w:spacing w:before="0" w:after="0"/>
        <w:rPr>
          <w:rFonts w:ascii="Times New Roman" w:eastAsia="Times New Roman" w:hAnsi="Times New Roman" w:cs="Times New Roman"/>
          <w:color w:val="000000"/>
        </w:rPr>
      </w:pPr>
      <w:r>
        <w:fldChar w:fldCharType="begin"/>
      </w:r>
      <w:r>
        <w:instrText>HYPERLINK "https://www.acquisition.gov/far/part-4" \l "FAR_4_804" \h</w:instrText>
      </w:r>
      <w:r>
        <w:fldChar w:fldCharType="separate"/>
      </w:r>
      <w:r>
        <w:rPr>
          <w:b/>
          <w:color w:val="0000FF"/>
          <w:u w:val="single"/>
        </w:rPr>
        <w:t>FAR 4.804 – Closeout of contract files</w:t>
      </w:r>
      <w:r>
        <w:rPr>
          <w:b/>
          <w:color w:val="0000FF"/>
          <w:u w:val="single"/>
        </w:rPr>
        <w:fldChar w:fldCharType="end"/>
      </w:r>
      <w:r>
        <w:rPr>
          <w:color w:val="000000"/>
        </w:rPr>
        <w:t>;</w:t>
      </w:r>
    </w:p>
    <w:bookmarkStart w:id="2" w:name="_30j0zll" w:colFirst="0" w:colLast="0"/>
    <w:bookmarkEnd w:id="2"/>
    <w:p w14:paraId="04ACFF9C" w14:textId="77777777" w:rsidR="00F70C14" w:rsidRDefault="0064327E">
      <w:pPr>
        <w:keepNext/>
        <w:numPr>
          <w:ilvl w:val="0"/>
          <w:numId w:val="22"/>
        </w:numPr>
        <w:pBdr>
          <w:top w:val="nil"/>
          <w:left w:val="nil"/>
          <w:bottom w:val="nil"/>
          <w:right w:val="nil"/>
          <w:between w:val="nil"/>
        </w:pBdr>
        <w:spacing w:before="0" w:after="0"/>
        <w:rPr>
          <w:rFonts w:ascii="Times New Roman" w:eastAsia="Times New Roman" w:hAnsi="Times New Roman" w:cs="Times New Roman"/>
          <w:color w:val="000000"/>
        </w:rPr>
      </w:pPr>
      <w:r>
        <w:fldChar w:fldCharType="begin"/>
      </w:r>
      <w:r>
        <w:instrText>HYPERLINK "https://www.acquisition.gov/far/part-42" \l "FAR_42_708" \h</w:instrText>
      </w:r>
      <w:r>
        <w:fldChar w:fldCharType="separate"/>
      </w:r>
      <w:r>
        <w:rPr>
          <w:b/>
          <w:color w:val="0000FF"/>
          <w:u w:val="single"/>
        </w:rPr>
        <w:t>FAR 42.708 – Quick Closeout Procedures</w:t>
      </w:r>
      <w:r>
        <w:rPr>
          <w:b/>
          <w:color w:val="0000FF"/>
          <w:u w:val="single"/>
        </w:rPr>
        <w:fldChar w:fldCharType="end"/>
      </w:r>
      <w:r>
        <w:rPr>
          <w:color w:val="000000"/>
        </w:rPr>
        <w:t>; and</w:t>
      </w:r>
    </w:p>
    <w:bookmarkStart w:id="3" w:name="_1fob9te" w:colFirst="0" w:colLast="0"/>
    <w:bookmarkEnd w:id="3"/>
    <w:p w14:paraId="7BD6B738" w14:textId="77777777" w:rsidR="00F70C14" w:rsidRDefault="0064327E">
      <w:pPr>
        <w:keepNext/>
        <w:numPr>
          <w:ilvl w:val="0"/>
          <w:numId w:val="22"/>
        </w:numPr>
        <w:pBdr>
          <w:top w:val="nil"/>
          <w:left w:val="nil"/>
          <w:bottom w:val="nil"/>
          <w:right w:val="nil"/>
          <w:between w:val="nil"/>
        </w:pBdr>
        <w:spacing w:before="0" w:after="0"/>
        <w:rPr>
          <w:rFonts w:ascii="Times New Roman" w:eastAsia="Times New Roman" w:hAnsi="Times New Roman" w:cs="Times New Roman"/>
          <w:color w:val="000000"/>
        </w:rPr>
      </w:pPr>
      <w:r>
        <w:fldChar w:fldCharType="begin"/>
      </w:r>
      <w:r>
        <w:instrText>HYPERLINK "https://www.ecfr.gov/cgi-bin/text-idx?SID=a763f1dd8671c8a8d45e94750ba3708f&amp;mc=true&amp;node=pt2.1.200&amp;rgn=div5" \l "se2.1.200_1344" \h</w:instrText>
      </w:r>
      <w:r>
        <w:fldChar w:fldCharType="separate"/>
      </w:r>
      <w:r>
        <w:rPr>
          <w:b/>
          <w:color w:val="0000FF"/>
          <w:u w:val="single"/>
        </w:rPr>
        <w:t>2 CFR §200.344 Closeout</w:t>
      </w:r>
      <w:r>
        <w:rPr>
          <w:b/>
          <w:color w:val="0000FF"/>
          <w:u w:val="single"/>
        </w:rPr>
        <w:fldChar w:fldCharType="end"/>
      </w:r>
      <w:r>
        <w:rPr>
          <w:color w:val="000000"/>
        </w:rPr>
        <w:t xml:space="preserve">. </w:t>
      </w:r>
    </w:p>
    <w:p w14:paraId="773FDE58" w14:textId="77777777" w:rsidR="00F70C14" w:rsidRDefault="00F70C14">
      <w:pPr>
        <w:keepNext/>
        <w:pBdr>
          <w:top w:val="nil"/>
          <w:left w:val="nil"/>
          <w:bottom w:val="nil"/>
          <w:right w:val="nil"/>
          <w:between w:val="nil"/>
        </w:pBdr>
        <w:spacing w:before="0" w:after="0"/>
      </w:pPr>
    </w:p>
    <w:p w14:paraId="6841D1AC" w14:textId="77777777" w:rsidR="00F70C14" w:rsidRDefault="00F70C14">
      <w:pPr>
        <w:keepNext/>
        <w:pBdr>
          <w:top w:val="nil"/>
          <w:left w:val="nil"/>
          <w:bottom w:val="nil"/>
          <w:right w:val="nil"/>
          <w:between w:val="nil"/>
        </w:pBdr>
        <w:spacing w:before="0" w:after="0"/>
      </w:pPr>
    </w:p>
    <w:p w14:paraId="4015AF7E" w14:textId="77777777" w:rsidR="00F70C14" w:rsidRDefault="0064327E">
      <w:pPr>
        <w:pStyle w:val="Heading1"/>
        <w:numPr>
          <w:ilvl w:val="0"/>
          <w:numId w:val="12"/>
        </w:numPr>
      </w:pPr>
      <w:bookmarkStart w:id="4" w:name="_nznipndutl4g" w:colFirst="0" w:colLast="0"/>
      <w:bookmarkEnd w:id="4"/>
      <w:r>
        <w:t>Applicability</w:t>
      </w:r>
    </w:p>
    <w:p w14:paraId="1AFA3FDB" w14:textId="77777777" w:rsidR="00F70C14" w:rsidRDefault="00F70C14">
      <w:pPr>
        <w:spacing w:before="0" w:after="0"/>
        <w:rPr>
          <w:u w:val="single"/>
        </w:rPr>
      </w:pPr>
    </w:p>
    <w:p w14:paraId="0D706830" w14:textId="77777777" w:rsidR="00F70C14" w:rsidRDefault="0064327E">
      <w:pPr>
        <w:spacing w:before="0" w:after="0"/>
      </w:pPr>
      <w:bookmarkStart w:id="5" w:name="_3znysh7" w:colFirst="0" w:colLast="0"/>
      <w:bookmarkEnd w:id="5"/>
      <w:r>
        <w:t>This</w:t>
      </w:r>
      <w:r>
        <w:rPr>
          <w:b/>
        </w:rPr>
        <w:t xml:space="preserve"> </w:t>
      </w:r>
      <w:r>
        <w:t xml:space="preserve">guide applies to all acquisition (including purchase orders and personal services contracts) and assistance awards. It does not apply to Interagency Agreements issued by the USAID Office of Acquisition &amp; Assistance (M/OAA) or Missions </w:t>
      </w:r>
      <w:r>
        <w:t>since the closeout</w:t>
      </w:r>
      <w:r>
        <w:t xml:space="preserve"> of these awards is addressed in </w:t>
      </w:r>
      <w:hyperlink r:id="rId13">
        <w:r>
          <w:rPr>
            <w:b/>
            <w:color w:val="0000FF"/>
            <w:u w:val="single"/>
          </w:rPr>
          <w:t>ADS 306</w:t>
        </w:r>
      </w:hyperlink>
      <w:r>
        <w:t xml:space="preserve">. </w:t>
      </w:r>
      <w:r>
        <w:rPr>
          <w:highlight w:val="yellow"/>
        </w:rPr>
        <w:t>It does not apply to a</w:t>
      </w:r>
      <w:r>
        <w:rPr>
          <w:highlight w:val="yellow"/>
        </w:rPr>
        <w:t xml:space="preserve">wards to Public International Organizations (which follow </w:t>
      </w:r>
      <w:hyperlink r:id="rId14">
        <w:r>
          <w:rPr>
            <w:b/>
            <w:color w:val="1155CC"/>
            <w:highlight w:val="yellow"/>
            <w:u w:val="single"/>
          </w:rPr>
          <w:t>ADS 308</w:t>
        </w:r>
      </w:hyperlink>
      <w:r>
        <w:rPr>
          <w:highlight w:val="yellow"/>
        </w:rPr>
        <w:t xml:space="preserve">) or government-to-government funding (which follow </w:t>
      </w:r>
      <w:hyperlink r:id="rId15">
        <w:r>
          <w:rPr>
            <w:b/>
            <w:color w:val="1155CC"/>
            <w:highlight w:val="yellow"/>
            <w:u w:val="single"/>
          </w:rPr>
          <w:t>ADS 220</w:t>
        </w:r>
      </w:hyperlink>
      <w:r>
        <w:rPr>
          <w:highlight w:val="yellow"/>
        </w:rPr>
        <w:t>).</w:t>
      </w:r>
      <w:r>
        <w:t xml:space="preserve"> </w:t>
      </w:r>
      <w:r>
        <w:t>This guide does not address acquisition or assistance awards in litigation, awards under appeal, or terminated contracts where all termination actions have not been completed (see</w:t>
      </w:r>
      <w:r>
        <w:rPr>
          <w:b/>
          <w:color w:val="0000FF"/>
        </w:rPr>
        <w:t xml:space="preserve"> </w:t>
      </w:r>
      <w:hyperlink r:id="rId16" w:anchor="FAR_4_804">
        <w:r>
          <w:rPr>
            <w:b/>
            <w:color w:val="0000FF"/>
            <w:u w:val="single"/>
          </w:rPr>
          <w:t>FAR 4.804-1(c)</w:t>
        </w:r>
      </w:hyperlink>
      <w:r>
        <w:t xml:space="preserve">).  </w:t>
      </w:r>
    </w:p>
    <w:p w14:paraId="2C59B2AF" w14:textId="77777777" w:rsidR="00F70C14" w:rsidRDefault="00F70C14">
      <w:pPr>
        <w:spacing w:before="0" w:after="0"/>
      </w:pPr>
    </w:p>
    <w:p w14:paraId="0828B4BA" w14:textId="77777777" w:rsidR="00F70C14" w:rsidRDefault="00F70C14">
      <w:pPr>
        <w:spacing w:before="0" w:after="0"/>
      </w:pPr>
    </w:p>
    <w:p w14:paraId="1CA9EC2F" w14:textId="77777777" w:rsidR="00F70C14" w:rsidRDefault="0064327E">
      <w:pPr>
        <w:pStyle w:val="Heading1"/>
        <w:numPr>
          <w:ilvl w:val="0"/>
          <w:numId w:val="12"/>
        </w:numPr>
      </w:pPr>
      <w:bookmarkStart w:id="6" w:name="_r7inewtrbcn" w:colFirst="0" w:colLast="0"/>
      <w:bookmarkEnd w:id="6"/>
      <w:r>
        <w:t>Primary Responsibilities</w:t>
      </w:r>
    </w:p>
    <w:p w14:paraId="3DD68BC9" w14:textId="77777777" w:rsidR="00F70C14" w:rsidRDefault="00F70C14">
      <w:pPr>
        <w:spacing w:before="0" w:after="0"/>
      </w:pPr>
    </w:p>
    <w:p w14:paraId="6ABD6726" w14:textId="77777777" w:rsidR="00F70C14" w:rsidRDefault="0064327E">
      <w:pPr>
        <w:numPr>
          <w:ilvl w:val="0"/>
          <w:numId w:val="14"/>
        </w:numPr>
        <w:pBdr>
          <w:top w:val="nil"/>
          <w:left w:val="nil"/>
          <w:bottom w:val="nil"/>
          <w:right w:val="nil"/>
          <w:between w:val="nil"/>
        </w:pBdr>
        <w:spacing w:before="0" w:after="0"/>
        <w:rPr>
          <w:b/>
        </w:rPr>
      </w:pPr>
      <w:r>
        <w:rPr>
          <w:b/>
          <w:color w:val="000000"/>
        </w:rPr>
        <w:t>Contracting Offi</w:t>
      </w:r>
      <w:r>
        <w:rPr>
          <w:b/>
        </w:rPr>
        <w:t>cer</w:t>
      </w:r>
      <w:r>
        <w:rPr>
          <w:b/>
          <w:color w:val="000000"/>
        </w:rPr>
        <w:t>/Agreement Officer (CO/AO)</w:t>
      </w:r>
      <w:r>
        <w:t xml:space="preserve">, or designee, </w:t>
      </w:r>
      <w:r>
        <w:t>initiates</w:t>
      </w:r>
      <w:r>
        <w:t xml:space="preserve"> the administrative closeout process. In USAID/Washington (USAID/W), all subsequent closeout actions for awards issued by M/OAA are performed in the Bureau for Management, Office of Acquisition &amp; Assistance, Cost, Audit and Support Division, Overhead, Special Costs and Contract Closeout Branch (M/OAA/CAS/OCC) (see Administrative Contracting Officer (ACO) in the next section). When a separate ACO is responsible for closeout, the CO/AO notifies the ACO when an award is ready for closeout. When responsibility </w:t>
      </w:r>
      <w:r>
        <w:t xml:space="preserve">for closeout is not delegated to an ACO, the CO/AO is responsible for performing all required administrative closeout activities and issuing the </w:t>
      </w:r>
      <w:r>
        <w:rPr>
          <w:highlight w:val="yellow"/>
        </w:rPr>
        <w:t>award</w:t>
      </w:r>
      <w:r>
        <w:t xml:space="preserve"> completion statement. While the CO/AO may designate another individual to perform many of the </w:t>
      </w:r>
      <w:r>
        <w:rPr>
          <w:highlight w:val="yellow"/>
        </w:rPr>
        <w:t>award</w:t>
      </w:r>
      <w:r>
        <w:rPr>
          <w:highlight w:val="yellow"/>
        </w:rPr>
        <w:t xml:space="preserve"> </w:t>
      </w:r>
      <w:r>
        <w:t>closeout functions, only a warranted CO</w:t>
      </w:r>
      <w:r>
        <w:t>/</w:t>
      </w:r>
      <w:r>
        <w:t>AO, including the ACO, has the authority to direct the contractor</w:t>
      </w:r>
      <w:r>
        <w:rPr>
          <w:highlight w:val="yellow"/>
        </w:rPr>
        <w:t>/recipient</w:t>
      </w:r>
      <w:r>
        <w:t xml:space="preserve"> (either by letter or </w:t>
      </w:r>
      <w:r>
        <w:rPr>
          <w:highlight w:val="yellow"/>
        </w:rPr>
        <w:t xml:space="preserve">award </w:t>
      </w:r>
      <w:r>
        <w:t>modification/</w:t>
      </w:r>
      <w:r>
        <w:rPr>
          <w:highlight w:val="yellow"/>
        </w:rPr>
        <w:t>amendment</w:t>
      </w:r>
      <w:r>
        <w:t xml:space="preserve">) and sign the </w:t>
      </w:r>
      <w:r>
        <w:rPr>
          <w:highlight w:val="yellow"/>
        </w:rPr>
        <w:t>award</w:t>
      </w:r>
      <w:r>
        <w:t xml:space="preserve"> completion statement. The CO/AO responsible for closeout must file the comp</w:t>
      </w:r>
      <w:r>
        <w:t>letion statement in the award file.</w:t>
      </w:r>
    </w:p>
    <w:p w14:paraId="7F2B016E" w14:textId="77777777" w:rsidR="00F70C14" w:rsidRDefault="00F70C14">
      <w:pPr>
        <w:spacing w:before="0" w:after="0"/>
      </w:pPr>
    </w:p>
    <w:p w14:paraId="2FE2D6FE" w14:textId="77777777" w:rsidR="00F70C14" w:rsidRDefault="0064327E">
      <w:pPr>
        <w:numPr>
          <w:ilvl w:val="0"/>
          <w:numId w:val="14"/>
        </w:numPr>
        <w:pBdr>
          <w:top w:val="nil"/>
          <w:left w:val="nil"/>
          <w:bottom w:val="nil"/>
          <w:right w:val="nil"/>
          <w:between w:val="nil"/>
        </w:pBdr>
        <w:spacing w:before="0" w:after="0"/>
        <w:rPr>
          <w:b/>
        </w:rPr>
      </w:pPr>
      <w:r>
        <w:rPr>
          <w:b/>
          <w:color w:val="000000"/>
        </w:rPr>
        <w:t>Administrative Contracting Officer (ACO),</w:t>
      </w:r>
      <w:r>
        <w:t xml:space="preserve"> in</w:t>
      </w:r>
      <w:r>
        <w:t xml:space="preserve"> locations </w:t>
      </w:r>
      <w:r>
        <w:rPr>
          <w:highlight w:val="yellow"/>
        </w:rPr>
        <w:t>where one is assigned</w:t>
      </w:r>
      <w:r>
        <w:t xml:space="preserve"> for </w:t>
      </w:r>
      <w:r>
        <w:rPr>
          <w:highlight w:val="yellow"/>
        </w:rPr>
        <w:t>award</w:t>
      </w:r>
      <w:r>
        <w:t xml:space="preserve"> closeout, is responsible for performing all required administrative closeout activities and issuing the completion statement. </w:t>
      </w:r>
      <w:r>
        <w:t>For purposes of this guide, the term ACO may also refer to the AO performing assistance closeout functions.</w:t>
      </w:r>
      <w:r>
        <w:t xml:space="preserve"> In USAID/W, the M/OAA/CAS/OCC Team Leader serves as the Agency’s ACO for all physically complete awards issued by M/OAA. In Missions, the CO/AO retains closeout responsibilities, although they can be delegated to another warranted C</w:t>
      </w:r>
      <w:r>
        <w:t>O or AO. While the CO/AO may designate another individual to perform many of the contract closeout functions, only a warranted CO or AO, including the ACO, has the authority to direct the contractor</w:t>
      </w:r>
      <w:r>
        <w:rPr>
          <w:highlight w:val="yellow"/>
        </w:rPr>
        <w:t>/recipient</w:t>
      </w:r>
      <w:r>
        <w:t xml:space="preserve"> (either by letter or </w:t>
      </w:r>
      <w:r>
        <w:rPr>
          <w:highlight w:val="yellow"/>
        </w:rPr>
        <w:t>award</w:t>
      </w:r>
      <w:r>
        <w:t xml:space="preserve"> modification</w:t>
      </w:r>
      <w:r>
        <w:rPr>
          <w:highlight w:val="yellow"/>
        </w:rPr>
        <w:t>/amendment</w:t>
      </w:r>
      <w:r>
        <w:t xml:space="preserve">) and sign the </w:t>
      </w:r>
      <w:r>
        <w:rPr>
          <w:highlight w:val="yellow"/>
        </w:rPr>
        <w:t>award</w:t>
      </w:r>
      <w:r>
        <w:t xml:space="preserve"> completion statement. </w:t>
      </w:r>
    </w:p>
    <w:p w14:paraId="2C5E95D5" w14:textId="77777777" w:rsidR="00F70C14" w:rsidRDefault="00F70C14">
      <w:pPr>
        <w:spacing w:before="0" w:after="0"/>
      </w:pPr>
    </w:p>
    <w:p w14:paraId="43A6D1C3" w14:textId="77777777" w:rsidR="00F70C14" w:rsidRDefault="0064327E">
      <w:pPr>
        <w:numPr>
          <w:ilvl w:val="0"/>
          <w:numId w:val="14"/>
        </w:numPr>
        <w:pBdr>
          <w:top w:val="nil"/>
          <w:left w:val="nil"/>
          <w:bottom w:val="nil"/>
          <w:right w:val="nil"/>
          <w:between w:val="nil"/>
        </w:pBdr>
        <w:spacing w:before="0" w:after="0"/>
        <w:rPr>
          <w:b/>
        </w:rPr>
      </w:pPr>
      <w:r>
        <w:rPr>
          <w:b/>
          <w:color w:val="000000"/>
        </w:rPr>
        <w:t>Contracting Officer’s Representative</w:t>
      </w:r>
      <w:r>
        <w:rPr>
          <w:b/>
        </w:rPr>
        <w:t>/</w:t>
      </w:r>
      <w:r>
        <w:rPr>
          <w:b/>
          <w:color w:val="000000"/>
        </w:rPr>
        <w:t>Agreement Officer’s Representative (COR/AOR)</w:t>
      </w:r>
      <w:r>
        <w:rPr>
          <w:color w:val="000000"/>
        </w:rPr>
        <w:t xml:space="preserve"> certifies that all supplies or services have been received </w:t>
      </w:r>
      <w:r>
        <w:rPr>
          <w:color w:val="000000"/>
          <w:highlight w:val="yellow"/>
        </w:rPr>
        <w:t>(for acquisition) or al</w:t>
      </w:r>
      <w:r>
        <w:rPr>
          <w:highlight w:val="yellow"/>
        </w:rPr>
        <w:t>l applicable administrative actions and all required work of the award have been completed (for assistance)</w:t>
      </w:r>
      <w:r>
        <w:rPr>
          <w:color w:val="000000"/>
          <w:highlight w:val="yellow"/>
        </w:rPr>
        <w:t>.</w:t>
      </w:r>
      <w:r>
        <w:rPr>
          <w:color w:val="000000"/>
        </w:rPr>
        <w:t xml:space="preserve"> This includes the delivery of all required reports, the proper disposition of property, and </w:t>
      </w:r>
      <w:r>
        <w:t xml:space="preserve">all </w:t>
      </w:r>
      <w:r>
        <w:rPr>
          <w:color w:val="000000"/>
        </w:rPr>
        <w:t>other award requirements. The COR</w:t>
      </w:r>
      <w:r>
        <w:t>/</w:t>
      </w:r>
      <w:r>
        <w:rPr>
          <w:color w:val="000000"/>
        </w:rPr>
        <w:t>AOR also regularly monitors the financial status of the award and works with the CO</w:t>
      </w:r>
      <w:r>
        <w:t>/</w:t>
      </w:r>
      <w:r>
        <w:rPr>
          <w:color w:val="000000"/>
        </w:rPr>
        <w:t xml:space="preserve">AO to </w:t>
      </w:r>
      <w:proofErr w:type="spellStart"/>
      <w:r>
        <w:t>deobligate</w:t>
      </w:r>
      <w:proofErr w:type="spellEnd"/>
      <w:r>
        <w:rPr>
          <w:color w:val="000000"/>
        </w:rPr>
        <w:t xml:space="preserve"> excess </w:t>
      </w:r>
      <w:r>
        <w:rPr>
          <w:color w:val="000000"/>
          <w:highlight w:val="yellow"/>
        </w:rPr>
        <w:t xml:space="preserve">(also referred to as </w:t>
      </w:r>
      <w:r>
        <w:rPr>
          <w:highlight w:val="yellow"/>
        </w:rPr>
        <w:t>“residual”)</w:t>
      </w:r>
      <w:r>
        <w:t xml:space="preserve"> </w:t>
      </w:r>
      <w:r>
        <w:rPr>
          <w:color w:val="000000"/>
        </w:rPr>
        <w:t>fund</w:t>
      </w:r>
      <w:r>
        <w:rPr>
          <w:color w:val="000000"/>
        </w:rPr>
        <w:t>s</w:t>
      </w:r>
      <w:r>
        <w:t xml:space="preserve"> </w:t>
      </w:r>
      <w:r>
        <w:rPr>
          <w:highlight w:val="yellow"/>
        </w:rPr>
        <w:t>expeditiously</w:t>
      </w:r>
      <w:r>
        <w:rPr>
          <w:color w:val="000000"/>
        </w:rPr>
        <w:t xml:space="preserve">. </w:t>
      </w:r>
    </w:p>
    <w:p w14:paraId="71CA0752" w14:textId="77777777" w:rsidR="00F70C14" w:rsidRDefault="00F70C14">
      <w:pPr>
        <w:widowControl/>
        <w:pBdr>
          <w:top w:val="nil"/>
          <w:left w:val="nil"/>
          <w:bottom w:val="nil"/>
          <w:right w:val="nil"/>
          <w:between w:val="nil"/>
        </w:pBdr>
        <w:spacing w:before="0" w:after="0"/>
        <w:rPr>
          <w:color w:val="000000"/>
        </w:rPr>
      </w:pPr>
    </w:p>
    <w:p w14:paraId="6E87BAB0" w14:textId="77777777" w:rsidR="00F70C14" w:rsidRDefault="0064327E">
      <w:pPr>
        <w:numPr>
          <w:ilvl w:val="0"/>
          <w:numId w:val="14"/>
        </w:numPr>
        <w:pBdr>
          <w:top w:val="nil"/>
          <w:left w:val="nil"/>
          <w:bottom w:val="nil"/>
          <w:right w:val="nil"/>
          <w:between w:val="nil"/>
        </w:pBdr>
        <w:spacing w:before="0" w:after="0"/>
        <w:rPr>
          <w:b/>
        </w:rPr>
      </w:pPr>
      <w:r>
        <w:rPr>
          <w:b/>
          <w:color w:val="000000"/>
        </w:rPr>
        <w:t xml:space="preserve">Paying Office </w:t>
      </w:r>
      <w:r>
        <w:rPr>
          <w:color w:val="000000"/>
        </w:rPr>
        <w:t xml:space="preserve">for direct </w:t>
      </w:r>
      <w:r>
        <w:rPr>
          <w:color w:val="000000"/>
          <w:highlight w:val="yellow"/>
        </w:rPr>
        <w:t>cost</w:t>
      </w:r>
      <w:r>
        <w:rPr>
          <w:color w:val="000000"/>
        </w:rPr>
        <w:t xml:space="preserve"> </w:t>
      </w:r>
      <w:r>
        <w:rPr>
          <w:color w:val="000000"/>
        </w:rPr>
        <w:t>reimburse</w:t>
      </w:r>
      <w:r>
        <w:rPr>
          <w:highlight w:val="yellow"/>
        </w:rPr>
        <w:t>ment</w:t>
      </w:r>
      <w:r>
        <w:rPr>
          <w:color w:val="000000"/>
        </w:rPr>
        <w:t xml:space="preserve"> awards </w:t>
      </w:r>
      <w:r>
        <w:rPr>
          <w:highlight w:val="yellow"/>
        </w:rPr>
        <w:t>in the Missions</w:t>
      </w:r>
      <w:r>
        <w:rPr>
          <w:color w:val="000000"/>
        </w:rPr>
        <w:t xml:space="preserve"> is the USAID Mission or Regional Controller. In USAID/W, the paying office is the Bureau for Management, Office of the Chief Financial Officer, Cash Management and Payments Division (M/CFO/CMP). The paying office provides the CO/AO with financial status information and, in the Mission, it also </w:t>
      </w:r>
      <w:proofErr w:type="spellStart"/>
      <w:r>
        <w:rPr>
          <w:color w:val="000000"/>
        </w:rPr>
        <w:t>deobligates</w:t>
      </w:r>
      <w:proofErr w:type="spellEnd"/>
      <w:r>
        <w:rPr>
          <w:color w:val="000000"/>
        </w:rPr>
        <w:t xml:space="preserve"> funds during the closeout of Mission-administered awards. For awards paid under a Letter of Credit, M/CFO/CMP/LOC provides the financial status information. </w:t>
      </w:r>
    </w:p>
    <w:p w14:paraId="6811F356" w14:textId="77777777" w:rsidR="00F70C14" w:rsidRDefault="00F70C14">
      <w:pPr>
        <w:pBdr>
          <w:top w:val="nil"/>
          <w:left w:val="nil"/>
          <w:bottom w:val="nil"/>
          <w:right w:val="nil"/>
          <w:between w:val="nil"/>
        </w:pBdr>
        <w:spacing w:before="0" w:after="0"/>
        <w:ind w:left="720"/>
      </w:pPr>
    </w:p>
    <w:p w14:paraId="13B11EC2" w14:textId="77777777" w:rsidR="00F70C14" w:rsidRDefault="0064327E">
      <w:pPr>
        <w:numPr>
          <w:ilvl w:val="0"/>
          <w:numId w:val="14"/>
        </w:numPr>
        <w:pBdr>
          <w:top w:val="nil"/>
          <w:left w:val="nil"/>
          <w:bottom w:val="nil"/>
          <w:right w:val="nil"/>
          <w:between w:val="nil"/>
        </w:pBdr>
        <w:spacing w:before="0" w:after="0"/>
        <w:rPr>
          <w:highlight w:val="yellow"/>
        </w:rPr>
      </w:pPr>
      <w:r>
        <w:rPr>
          <w:highlight w:val="yellow"/>
        </w:rPr>
        <w:t>The</w:t>
      </w:r>
      <w:r>
        <w:rPr>
          <w:b/>
          <w:highlight w:val="yellow"/>
        </w:rPr>
        <w:t xml:space="preserve"> Bureau for Management, Office of Acquisition and Assistance, Cost Audit and Support Division (M/OAA/CAS)</w:t>
      </w:r>
      <w:r>
        <w:rPr>
          <w:highlight w:val="yellow"/>
        </w:rPr>
        <w:t xml:space="preserve"> includes both the Overhead, Special Cost, and Closeout (OCC) branch and the Contract Audit Management (CAM) branch. The CAS Division: </w:t>
      </w:r>
    </w:p>
    <w:p w14:paraId="0CF5BD44" w14:textId="77777777" w:rsidR="00F70C14" w:rsidRDefault="00F70C14">
      <w:pPr>
        <w:pBdr>
          <w:top w:val="nil"/>
          <w:left w:val="nil"/>
          <w:bottom w:val="nil"/>
          <w:right w:val="nil"/>
          <w:between w:val="nil"/>
        </w:pBdr>
        <w:spacing w:before="0" w:after="0"/>
        <w:ind w:left="720"/>
        <w:rPr>
          <w:highlight w:val="yellow"/>
        </w:rPr>
      </w:pPr>
    </w:p>
    <w:p w14:paraId="4A6A8370" w14:textId="77777777" w:rsidR="00F70C14" w:rsidRDefault="0064327E">
      <w:pPr>
        <w:numPr>
          <w:ilvl w:val="0"/>
          <w:numId w:val="27"/>
        </w:numPr>
        <w:pBdr>
          <w:top w:val="nil"/>
          <w:left w:val="nil"/>
          <w:bottom w:val="nil"/>
          <w:right w:val="nil"/>
          <w:between w:val="nil"/>
        </w:pBdr>
        <w:spacing w:before="0" w:after="0"/>
        <w:rPr>
          <w:highlight w:val="yellow"/>
        </w:rPr>
      </w:pPr>
      <w:r>
        <w:rPr>
          <w:highlight w:val="yellow"/>
        </w:rPr>
        <w:t>Identifies</w:t>
      </w:r>
      <w:r>
        <w:rPr>
          <w:highlight w:val="yellow"/>
        </w:rPr>
        <w:t xml:space="preserve"> and maintains the audit universe of USAID/W administered awards and ensures that the Agency conducts the required </w:t>
      </w:r>
      <w:proofErr w:type="gramStart"/>
      <w:r>
        <w:rPr>
          <w:highlight w:val="yellow"/>
        </w:rPr>
        <w:t>audits;</w:t>
      </w:r>
      <w:proofErr w:type="gramEnd"/>
    </w:p>
    <w:p w14:paraId="73414031" w14:textId="77777777" w:rsidR="00F70C14" w:rsidRDefault="0064327E">
      <w:pPr>
        <w:pBdr>
          <w:top w:val="nil"/>
          <w:left w:val="nil"/>
          <w:bottom w:val="nil"/>
          <w:right w:val="nil"/>
          <w:between w:val="nil"/>
        </w:pBdr>
        <w:spacing w:before="0" w:after="0"/>
        <w:ind w:left="1440"/>
        <w:rPr>
          <w:highlight w:val="yellow"/>
        </w:rPr>
      </w:pPr>
      <w:r>
        <w:rPr>
          <w:highlight w:val="yellow"/>
        </w:rPr>
        <w:t xml:space="preserve"> </w:t>
      </w:r>
    </w:p>
    <w:p w14:paraId="29489635" w14:textId="77777777" w:rsidR="00F70C14" w:rsidRDefault="0064327E">
      <w:pPr>
        <w:numPr>
          <w:ilvl w:val="0"/>
          <w:numId w:val="27"/>
        </w:numPr>
        <w:pBdr>
          <w:top w:val="nil"/>
          <w:left w:val="nil"/>
          <w:bottom w:val="nil"/>
          <w:right w:val="nil"/>
          <w:between w:val="nil"/>
        </w:pBdr>
        <w:spacing w:before="0" w:after="0"/>
        <w:rPr>
          <w:highlight w:val="yellow"/>
        </w:rPr>
      </w:pPr>
      <w:r>
        <w:rPr>
          <w:highlight w:val="yellow"/>
        </w:rPr>
        <w:t xml:space="preserve">Assesses risks to determine when the Agency should audit USAID/W administered </w:t>
      </w:r>
      <w:proofErr w:type="gramStart"/>
      <w:r>
        <w:rPr>
          <w:highlight w:val="yellow"/>
        </w:rPr>
        <w:t>awards;</w:t>
      </w:r>
      <w:proofErr w:type="gramEnd"/>
      <w:r>
        <w:rPr>
          <w:highlight w:val="yellow"/>
        </w:rPr>
        <w:t xml:space="preserve"> </w:t>
      </w:r>
    </w:p>
    <w:p w14:paraId="60B73336" w14:textId="77777777" w:rsidR="00F70C14" w:rsidRDefault="00F70C14">
      <w:pPr>
        <w:pBdr>
          <w:top w:val="nil"/>
          <w:left w:val="nil"/>
          <w:bottom w:val="nil"/>
          <w:right w:val="nil"/>
          <w:between w:val="nil"/>
        </w:pBdr>
        <w:spacing w:before="0" w:after="0"/>
        <w:ind w:left="1440"/>
        <w:rPr>
          <w:highlight w:val="yellow"/>
        </w:rPr>
      </w:pPr>
    </w:p>
    <w:p w14:paraId="6F349527" w14:textId="77777777" w:rsidR="00F70C14" w:rsidRDefault="0064327E">
      <w:pPr>
        <w:numPr>
          <w:ilvl w:val="0"/>
          <w:numId w:val="27"/>
        </w:numPr>
        <w:pBdr>
          <w:top w:val="nil"/>
          <w:left w:val="nil"/>
          <w:bottom w:val="nil"/>
          <w:right w:val="nil"/>
          <w:between w:val="nil"/>
        </w:pBdr>
        <w:spacing w:before="0" w:after="0"/>
        <w:rPr>
          <w:highlight w:val="yellow"/>
        </w:rPr>
      </w:pPr>
      <w:r>
        <w:rPr>
          <w:highlight w:val="yellow"/>
        </w:rPr>
        <w:t xml:space="preserve">Identifies the financial audit requirements for and ensures that audits of </w:t>
      </w:r>
      <w:r>
        <w:rPr>
          <w:highlight w:val="yellow"/>
        </w:rPr>
        <w:lastRenderedPageBreak/>
        <w:t xml:space="preserve">foreign organizations with USAID/W administered awards are </w:t>
      </w:r>
      <w:proofErr w:type="gramStart"/>
      <w:r>
        <w:rPr>
          <w:highlight w:val="yellow"/>
        </w:rPr>
        <w:t>conducted;</w:t>
      </w:r>
      <w:proofErr w:type="gramEnd"/>
    </w:p>
    <w:p w14:paraId="4F4AE0A5" w14:textId="77777777" w:rsidR="00F70C14" w:rsidRDefault="00F70C14">
      <w:pPr>
        <w:pBdr>
          <w:top w:val="nil"/>
          <w:left w:val="nil"/>
          <w:bottom w:val="nil"/>
          <w:right w:val="nil"/>
          <w:between w:val="nil"/>
        </w:pBdr>
        <w:spacing w:before="0" w:after="0"/>
        <w:ind w:left="1440"/>
        <w:rPr>
          <w:highlight w:val="yellow"/>
        </w:rPr>
      </w:pPr>
    </w:p>
    <w:p w14:paraId="0698EDF1" w14:textId="77777777" w:rsidR="00F70C14" w:rsidRDefault="0064327E">
      <w:pPr>
        <w:numPr>
          <w:ilvl w:val="0"/>
          <w:numId w:val="27"/>
        </w:numPr>
        <w:pBdr>
          <w:top w:val="nil"/>
          <w:left w:val="nil"/>
          <w:bottom w:val="nil"/>
          <w:right w:val="nil"/>
          <w:between w:val="nil"/>
        </w:pBdr>
        <w:spacing w:before="0" w:after="0"/>
        <w:rPr>
          <w:highlight w:val="yellow"/>
        </w:rPr>
      </w:pPr>
      <w:r>
        <w:rPr>
          <w:highlight w:val="yellow"/>
        </w:rPr>
        <w:t xml:space="preserve">Serves as liaison with federal agencies cognizant for organizations doing business with </w:t>
      </w:r>
      <w:proofErr w:type="gramStart"/>
      <w:r>
        <w:rPr>
          <w:highlight w:val="yellow"/>
        </w:rPr>
        <w:t>USAID;</w:t>
      </w:r>
      <w:proofErr w:type="gramEnd"/>
      <w:r>
        <w:rPr>
          <w:highlight w:val="yellow"/>
        </w:rPr>
        <w:t xml:space="preserve"> </w:t>
      </w:r>
    </w:p>
    <w:p w14:paraId="33ECDB6B" w14:textId="77777777" w:rsidR="00F70C14" w:rsidRDefault="00F70C14">
      <w:pPr>
        <w:pBdr>
          <w:top w:val="nil"/>
          <w:left w:val="nil"/>
          <w:bottom w:val="nil"/>
          <w:right w:val="nil"/>
          <w:between w:val="nil"/>
        </w:pBdr>
        <w:spacing w:before="0" w:after="0"/>
        <w:ind w:left="1440"/>
        <w:rPr>
          <w:highlight w:val="yellow"/>
        </w:rPr>
      </w:pPr>
    </w:p>
    <w:p w14:paraId="20AA5970" w14:textId="77777777" w:rsidR="00F70C14" w:rsidRDefault="0064327E">
      <w:pPr>
        <w:numPr>
          <w:ilvl w:val="0"/>
          <w:numId w:val="27"/>
        </w:numPr>
        <w:pBdr>
          <w:top w:val="nil"/>
          <w:left w:val="nil"/>
          <w:bottom w:val="nil"/>
          <w:right w:val="nil"/>
          <w:between w:val="nil"/>
        </w:pBdr>
        <w:spacing w:before="0" w:after="0"/>
        <w:rPr>
          <w:highlight w:val="yellow"/>
        </w:rPr>
      </w:pPr>
      <w:r>
        <w:rPr>
          <w:highlight w:val="yellow"/>
        </w:rPr>
        <w:t xml:space="preserve">Provides technical advice and liaison to U.S. recipients, independent auditors, and </w:t>
      </w:r>
      <w:proofErr w:type="gramStart"/>
      <w:r>
        <w:rPr>
          <w:highlight w:val="yellow"/>
        </w:rPr>
        <w:t>others;</w:t>
      </w:r>
      <w:proofErr w:type="gramEnd"/>
      <w:r>
        <w:rPr>
          <w:highlight w:val="yellow"/>
        </w:rPr>
        <w:t xml:space="preserve"> </w:t>
      </w:r>
    </w:p>
    <w:p w14:paraId="4235CEB1" w14:textId="77777777" w:rsidR="00F70C14" w:rsidRDefault="00F70C14">
      <w:pPr>
        <w:pBdr>
          <w:top w:val="nil"/>
          <w:left w:val="nil"/>
          <w:bottom w:val="nil"/>
          <w:right w:val="nil"/>
          <w:between w:val="nil"/>
        </w:pBdr>
        <w:spacing w:before="0" w:after="0"/>
        <w:ind w:left="1440"/>
        <w:rPr>
          <w:highlight w:val="yellow"/>
        </w:rPr>
      </w:pPr>
    </w:p>
    <w:p w14:paraId="25472E33" w14:textId="77777777" w:rsidR="00F70C14" w:rsidRDefault="0064327E">
      <w:pPr>
        <w:numPr>
          <w:ilvl w:val="0"/>
          <w:numId w:val="27"/>
        </w:numPr>
        <w:pBdr>
          <w:top w:val="nil"/>
          <w:left w:val="nil"/>
          <w:bottom w:val="nil"/>
          <w:right w:val="nil"/>
          <w:between w:val="nil"/>
        </w:pBdr>
        <w:spacing w:before="0" w:after="0"/>
        <w:rPr>
          <w:highlight w:val="yellow"/>
        </w:rPr>
      </w:pPr>
      <w:r>
        <w:rPr>
          <w:highlight w:val="yellow"/>
        </w:rPr>
        <w:t xml:space="preserve">Maintains the capability to perform requested pre-award surveys and other financial analysis as </w:t>
      </w:r>
      <w:proofErr w:type="gramStart"/>
      <w:r>
        <w:rPr>
          <w:highlight w:val="yellow"/>
        </w:rPr>
        <w:t>required;</w:t>
      </w:r>
      <w:proofErr w:type="gramEnd"/>
      <w:r>
        <w:rPr>
          <w:highlight w:val="yellow"/>
        </w:rPr>
        <w:t xml:space="preserve"> </w:t>
      </w:r>
    </w:p>
    <w:p w14:paraId="36C42276" w14:textId="77777777" w:rsidR="00F70C14" w:rsidRDefault="00F70C14">
      <w:pPr>
        <w:pBdr>
          <w:top w:val="nil"/>
          <w:left w:val="nil"/>
          <w:bottom w:val="nil"/>
          <w:right w:val="nil"/>
          <w:between w:val="nil"/>
        </w:pBdr>
        <w:spacing w:before="0" w:after="0"/>
        <w:ind w:left="1440"/>
        <w:rPr>
          <w:highlight w:val="yellow"/>
        </w:rPr>
      </w:pPr>
    </w:p>
    <w:p w14:paraId="1D6ACABB" w14:textId="77777777" w:rsidR="00F70C14" w:rsidRDefault="0064327E">
      <w:pPr>
        <w:numPr>
          <w:ilvl w:val="0"/>
          <w:numId w:val="27"/>
        </w:numPr>
        <w:pBdr>
          <w:top w:val="nil"/>
          <w:left w:val="nil"/>
          <w:bottom w:val="nil"/>
          <w:right w:val="nil"/>
          <w:between w:val="nil"/>
        </w:pBdr>
        <w:spacing w:before="0" w:after="0"/>
        <w:rPr>
          <w:highlight w:val="yellow"/>
        </w:rPr>
      </w:pPr>
      <w:r>
        <w:rPr>
          <w:highlight w:val="yellow"/>
        </w:rPr>
        <w:t xml:space="preserve">Negotiates and finalizes indirect cost rates for U.S.-based organizations; and  </w:t>
      </w:r>
    </w:p>
    <w:p w14:paraId="24F034D0" w14:textId="77777777" w:rsidR="00F70C14" w:rsidRDefault="00F70C14">
      <w:pPr>
        <w:pBdr>
          <w:top w:val="nil"/>
          <w:left w:val="nil"/>
          <w:bottom w:val="nil"/>
          <w:right w:val="nil"/>
          <w:between w:val="nil"/>
        </w:pBdr>
        <w:spacing w:before="0" w:after="0"/>
        <w:ind w:left="1440"/>
        <w:rPr>
          <w:highlight w:val="yellow"/>
        </w:rPr>
      </w:pPr>
    </w:p>
    <w:p w14:paraId="2E26D0FA" w14:textId="77777777" w:rsidR="00F70C14" w:rsidRDefault="0064327E">
      <w:pPr>
        <w:numPr>
          <w:ilvl w:val="0"/>
          <w:numId w:val="27"/>
        </w:numPr>
        <w:pBdr>
          <w:top w:val="nil"/>
          <w:left w:val="nil"/>
          <w:bottom w:val="nil"/>
          <w:right w:val="nil"/>
          <w:between w:val="nil"/>
        </w:pBdr>
        <w:spacing w:before="0" w:after="0"/>
        <w:rPr>
          <w:highlight w:val="yellow"/>
        </w:rPr>
      </w:pPr>
      <w:r>
        <w:rPr>
          <w:highlight w:val="yellow"/>
        </w:rPr>
        <w:t>Performs the close-out of all awards administered by USAID/Washington.</w:t>
      </w:r>
    </w:p>
    <w:p w14:paraId="222BD041" w14:textId="77777777" w:rsidR="00F70C14" w:rsidRDefault="00F70C14">
      <w:pPr>
        <w:spacing w:before="0" w:after="0"/>
      </w:pPr>
    </w:p>
    <w:p w14:paraId="05E10165" w14:textId="77777777" w:rsidR="00F70C14" w:rsidRDefault="0064327E">
      <w:pPr>
        <w:numPr>
          <w:ilvl w:val="0"/>
          <w:numId w:val="14"/>
        </w:numPr>
        <w:pBdr>
          <w:top w:val="nil"/>
          <w:left w:val="nil"/>
          <w:bottom w:val="nil"/>
          <w:right w:val="nil"/>
          <w:between w:val="nil"/>
        </w:pBdr>
        <w:spacing w:before="0" w:after="0"/>
        <w:rPr>
          <w:highlight w:val="yellow"/>
        </w:rPr>
      </w:pPr>
      <w:r>
        <w:rPr>
          <w:b/>
          <w:highlight w:val="yellow"/>
        </w:rPr>
        <w:t>Audit Management Officers (AMOs).</w:t>
      </w:r>
      <w:r>
        <w:rPr>
          <w:highlight w:val="yellow"/>
        </w:rPr>
        <w:t xml:space="preserve"> USAID/W AMOs maintain an inventory of foreign organizations receiving USAID/W administered awards issued for the AMO’s Bureau and ensure that these organizations are included in the consolidated audit inventory of foreign organizations receiving USAID/W Administered awards that are maintained by the M/OAA/CAS. Mission AMOs develop and maintain the Mission’s annual audit inventory; assess, in collaboration with the AO/CO, risks to decide when to conduct audits of foreign-based contractors; and coordinate wi</w:t>
      </w:r>
      <w:r>
        <w:rPr>
          <w:highlight w:val="yellow"/>
        </w:rPr>
        <w:t xml:space="preserve">th the Regional Inspector General (RIG), Management Action Official, and other Mission officials to develop the Mission’s annual audit plan. </w:t>
      </w:r>
    </w:p>
    <w:p w14:paraId="23FF2083" w14:textId="77777777" w:rsidR="00F70C14" w:rsidRDefault="00F70C14">
      <w:pPr>
        <w:pBdr>
          <w:top w:val="nil"/>
          <w:left w:val="nil"/>
          <w:bottom w:val="nil"/>
          <w:right w:val="nil"/>
          <w:between w:val="nil"/>
        </w:pBdr>
        <w:spacing w:before="0" w:after="0"/>
        <w:rPr>
          <w:b/>
        </w:rPr>
      </w:pPr>
    </w:p>
    <w:p w14:paraId="0D8F0A80" w14:textId="77777777" w:rsidR="00F70C14" w:rsidRDefault="0064327E">
      <w:pPr>
        <w:pStyle w:val="Heading1"/>
        <w:numPr>
          <w:ilvl w:val="0"/>
          <w:numId w:val="12"/>
        </w:numPr>
      </w:pPr>
      <w:bookmarkStart w:id="7" w:name="_jcaz9lsbtu3l" w:colFirst="0" w:colLast="0"/>
      <w:bookmarkEnd w:id="7"/>
      <w:r>
        <w:t>Guidance on Closeout Procedures</w:t>
      </w:r>
    </w:p>
    <w:p w14:paraId="439279DC" w14:textId="77777777" w:rsidR="00F70C14" w:rsidRDefault="00F70C14">
      <w:pPr>
        <w:spacing w:before="0" w:after="0"/>
      </w:pPr>
    </w:p>
    <w:p w14:paraId="6559D0F3" w14:textId="77777777" w:rsidR="00F70C14" w:rsidRDefault="0064327E">
      <w:pPr>
        <w:numPr>
          <w:ilvl w:val="0"/>
          <w:numId w:val="25"/>
        </w:numPr>
        <w:spacing w:before="0" w:after="0"/>
      </w:pPr>
      <w:r>
        <w:rPr>
          <w:u w:val="single"/>
        </w:rPr>
        <w:t>Physical Completion</w:t>
      </w:r>
      <w:r>
        <w:t xml:space="preserve">: </w:t>
      </w:r>
      <w:r>
        <w:rPr>
          <w:highlight w:val="yellow"/>
        </w:rPr>
        <w:t xml:space="preserve">Physical completion is a term defined by the characteristics below, stemming from the definition in </w:t>
      </w:r>
      <w:hyperlink r:id="rId17">
        <w:r>
          <w:rPr>
            <w:color w:val="1155CC"/>
            <w:highlight w:val="yellow"/>
            <w:u w:val="single"/>
          </w:rPr>
          <w:t>FAR Part 4.804-4</w:t>
        </w:r>
      </w:hyperlink>
      <w:r>
        <w:rPr>
          <w:highlight w:val="yellow"/>
        </w:rPr>
        <w:t xml:space="preserve"> and the description of closeout procedures in </w:t>
      </w:r>
      <w:hyperlink r:id="rId18">
        <w:r>
          <w:rPr>
            <w:color w:val="1155CC"/>
            <w:highlight w:val="yellow"/>
            <w:u w:val="single"/>
          </w:rPr>
          <w:t>2 CFR 200.344</w:t>
        </w:r>
      </w:hyperlink>
      <w:r>
        <w:rPr>
          <w:highlight w:val="yellow"/>
        </w:rPr>
        <w:t>. Physical completion prompts the CO/AO or ACO to begin administrative closeout of the award.</w:t>
      </w:r>
      <w:r>
        <w:t xml:space="preserve"> </w:t>
      </w:r>
      <w:r>
        <w:t>An award is generally considered physically complete when:</w:t>
      </w:r>
    </w:p>
    <w:p w14:paraId="41B1E6EC" w14:textId="77777777" w:rsidR="00F70C14" w:rsidRDefault="00F70C14">
      <w:pPr>
        <w:spacing w:before="0" w:after="0"/>
      </w:pPr>
    </w:p>
    <w:tbl>
      <w:tblPr>
        <w:tblStyle w:val="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F70C14" w14:paraId="04EA7316" w14:textId="77777777">
        <w:trPr>
          <w:cantSplit/>
          <w:trHeight w:val="260"/>
          <w:tblHeader/>
        </w:trPr>
        <w:tc>
          <w:tcPr>
            <w:tcW w:w="4788" w:type="dxa"/>
          </w:tcPr>
          <w:p w14:paraId="60F4D41C" w14:textId="77777777" w:rsidR="00F70C14" w:rsidRDefault="0064327E">
            <w:pPr>
              <w:spacing w:before="0" w:after="0"/>
              <w:jc w:val="center"/>
            </w:pPr>
            <w:r>
              <w:t>Acquisition</w:t>
            </w:r>
          </w:p>
        </w:tc>
        <w:tc>
          <w:tcPr>
            <w:tcW w:w="4788" w:type="dxa"/>
          </w:tcPr>
          <w:p w14:paraId="2B7A10FD" w14:textId="77777777" w:rsidR="00F70C14" w:rsidRDefault="0064327E">
            <w:pPr>
              <w:spacing w:before="0" w:after="0"/>
              <w:jc w:val="center"/>
            </w:pPr>
            <w:r>
              <w:t>Assistance</w:t>
            </w:r>
          </w:p>
        </w:tc>
      </w:tr>
      <w:tr w:rsidR="00F70C14" w14:paraId="135A6192" w14:textId="77777777">
        <w:trPr>
          <w:cantSplit/>
        </w:trPr>
        <w:tc>
          <w:tcPr>
            <w:tcW w:w="4788" w:type="dxa"/>
          </w:tcPr>
          <w:p w14:paraId="314DB6CF" w14:textId="77777777" w:rsidR="00F70C14" w:rsidRDefault="0064327E">
            <w:pPr>
              <w:spacing w:before="0" w:after="0"/>
            </w:pPr>
            <w:r>
              <w:t xml:space="preserve">The contractor has completed the contractually required deliveries, and the Government </w:t>
            </w:r>
            <w:r>
              <w:t>has inspected and accepted the supplies; or</w:t>
            </w:r>
          </w:p>
        </w:tc>
        <w:tc>
          <w:tcPr>
            <w:tcW w:w="4788" w:type="dxa"/>
          </w:tcPr>
          <w:p w14:paraId="0D6AF64C" w14:textId="77777777" w:rsidR="00F70C14" w:rsidRDefault="0064327E">
            <w:pPr>
              <w:spacing w:before="0" w:after="0"/>
            </w:pPr>
            <w:r>
              <w:rPr>
                <w:highlight w:val="yellow"/>
              </w:rPr>
              <w:t xml:space="preserve">The period of performance, has expired and required work of the award has been </w:t>
            </w:r>
            <w:proofErr w:type="gramStart"/>
            <w:r>
              <w:rPr>
                <w:highlight w:val="yellow"/>
              </w:rPr>
              <w:t>completed</w:t>
            </w:r>
            <w:r>
              <w:t>;</w:t>
            </w:r>
            <w:proofErr w:type="gramEnd"/>
            <w:r>
              <w:t xml:space="preserve"> </w:t>
            </w:r>
          </w:p>
          <w:p w14:paraId="5B7785F1" w14:textId="77777777" w:rsidR="00F70C14" w:rsidRDefault="00F70C14">
            <w:pPr>
              <w:spacing w:before="0" w:after="0"/>
            </w:pPr>
          </w:p>
        </w:tc>
      </w:tr>
      <w:tr w:rsidR="00F70C14" w14:paraId="11C45053" w14:textId="77777777">
        <w:trPr>
          <w:cantSplit/>
        </w:trPr>
        <w:tc>
          <w:tcPr>
            <w:tcW w:w="4788" w:type="dxa"/>
          </w:tcPr>
          <w:p w14:paraId="0D5DCA8D" w14:textId="77777777" w:rsidR="00F70C14" w:rsidRDefault="0064327E">
            <w:pPr>
              <w:spacing w:before="0" w:after="0"/>
              <w:ind w:right="720"/>
            </w:pPr>
            <w:r>
              <w:lastRenderedPageBreak/>
              <w:t xml:space="preserve">The contractor has performed all contractually required services, and the Government has accepted these services; and </w:t>
            </w:r>
          </w:p>
          <w:p w14:paraId="623032A7" w14:textId="77777777" w:rsidR="00F70C14" w:rsidRDefault="00F70C14">
            <w:pPr>
              <w:spacing w:before="0" w:after="0"/>
            </w:pPr>
          </w:p>
        </w:tc>
        <w:tc>
          <w:tcPr>
            <w:tcW w:w="4788" w:type="dxa"/>
          </w:tcPr>
          <w:p w14:paraId="6E1409AE" w14:textId="77777777" w:rsidR="00F70C14" w:rsidRDefault="0064327E">
            <w:pPr>
              <w:spacing w:before="0" w:after="0"/>
            </w:pPr>
            <w:r>
              <w:rPr>
                <w:highlight w:val="yellow"/>
              </w:rPr>
              <w:t>The recipient has liquidated financial obligations and refunded any unobligated Government funds (for cost-reimbursement awards)</w:t>
            </w:r>
            <w:r>
              <w:t>; and</w:t>
            </w:r>
          </w:p>
        </w:tc>
      </w:tr>
      <w:tr w:rsidR="00F70C14" w14:paraId="7E98449B" w14:textId="77777777">
        <w:trPr>
          <w:cantSplit/>
        </w:trPr>
        <w:tc>
          <w:tcPr>
            <w:tcW w:w="4788" w:type="dxa"/>
          </w:tcPr>
          <w:p w14:paraId="334A3A39" w14:textId="77777777" w:rsidR="00F70C14" w:rsidRDefault="0064327E">
            <w:pPr>
              <w:spacing w:before="0" w:after="0"/>
              <w:ind w:right="720"/>
            </w:pPr>
            <w:r>
              <w:t>All option provisions, if any, have expired.</w:t>
            </w:r>
          </w:p>
          <w:p w14:paraId="41A86DC8" w14:textId="77777777" w:rsidR="00F70C14" w:rsidRDefault="00F70C14">
            <w:pPr>
              <w:spacing w:before="0" w:after="0"/>
            </w:pPr>
          </w:p>
        </w:tc>
        <w:tc>
          <w:tcPr>
            <w:tcW w:w="4788" w:type="dxa"/>
          </w:tcPr>
          <w:p w14:paraId="758859A9" w14:textId="77777777" w:rsidR="00F70C14" w:rsidRDefault="0064327E">
            <w:pPr>
              <w:spacing w:before="0" w:after="0"/>
              <w:rPr>
                <w:highlight w:val="yellow"/>
              </w:rPr>
            </w:pPr>
            <w:r>
              <w:rPr>
                <w:highlight w:val="yellow"/>
              </w:rPr>
              <w:t xml:space="preserve">The </w:t>
            </w:r>
            <w:r>
              <w:rPr>
                <w:highlight w:val="yellow"/>
              </w:rPr>
              <w:t xml:space="preserve">Government determines that all recipient administrative actions, including any required reporting/certifications of completion and accounting for property have been completed. </w:t>
            </w:r>
          </w:p>
          <w:p w14:paraId="0AE49797" w14:textId="77777777" w:rsidR="00F70C14" w:rsidRDefault="00F70C14">
            <w:pPr>
              <w:spacing w:before="0" w:after="0"/>
            </w:pPr>
          </w:p>
        </w:tc>
      </w:tr>
    </w:tbl>
    <w:p w14:paraId="328CFCD3" w14:textId="77777777" w:rsidR="00F70C14" w:rsidRDefault="00F70C14">
      <w:pPr>
        <w:spacing w:before="0" w:after="0"/>
      </w:pPr>
    </w:p>
    <w:p w14:paraId="65CBF0B5" w14:textId="77777777" w:rsidR="00F70C14" w:rsidRDefault="0064327E">
      <w:pPr>
        <w:spacing w:before="0" w:after="0"/>
        <w:ind w:left="720"/>
        <w:rPr>
          <w:highlight w:val="yellow"/>
        </w:rPr>
      </w:pPr>
      <w:r>
        <w:t xml:space="preserve">For guidance on facilities contracts, terminated contracts, or other contracts not addressed in this guidance, refer to </w:t>
      </w:r>
      <w:hyperlink r:id="rId19" w:anchor="FAR_4_804">
        <w:r>
          <w:rPr>
            <w:b/>
            <w:color w:val="0000FF"/>
            <w:u w:val="single"/>
          </w:rPr>
          <w:t>FAR 4.804</w:t>
        </w:r>
      </w:hyperlink>
      <w:r>
        <w:t xml:space="preserve">. </w:t>
      </w:r>
      <w:r>
        <w:rPr>
          <w:highlight w:val="yellow"/>
        </w:rPr>
        <w:t xml:space="preserve">For guidance on </w:t>
      </w:r>
      <w:r>
        <w:rPr>
          <w:highlight w:val="yellow"/>
        </w:rPr>
        <w:t xml:space="preserve">termination of assistance awards, refer to </w:t>
      </w:r>
      <w:hyperlink r:id="rId20">
        <w:r>
          <w:rPr>
            <w:b/>
            <w:color w:val="0000FF"/>
            <w:highlight w:val="yellow"/>
            <w:u w:val="single"/>
          </w:rPr>
          <w:t>ADS 303.3.18</w:t>
        </w:r>
      </w:hyperlink>
      <w:r>
        <w:rPr>
          <w:highlight w:val="yellow"/>
        </w:rPr>
        <w:t xml:space="preserve"> and</w:t>
      </w:r>
      <w:r>
        <w:rPr>
          <w:b/>
          <w:highlight w:val="yellow"/>
        </w:rPr>
        <w:t xml:space="preserve"> </w:t>
      </w:r>
      <w:hyperlink r:id="rId21">
        <w:r>
          <w:rPr>
            <w:b/>
            <w:color w:val="1155CC"/>
            <w:highlight w:val="yellow"/>
            <w:u w:val="single"/>
          </w:rPr>
          <w:t>2 CFR 200.340</w:t>
        </w:r>
      </w:hyperlink>
      <w:r>
        <w:rPr>
          <w:highlight w:val="yellow"/>
        </w:rPr>
        <w:t>.</w:t>
      </w:r>
      <w:r>
        <w:rPr>
          <w:highlight w:val="yellow"/>
        </w:rPr>
        <w:t xml:space="preserve"> </w:t>
      </w:r>
    </w:p>
    <w:p w14:paraId="5BDE4996" w14:textId="77777777" w:rsidR="00F70C14" w:rsidRDefault="00F70C14">
      <w:pPr>
        <w:spacing w:before="0" w:after="0"/>
      </w:pPr>
    </w:p>
    <w:p w14:paraId="79B9E6AA" w14:textId="77777777" w:rsidR="00F70C14" w:rsidRDefault="0064327E">
      <w:pPr>
        <w:numPr>
          <w:ilvl w:val="0"/>
          <w:numId w:val="25"/>
        </w:numPr>
        <w:pBdr>
          <w:top w:val="nil"/>
          <w:left w:val="nil"/>
          <w:bottom w:val="nil"/>
          <w:right w:val="nil"/>
          <w:between w:val="nil"/>
        </w:pBdr>
        <w:spacing w:before="0" w:after="0"/>
      </w:pPr>
      <w:r>
        <w:rPr>
          <w:u w:val="single"/>
        </w:rPr>
        <w:t>Actions Prior to Physical Completion of the Award</w:t>
      </w:r>
      <w:r>
        <w:t xml:space="preserve">: </w:t>
      </w:r>
      <w:r>
        <w:t xml:space="preserve">The following actions should be completed during the last three months of award performance </w:t>
      </w:r>
      <w:r>
        <w:rPr>
          <w:highlight w:val="yellow"/>
        </w:rPr>
        <w:t>(or</w:t>
      </w:r>
      <w:r>
        <w:rPr>
          <w:highlight w:val="yellow"/>
        </w:rPr>
        <w:t>, for awards with a period of performance of one year or less, these actions could begin closer to the completion date of the award)</w:t>
      </w:r>
      <w:r>
        <w:t>:</w:t>
      </w:r>
    </w:p>
    <w:p w14:paraId="6BD30C87" w14:textId="77777777" w:rsidR="00F70C14" w:rsidRDefault="00F70C14">
      <w:pPr>
        <w:pBdr>
          <w:top w:val="nil"/>
          <w:left w:val="nil"/>
          <w:bottom w:val="nil"/>
          <w:right w:val="nil"/>
          <w:between w:val="nil"/>
        </w:pBdr>
        <w:spacing w:before="0" w:after="0"/>
        <w:ind w:left="1440"/>
      </w:pPr>
    </w:p>
    <w:p w14:paraId="1A949227" w14:textId="77777777" w:rsidR="00F70C14" w:rsidRDefault="0064327E">
      <w:pPr>
        <w:numPr>
          <w:ilvl w:val="1"/>
          <w:numId w:val="25"/>
        </w:numPr>
        <w:pBdr>
          <w:top w:val="nil"/>
          <w:left w:val="nil"/>
          <w:bottom w:val="nil"/>
          <w:right w:val="nil"/>
          <w:between w:val="nil"/>
        </w:pBdr>
        <w:spacing w:before="0" w:after="0"/>
      </w:pPr>
      <w:r>
        <w:t xml:space="preserve">The CO/AO should review the official award files to ensure they include all required documentation. </w:t>
      </w:r>
      <w:r>
        <w:rPr>
          <w:highlight w:val="yellow"/>
        </w:rPr>
        <w:t xml:space="preserve">See </w:t>
      </w:r>
      <w:r>
        <w:rPr>
          <w:highlight w:val="yellow"/>
        </w:rPr>
        <w:t>t</w:t>
      </w:r>
      <w:r>
        <w:rPr>
          <w:highlight w:val="yellow"/>
        </w:rPr>
        <w:t xml:space="preserve">he requirements </w:t>
      </w:r>
      <w:r>
        <w:rPr>
          <w:highlight w:val="yellow"/>
        </w:rPr>
        <w:t xml:space="preserve">for file documentation by award type </w:t>
      </w:r>
      <w:r>
        <w:rPr>
          <w:highlight w:val="yellow"/>
        </w:rPr>
        <w:t>at th</w:t>
      </w:r>
      <w:r>
        <w:rPr>
          <w:highlight w:val="yellow"/>
        </w:rPr>
        <w:t xml:space="preserve">e </w:t>
      </w:r>
      <w:hyperlink r:id="rId22">
        <w:r>
          <w:rPr>
            <w:b/>
            <w:color w:val="0000FF"/>
            <w:highlight w:val="yellow"/>
            <w:u w:val="single"/>
          </w:rPr>
          <w:t>ASIST Homepage</w:t>
        </w:r>
      </w:hyperlink>
      <w:r>
        <w:rPr>
          <w:highlight w:val="yellow"/>
        </w:rPr>
        <w:t>, available internally</w:t>
      </w:r>
      <w:r>
        <w:rPr>
          <w:highlight w:val="yellow"/>
        </w:rPr>
        <w:t xml:space="preserve">. </w:t>
      </w:r>
      <w:r>
        <w:rPr>
          <w:highlight w:val="yellow"/>
        </w:rPr>
        <w:t>S</w:t>
      </w:r>
      <w:r>
        <w:rPr>
          <w:highlight w:val="yellow"/>
        </w:rPr>
        <w:t>ee</w:t>
      </w:r>
      <w:r>
        <w:rPr>
          <w:highlight w:val="yellow"/>
        </w:rPr>
        <w:t xml:space="preserve"> also</w:t>
      </w:r>
      <w:r>
        <w:t xml:space="preserve"> </w:t>
      </w:r>
      <w:hyperlink r:id="rId23" w:anchor="FAR_4_803">
        <w:r>
          <w:rPr>
            <w:b/>
            <w:color w:val="0000FF"/>
            <w:u w:val="single"/>
          </w:rPr>
          <w:t>FAR 4.803, Contents of Contract files</w:t>
        </w:r>
      </w:hyperlink>
      <w:r>
        <w:t xml:space="preserve"> </w:t>
      </w:r>
      <w:r>
        <w:rPr>
          <w:highlight w:val="yellow"/>
        </w:rPr>
        <w:t>for contracts</w:t>
      </w:r>
      <w:r>
        <w:rPr>
          <w:highlight w:val="yellow"/>
        </w:rPr>
        <w:t>.</w:t>
      </w:r>
    </w:p>
    <w:p w14:paraId="50B7A66D" w14:textId="77777777" w:rsidR="00F70C14" w:rsidRDefault="00F70C14">
      <w:pPr>
        <w:pBdr>
          <w:top w:val="nil"/>
          <w:left w:val="nil"/>
          <w:bottom w:val="nil"/>
          <w:right w:val="nil"/>
          <w:between w:val="nil"/>
        </w:pBdr>
        <w:spacing w:before="0" w:after="0"/>
        <w:ind w:left="1440"/>
        <w:rPr>
          <w:highlight w:val="yellow"/>
        </w:rPr>
      </w:pPr>
    </w:p>
    <w:p w14:paraId="30788FA5" w14:textId="77777777" w:rsidR="00F70C14" w:rsidRDefault="0064327E">
      <w:pPr>
        <w:numPr>
          <w:ilvl w:val="1"/>
          <w:numId w:val="25"/>
        </w:numPr>
        <w:pBdr>
          <w:top w:val="nil"/>
          <w:left w:val="nil"/>
          <w:bottom w:val="nil"/>
          <w:right w:val="nil"/>
          <w:between w:val="nil"/>
        </w:pBdr>
        <w:spacing w:before="0" w:after="0"/>
      </w:pPr>
      <w:r>
        <w:t>For awards performed overseas, the COR</w:t>
      </w:r>
      <w:r>
        <w:rPr>
          <w:highlight w:val="yellow"/>
        </w:rPr>
        <w:t>/AOR</w:t>
      </w:r>
      <w:r>
        <w:t xml:space="preserve"> should ensure that the</w:t>
      </w:r>
      <w:r>
        <w:t xml:space="preserve"> </w:t>
      </w:r>
      <w:r>
        <w:t>demobilization plan has been received (if required under the award and demobilization actions are being followed according to the plan).</w:t>
      </w:r>
    </w:p>
    <w:p w14:paraId="1C2B83F0" w14:textId="77777777" w:rsidR="00F70C14" w:rsidRDefault="00F70C14">
      <w:pPr>
        <w:spacing w:before="0" w:after="0"/>
      </w:pPr>
    </w:p>
    <w:p w14:paraId="4C713D3E" w14:textId="77777777" w:rsidR="00F70C14" w:rsidRDefault="0064327E">
      <w:pPr>
        <w:numPr>
          <w:ilvl w:val="0"/>
          <w:numId w:val="25"/>
        </w:numPr>
        <w:pBdr>
          <w:top w:val="nil"/>
          <w:left w:val="nil"/>
          <w:bottom w:val="nil"/>
          <w:right w:val="nil"/>
          <w:between w:val="nil"/>
        </w:pBdr>
        <w:spacing w:before="0" w:after="0"/>
      </w:pPr>
      <w:r>
        <w:rPr>
          <w:u w:val="single"/>
        </w:rPr>
        <w:t>Actions Upon Physical Completion of the Award</w:t>
      </w:r>
      <w:r>
        <w:t xml:space="preserve">: </w:t>
      </w:r>
      <w:r>
        <w:t>The CO/AO initiates the administrative closeout of an award as soon as possible after physical</w:t>
      </w:r>
      <w:r>
        <w:t xml:space="preserve"> </w:t>
      </w:r>
      <w:r>
        <w:t xml:space="preserve">completion, but no later than three months after physical completion.   </w:t>
      </w:r>
    </w:p>
    <w:p w14:paraId="2F475010" w14:textId="77777777" w:rsidR="00F70C14" w:rsidRDefault="00F70C14">
      <w:pPr>
        <w:spacing w:before="0" w:after="0"/>
        <w:ind w:left="720"/>
      </w:pPr>
    </w:p>
    <w:p w14:paraId="5DD735CD" w14:textId="77777777" w:rsidR="00F70C14" w:rsidRDefault="0064327E">
      <w:pPr>
        <w:spacing w:before="0" w:after="0"/>
        <w:ind w:left="720"/>
      </w:pPr>
      <w:bookmarkStart w:id="8" w:name="_3dy6vkm" w:colFirst="0" w:colLast="0"/>
      <w:bookmarkEnd w:id="8"/>
      <w:r>
        <w:t>T</w:t>
      </w:r>
      <w:r>
        <w:t xml:space="preserve">he CO/AO </w:t>
      </w:r>
      <w:r>
        <w:rPr>
          <w:highlight w:val="yellow"/>
        </w:rPr>
        <w:t>should ensure a</w:t>
      </w:r>
      <w:r>
        <w:t xml:space="preserve"> </w:t>
      </w:r>
      <w:r>
        <w:t xml:space="preserve">review </w:t>
      </w:r>
      <w:r>
        <w:rPr>
          <w:highlight w:val="yellow"/>
        </w:rPr>
        <w:t>of</w:t>
      </w:r>
      <w:r>
        <w:t xml:space="preserve"> the award </w:t>
      </w:r>
      <w:r>
        <w:rPr>
          <w:highlight w:val="yellow"/>
        </w:rPr>
        <w:t xml:space="preserve">has been </w:t>
      </w:r>
      <w:r>
        <w:rPr>
          <w:highlight w:val="yellow"/>
        </w:rPr>
        <w:t>completed</w:t>
      </w:r>
      <w:r>
        <w:rPr>
          <w:highlight w:val="yellow"/>
        </w:rPr>
        <w:t xml:space="preserve"> to determ</w:t>
      </w:r>
      <w:r>
        <w:rPr>
          <w:highlight w:val="yellow"/>
        </w:rPr>
        <w:t>ine</w:t>
      </w:r>
      <w:r>
        <w:t xml:space="preserve"> whether there are excess funds that can be </w:t>
      </w:r>
      <w:proofErr w:type="spellStart"/>
      <w:r>
        <w:t>deobligated</w:t>
      </w:r>
      <w:proofErr w:type="spellEnd"/>
      <w:r>
        <w:t xml:space="preserve"> (see </w:t>
      </w:r>
      <w:hyperlink r:id="rId24">
        <w:r>
          <w:rPr>
            <w:b/>
            <w:color w:val="1155CC"/>
            <w:highlight w:val="yellow"/>
            <w:u w:val="single"/>
          </w:rPr>
          <w:t>ADS 621maa,</w:t>
        </w:r>
      </w:hyperlink>
      <w:hyperlink r:id="rId25">
        <w:r>
          <w:rPr>
            <w:color w:val="1155CC"/>
            <w:u w:val="single"/>
          </w:rPr>
          <w:t xml:space="preserve"> </w:t>
        </w:r>
      </w:hyperlink>
      <w:hyperlink r:id="rId26">
        <w:proofErr w:type="spellStart"/>
        <w:r>
          <w:rPr>
            <w:b/>
            <w:color w:val="1155CC"/>
            <w:u w:val="single"/>
          </w:rPr>
          <w:t>Deobligation</w:t>
        </w:r>
        <w:proofErr w:type="spellEnd"/>
        <w:r>
          <w:rPr>
            <w:b/>
            <w:color w:val="1155CC"/>
            <w:u w:val="single"/>
          </w:rPr>
          <w:t xml:space="preserve"> Guidebook</w:t>
        </w:r>
      </w:hyperlink>
      <w:r>
        <w:t xml:space="preserve">). </w:t>
      </w:r>
      <w:r>
        <w:rPr>
          <w:highlight w:val="yellow"/>
        </w:rPr>
        <w:t>Prior to</w:t>
      </w:r>
      <w:r>
        <w:t xml:space="preserve"> transfer</w:t>
      </w:r>
      <w:r>
        <w:rPr>
          <w:highlight w:val="yellow"/>
        </w:rPr>
        <w:t>ring award closeout procedures</w:t>
      </w:r>
      <w:r>
        <w:t xml:space="preserve"> to an ACO, the CO/AO </w:t>
      </w:r>
      <w:r>
        <w:rPr>
          <w:highlight w:val="yellow"/>
        </w:rPr>
        <w:t xml:space="preserve">must </w:t>
      </w:r>
      <w:r>
        <w:t xml:space="preserve">review </w:t>
      </w:r>
      <w:r>
        <w:rPr>
          <w:highlight w:val="yellow"/>
        </w:rPr>
        <w:t>remaining award funds</w:t>
      </w:r>
      <w:r>
        <w:t xml:space="preserve"> and </w:t>
      </w:r>
      <w:proofErr w:type="spellStart"/>
      <w:r>
        <w:t>deobligate</w:t>
      </w:r>
      <w:proofErr w:type="spellEnd"/>
      <w:r>
        <w:t xml:space="preserve"> </w:t>
      </w:r>
      <w:r>
        <w:rPr>
          <w:highlight w:val="yellow"/>
        </w:rPr>
        <w:t>any excess</w:t>
      </w:r>
      <w:r>
        <w:rPr>
          <w:highlight w:val="yellow"/>
        </w:rPr>
        <w:t xml:space="preserve"> to limit the remaining award balance only to projected indirect cost rate adjustments or other relevant costs, if any.</w:t>
      </w:r>
      <w:r>
        <w:t xml:space="preserve"> </w:t>
      </w:r>
    </w:p>
    <w:p w14:paraId="2437D7F6" w14:textId="77777777" w:rsidR="00F70C14" w:rsidRDefault="00F70C14">
      <w:pPr>
        <w:pBdr>
          <w:top w:val="nil"/>
          <w:left w:val="nil"/>
          <w:bottom w:val="nil"/>
          <w:right w:val="nil"/>
          <w:between w:val="nil"/>
        </w:pBdr>
        <w:spacing w:before="0" w:after="0"/>
        <w:ind w:left="720"/>
        <w:rPr>
          <w:color w:val="000000"/>
        </w:rPr>
      </w:pPr>
    </w:p>
    <w:p w14:paraId="0D64ADB8" w14:textId="77777777" w:rsidR="00F70C14" w:rsidRDefault="0064327E">
      <w:pPr>
        <w:pBdr>
          <w:top w:val="nil"/>
          <w:left w:val="nil"/>
          <w:bottom w:val="nil"/>
          <w:right w:val="nil"/>
          <w:between w:val="nil"/>
        </w:pBdr>
        <w:spacing w:before="0" w:after="0"/>
        <w:ind w:left="720"/>
        <w:rPr>
          <w:color w:val="000000"/>
        </w:rPr>
      </w:pPr>
      <w:r>
        <w:rPr>
          <w:color w:val="000000"/>
        </w:rPr>
        <w:t xml:space="preserve">For M/OAA-issued awards in USAID/W, the CO/AO notifies the ACO that the </w:t>
      </w:r>
      <w:r>
        <w:rPr>
          <w:color w:val="000000"/>
        </w:rPr>
        <w:lastRenderedPageBreak/>
        <w:t xml:space="preserve">award is physically complete and ready for closeout. These steps transfer responsibility for subsequent closeout actions to the ACO.  </w:t>
      </w:r>
    </w:p>
    <w:p w14:paraId="6A692BE8" w14:textId="77777777" w:rsidR="00F70C14" w:rsidRDefault="00F70C14">
      <w:pPr>
        <w:pBdr>
          <w:top w:val="nil"/>
          <w:left w:val="nil"/>
          <w:bottom w:val="nil"/>
          <w:right w:val="nil"/>
          <w:between w:val="nil"/>
        </w:pBdr>
        <w:spacing w:before="0" w:after="0"/>
        <w:ind w:left="720"/>
        <w:rPr>
          <w:color w:val="000000"/>
        </w:rPr>
      </w:pPr>
    </w:p>
    <w:p w14:paraId="5FC648BC" w14:textId="77777777" w:rsidR="00F70C14" w:rsidRDefault="0064327E">
      <w:pPr>
        <w:pBdr>
          <w:top w:val="nil"/>
          <w:left w:val="nil"/>
          <w:bottom w:val="nil"/>
          <w:right w:val="nil"/>
          <w:between w:val="nil"/>
        </w:pBdr>
        <w:spacing w:before="0" w:after="0"/>
        <w:ind w:left="720"/>
        <w:rPr>
          <w:color w:val="000000"/>
          <w:highlight w:val="yellow"/>
        </w:rPr>
      </w:pPr>
      <w:bookmarkStart w:id="9" w:name="_1t3h5sf" w:colFirst="0" w:colLast="0"/>
      <w:bookmarkEnd w:id="9"/>
      <w:r>
        <w:rPr>
          <w:color w:val="000000"/>
        </w:rPr>
        <w:t xml:space="preserve">The CO/AO or ACO, </w:t>
      </w:r>
      <w:r>
        <w:rPr>
          <w:color w:val="000000"/>
          <w:highlight w:val="yellow"/>
        </w:rPr>
        <w:t>including designees,</w:t>
      </w:r>
      <w:r>
        <w:rPr>
          <w:color w:val="000000"/>
        </w:rPr>
        <w:t xml:space="preserve"> are responsible for performing the remaining closeout actions for specific instrument types (outlined in Section </w:t>
      </w:r>
      <w:r>
        <w:rPr>
          <w:highlight w:val="yellow"/>
        </w:rPr>
        <w:t>5</w:t>
      </w:r>
      <w:r>
        <w:t xml:space="preserve"> </w:t>
      </w:r>
      <w:r>
        <w:rPr>
          <w:color w:val="000000"/>
        </w:rPr>
        <w:t xml:space="preserve">below) in accordance with the timelines established in </w:t>
      </w:r>
      <w:hyperlink r:id="rId27" w:anchor="FAR_4_804">
        <w:r>
          <w:rPr>
            <w:b/>
            <w:color w:val="0000FF"/>
            <w:u w:val="single"/>
          </w:rPr>
          <w:t>FAR 4.804-1</w:t>
        </w:r>
      </w:hyperlink>
      <w:r>
        <w:rPr>
          <w:color w:val="000000"/>
        </w:rPr>
        <w:t xml:space="preserve"> </w:t>
      </w:r>
      <w:r>
        <w:rPr>
          <w:color w:val="000000"/>
          <w:highlight w:val="yellow"/>
        </w:rPr>
        <w:t xml:space="preserve">for contracts and </w:t>
      </w:r>
      <w:hyperlink r:id="rId28">
        <w:r>
          <w:rPr>
            <w:b/>
            <w:color w:val="0000FF"/>
            <w:highlight w:val="yellow"/>
            <w:u w:val="single"/>
          </w:rPr>
          <w:t>2 CFR 200.344(h)</w:t>
        </w:r>
      </w:hyperlink>
      <w:r>
        <w:rPr>
          <w:highlight w:val="yellow"/>
        </w:rPr>
        <w:t xml:space="preserve"> for assistance awards. </w:t>
      </w:r>
    </w:p>
    <w:p w14:paraId="54E12BE3" w14:textId="77777777" w:rsidR="00F70C14" w:rsidRDefault="00F70C14">
      <w:pPr>
        <w:pBdr>
          <w:top w:val="nil"/>
          <w:left w:val="nil"/>
          <w:bottom w:val="nil"/>
          <w:right w:val="nil"/>
          <w:between w:val="nil"/>
        </w:pBdr>
        <w:spacing w:before="0" w:after="0"/>
        <w:rPr>
          <w:color w:val="000000"/>
        </w:rPr>
      </w:pPr>
    </w:p>
    <w:p w14:paraId="5D5D8A44" w14:textId="77777777" w:rsidR="00F70C14" w:rsidRDefault="0064327E">
      <w:pPr>
        <w:numPr>
          <w:ilvl w:val="0"/>
          <w:numId w:val="25"/>
        </w:numPr>
        <w:pBdr>
          <w:top w:val="nil"/>
          <w:left w:val="nil"/>
          <w:bottom w:val="nil"/>
          <w:right w:val="nil"/>
          <w:between w:val="nil"/>
        </w:pBdr>
        <w:spacing w:before="0" w:after="0"/>
      </w:pPr>
      <w:r>
        <w:rPr>
          <w:u w:val="single"/>
        </w:rPr>
        <w:t>Actions for Closeout of Acquisition and Assistance Awards</w:t>
      </w:r>
      <w:r>
        <w:t xml:space="preserve">: </w:t>
      </w:r>
      <w:r>
        <w:t xml:space="preserve">The CO/AO or ACO documents that all necessary actions have been completed </w:t>
      </w:r>
      <w:r>
        <w:rPr>
          <w:highlight w:val="yellow"/>
        </w:rPr>
        <w:t>using the procedures in Section 6 and the Sample Letter</w:t>
      </w:r>
      <w:r>
        <w:rPr>
          <w:highlight w:val="yellow"/>
        </w:rPr>
        <w:t>s, Checklists, and Completion Statements in Section 7</w:t>
      </w:r>
      <w:r>
        <w:rPr>
          <w:highlight w:val="yellow"/>
        </w:rPr>
        <w:t xml:space="preserve">. </w:t>
      </w:r>
    </w:p>
    <w:p w14:paraId="688E34A2" w14:textId="77777777" w:rsidR="00F70C14" w:rsidRDefault="00F70C14">
      <w:pPr>
        <w:spacing w:before="0" w:after="0"/>
      </w:pPr>
    </w:p>
    <w:p w14:paraId="32861434" w14:textId="77777777" w:rsidR="00F70C14" w:rsidRDefault="0064327E">
      <w:pPr>
        <w:pStyle w:val="Heading1"/>
        <w:numPr>
          <w:ilvl w:val="0"/>
          <w:numId w:val="12"/>
        </w:numPr>
        <w:rPr>
          <w:highlight w:val="yellow"/>
        </w:rPr>
      </w:pPr>
      <w:bookmarkStart w:id="10" w:name="_ye7l9bf8n9oj" w:colFirst="0" w:colLast="0"/>
      <w:bookmarkEnd w:id="10"/>
      <w:r>
        <w:rPr>
          <w:highlight w:val="yellow"/>
        </w:rPr>
        <w:t>Closeout Actions for Specific Award Types</w:t>
      </w:r>
    </w:p>
    <w:p w14:paraId="5CC1D133" w14:textId="77777777" w:rsidR="00F70C14" w:rsidRDefault="00F70C14">
      <w:pPr>
        <w:spacing w:before="0" w:after="0"/>
        <w:rPr>
          <w:highlight w:val="yellow"/>
        </w:rPr>
      </w:pPr>
      <w:bookmarkStart w:id="11" w:name="_12vk0gipk2yg" w:colFirst="0" w:colLast="0"/>
      <w:bookmarkEnd w:id="11"/>
    </w:p>
    <w:p w14:paraId="12838838" w14:textId="77777777" w:rsidR="00F70C14" w:rsidRDefault="0064327E">
      <w:pPr>
        <w:spacing w:before="0" w:after="0"/>
        <w:rPr>
          <w:highlight w:val="yellow"/>
        </w:rPr>
      </w:pPr>
      <w:bookmarkStart w:id="12" w:name="_35nkun2" w:colFirst="0" w:colLast="0"/>
      <w:bookmarkEnd w:id="12"/>
      <w:r>
        <w:rPr>
          <w:highlight w:val="yellow"/>
        </w:rPr>
        <w:t>The CO/AO or ACO must document the completion of necessary closeout actions and may follow the procedures listed below for specific award types. Not all actions listed for each award type will be required for every award.</w:t>
      </w:r>
    </w:p>
    <w:p w14:paraId="5B0D7507" w14:textId="77777777" w:rsidR="00F70C14" w:rsidRDefault="00F70C14">
      <w:pPr>
        <w:spacing w:before="0" w:after="0"/>
        <w:rPr>
          <w:highlight w:val="yellow"/>
        </w:rPr>
      </w:pPr>
      <w:bookmarkStart w:id="13" w:name="_gexygybvyg4o" w:colFirst="0" w:colLast="0"/>
      <w:bookmarkEnd w:id="13"/>
    </w:p>
    <w:p w14:paraId="2E4F7F96" w14:textId="77777777" w:rsidR="00F70C14" w:rsidRDefault="0064327E">
      <w:pPr>
        <w:spacing w:before="0" w:after="0"/>
        <w:rPr>
          <w:highlight w:val="yellow"/>
        </w:rPr>
      </w:pPr>
      <w:bookmarkStart w:id="14" w:name="_x69t7s8d1uwg" w:colFirst="0" w:colLast="0"/>
      <w:bookmarkEnd w:id="14"/>
      <w:r>
        <w:rPr>
          <w:highlight w:val="yellow"/>
        </w:rPr>
        <w:t xml:space="preserve">Additionally, upon completion of all required closeout actions for each instrument type, the CO/AO or ACO signs the award completion statement. The CO/AO or ACO may use the sample letters, award completion statements, and closeout information sheets to document the closeout actions. If using a format other than these samples, the CO/AO or ACO must ensure that all the information required by </w:t>
      </w:r>
      <w:hyperlink r:id="rId29" w:anchor="FAR_4_804">
        <w:r>
          <w:rPr>
            <w:b/>
            <w:color w:val="0000FF"/>
            <w:highlight w:val="yellow"/>
            <w:u w:val="single"/>
          </w:rPr>
          <w:t>FAR 4.804-5(b)</w:t>
        </w:r>
      </w:hyperlink>
      <w:r>
        <w:rPr>
          <w:highlight w:val="yellow"/>
        </w:rPr>
        <w:t xml:space="preserve"> (for acquisition) and </w:t>
      </w:r>
      <w:hyperlink r:id="rId30">
        <w:r>
          <w:rPr>
            <w:b/>
            <w:color w:val="1155CC"/>
            <w:highlight w:val="yellow"/>
            <w:u w:val="single"/>
          </w:rPr>
          <w:t>2 CFR 200.344</w:t>
        </w:r>
      </w:hyperlink>
      <w:r>
        <w:rPr>
          <w:highlight w:val="yellow"/>
        </w:rPr>
        <w:t xml:space="preserve"> (for assistance) is included and properly referenced as necessary. The CO/AO or ACO places the signed completion statement in the award file, closes the file, and archives it, as appropriate. See</w:t>
      </w:r>
      <w:r>
        <w:rPr>
          <w:b/>
          <w:color w:val="0000FF"/>
          <w:highlight w:val="yellow"/>
        </w:rPr>
        <w:t xml:space="preserve"> </w:t>
      </w:r>
      <w:hyperlink r:id="rId31">
        <w:r>
          <w:rPr>
            <w:b/>
            <w:color w:val="0000FF"/>
            <w:highlight w:val="yellow"/>
            <w:u w:val="single"/>
          </w:rPr>
          <w:t>ADS 502</w:t>
        </w:r>
      </w:hyperlink>
      <w:r>
        <w:rPr>
          <w:b/>
          <w:color w:val="0000FF"/>
          <w:highlight w:val="yellow"/>
        </w:rPr>
        <w:t xml:space="preserve"> </w:t>
      </w:r>
      <w:r>
        <w:rPr>
          <w:highlight w:val="yellow"/>
        </w:rPr>
        <w:t>and</w:t>
      </w:r>
      <w:r>
        <w:rPr>
          <w:b/>
          <w:color w:val="0000FF"/>
          <w:highlight w:val="yellow"/>
        </w:rPr>
        <w:t xml:space="preserve"> </w:t>
      </w:r>
      <w:hyperlink r:id="rId32" w:anchor="FAR_4_805">
        <w:r>
          <w:rPr>
            <w:b/>
            <w:color w:val="0000FF"/>
            <w:highlight w:val="yellow"/>
            <w:u w:val="single"/>
          </w:rPr>
          <w:t>FAR 4.805</w:t>
        </w:r>
      </w:hyperlink>
      <w:r>
        <w:rPr>
          <w:b/>
          <w:color w:val="0000FF"/>
          <w:highlight w:val="yellow"/>
        </w:rPr>
        <w:t xml:space="preserve"> </w:t>
      </w:r>
      <w:r>
        <w:rPr>
          <w:highlight w:val="yellow"/>
        </w:rPr>
        <w:t>for information on records disposition, retirement, and destruction.</w:t>
      </w:r>
    </w:p>
    <w:p w14:paraId="3ADE6280" w14:textId="77777777" w:rsidR="00F70C14" w:rsidRDefault="00F70C14">
      <w:pPr>
        <w:spacing w:before="0" w:after="0"/>
      </w:pPr>
      <w:bookmarkStart w:id="15" w:name="_1rlrsa5pakuh" w:colFirst="0" w:colLast="0"/>
      <w:bookmarkEnd w:id="15"/>
    </w:p>
    <w:bookmarkStart w:id="16" w:name="_2s8eyo1" w:colFirst="0" w:colLast="0"/>
    <w:bookmarkEnd w:id="16"/>
    <w:p w14:paraId="0075AD82" w14:textId="77777777" w:rsidR="00F70C14" w:rsidRDefault="0064327E">
      <w:pPr>
        <w:numPr>
          <w:ilvl w:val="0"/>
          <w:numId w:val="23"/>
        </w:numPr>
        <w:spacing w:before="0" w:after="0"/>
      </w:pPr>
      <w:r>
        <w:fldChar w:fldCharType="begin"/>
      </w:r>
      <w:r>
        <w:instrText>HYPERLINK \l "_221cp762rkzf" \h</w:instrText>
      </w:r>
      <w:r>
        <w:fldChar w:fldCharType="separate"/>
      </w:r>
      <w:r>
        <w:rPr>
          <w:b/>
          <w:color w:val="0000FF"/>
          <w:u w:val="single"/>
        </w:rPr>
        <w:t>Purchase Orders and Blanket Purchase Agreements</w:t>
      </w:r>
      <w:r>
        <w:rPr>
          <w:b/>
          <w:color w:val="0000FF"/>
          <w:u w:val="single"/>
        </w:rPr>
        <w:fldChar w:fldCharType="end"/>
      </w:r>
      <w:r>
        <w:t xml:space="preserve"> </w:t>
      </w:r>
    </w:p>
    <w:bookmarkStart w:id="17" w:name="_ofrhtds56jru" w:colFirst="0" w:colLast="0"/>
    <w:bookmarkEnd w:id="17"/>
    <w:p w14:paraId="3D8E0202" w14:textId="77777777" w:rsidR="00F70C14" w:rsidRDefault="0064327E">
      <w:pPr>
        <w:numPr>
          <w:ilvl w:val="0"/>
          <w:numId w:val="23"/>
        </w:numPr>
        <w:pBdr>
          <w:top w:val="nil"/>
          <w:left w:val="nil"/>
          <w:bottom w:val="nil"/>
          <w:right w:val="nil"/>
          <w:between w:val="nil"/>
        </w:pBdr>
        <w:spacing w:before="0" w:after="0"/>
      </w:pPr>
      <w:r>
        <w:fldChar w:fldCharType="begin"/>
      </w:r>
      <w:r>
        <w:instrText>HYPERLINK \l "_1vlm91yj56gv" \h</w:instrText>
      </w:r>
      <w:r>
        <w:fldChar w:fldCharType="separate"/>
      </w:r>
      <w:r>
        <w:rPr>
          <w:b/>
          <w:color w:val="0000FF"/>
          <w:u w:val="single"/>
        </w:rPr>
        <w:t>Fixed Price Contracts and Individual, Fixed Price Delivery or Task Orders</w:t>
      </w:r>
      <w:r>
        <w:rPr>
          <w:b/>
          <w:color w:val="0000FF"/>
          <w:u w:val="single"/>
        </w:rPr>
        <w:fldChar w:fldCharType="end"/>
      </w:r>
      <w:r>
        <w:t xml:space="preserve"> </w:t>
      </w:r>
    </w:p>
    <w:bookmarkStart w:id="18" w:name="_27ql8y4ejx7" w:colFirst="0" w:colLast="0"/>
    <w:bookmarkEnd w:id="18"/>
    <w:p w14:paraId="0BEFDFE5" w14:textId="77777777" w:rsidR="00F70C14" w:rsidRDefault="0064327E">
      <w:pPr>
        <w:numPr>
          <w:ilvl w:val="0"/>
          <w:numId w:val="23"/>
        </w:numPr>
        <w:pBdr>
          <w:top w:val="nil"/>
          <w:left w:val="nil"/>
          <w:bottom w:val="nil"/>
          <w:right w:val="nil"/>
          <w:between w:val="nil"/>
        </w:pBdr>
        <w:spacing w:before="0" w:after="0"/>
      </w:pPr>
      <w:r>
        <w:fldChar w:fldCharType="begin"/>
      </w:r>
      <w:r>
        <w:instrText>HYPERLINK \l "_ql1id05jhwub" \h</w:instrText>
      </w:r>
      <w:r>
        <w:fldChar w:fldCharType="separate"/>
      </w:r>
      <w:r>
        <w:rPr>
          <w:b/>
          <w:color w:val="0000FF"/>
          <w:u w:val="single"/>
        </w:rPr>
        <w:t>Cost Type Contracts</w:t>
      </w:r>
      <w:r>
        <w:rPr>
          <w:b/>
          <w:color w:val="0000FF"/>
          <w:u w:val="single"/>
        </w:rPr>
        <w:fldChar w:fldCharType="end"/>
      </w:r>
    </w:p>
    <w:bookmarkStart w:id="19" w:name="_71b5gak6i84a" w:colFirst="0" w:colLast="0"/>
    <w:bookmarkEnd w:id="19"/>
    <w:p w14:paraId="0C6D18FB" w14:textId="77777777" w:rsidR="00F70C14" w:rsidRDefault="0064327E">
      <w:pPr>
        <w:numPr>
          <w:ilvl w:val="0"/>
          <w:numId w:val="23"/>
        </w:numPr>
        <w:pBdr>
          <w:top w:val="nil"/>
          <w:left w:val="nil"/>
          <w:bottom w:val="nil"/>
          <w:right w:val="nil"/>
          <w:between w:val="nil"/>
        </w:pBdr>
        <w:spacing w:before="0" w:after="0"/>
      </w:pPr>
      <w:r>
        <w:fldChar w:fldCharType="begin"/>
      </w:r>
      <w:r>
        <w:instrText>HYPERLINK \l "_hhyi9yf6ji4" \h</w:instrText>
      </w:r>
      <w:r>
        <w:fldChar w:fldCharType="separate"/>
      </w:r>
      <w:r>
        <w:rPr>
          <w:b/>
          <w:color w:val="0000FF"/>
          <w:u w:val="single"/>
        </w:rPr>
        <w:t>Personal Services Contracts</w:t>
      </w:r>
      <w:r>
        <w:rPr>
          <w:b/>
          <w:color w:val="0000FF"/>
          <w:u w:val="single"/>
        </w:rPr>
        <w:fldChar w:fldCharType="end"/>
      </w:r>
      <w:r>
        <w:t xml:space="preserve"> </w:t>
      </w:r>
    </w:p>
    <w:bookmarkStart w:id="20" w:name="_4vmy934edhtl" w:colFirst="0" w:colLast="0"/>
    <w:bookmarkEnd w:id="20"/>
    <w:p w14:paraId="5063FEEB" w14:textId="77777777" w:rsidR="00F70C14" w:rsidRDefault="0064327E">
      <w:pPr>
        <w:numPr>
          <w:ilvl w:val="0"/>
          <w:numId w:val="23"/>
        </w:numPr>
        <w:pBdr>
          <w:top w:val="nil"/>
          <w:left w:val="nil"/>
          <w:bottom w:val="nil"/>
          <w:right w:val="nil"/>
          <w:between w:val="nil"/>
        </w:pBdr>
        <w:spacing w:before="0" w:after="0"/>
      </w:pPr>
      <w:r>
        <w:fldChar w:fldCharType="begin"/>
      </w:r>
      <w:r>
        <w:instrText>HYPERLINK \l "_14pn8yu7s1lj" \h</w:instrText>
      </w:r>
      <w:r>
        <w:fldChar w:fldCharType="separate"/>
      </w:r>
      <w:r>
        <w:rPr>
          <w:b/>
          <w:color w:val="0000FF"/>
          <w:u w:val="single"/>
        </w:rPr>
        <w:t>Grants and Cooperative Agreements</w:t>
      </w:r>
      <w:r>
        <w:rPr>
          <w:b/>
          <w:color w:val="0000FF"/>
          <w:u w:val="single"/>
        </w:rPr>
        <w:fldChar w:fldCharType="end"/>
      </w:r>
    </w:p>
    <w:p w14:paraId="27375DE1" w14:textId="77777777" w:rsidR="00F70C14" w:rsidRDefault="00F70C14">
      <w:pPr>
        <w:spacing w:before="0" w:after="0"/>
      </w:pPr>
      <w:bookmarkStart w:id="21" w:name="_i2gqzzxo9vir" w:colFirst="0" w:colLast="0"/>
      <w:bookmarkEnd w:id="21"/>
    </w:p>
    <w:p w14:paraId="121958C8" w14:textId="77777777" w:rsidR="00F70C14" w:rsidRDefault="00F70C14">
      <w:pPr>
        <w:spacing w:before="0" w:after="0"/>
      </w:pPr>
    </w:p>
    <w:p w14:paraId="716FB48A" w14:textId="77777777" w:rsidR="00F70C14" w:rsidRDefault="0064327E">
      <w:pPr>
        <w:pStyle w:val="Heading2"/>
        <w:numPr>
          <w:ilvl w:val="0"/>
          <w:numId w:val="28"/>
        </w:numPr>
        <w:pBdr>
          <w:top w:val="nil"/>
          <w:left w:val="nil"/>
          <w:bottom w:val="nil"/>
          <w:right w:val="nil"/>
          <w:between w:val="nil"/>
        </w:pBdr>
        <w:ind w:left="360"/>
        <w:rPr>
          <w:i w:val="0"/>
        </w:rPr>
      </w:pPr>
      <w:bookmarkStart w:id="22" w:name="_221cp762rkzf" w:colFirst="0" w:colLast="0"/>
      <w:bookmarkEnd w:id="22"/>
      <w:r>
        <w:rPr>
          <w:i w:val="0"/>
          <w:u w:val="single"/>
        </w:rPr>
        <w:t>Purchase Orders and Blanket Purchase Agreements</w:t>
      </w:r>
    </w:p>
    <w:p w14:paraId="656E01B3" w14:textId="77777777" w:rsidR="00F70C14" w:rsidRDefault="00F70C14">
      <w:pPr>
        <w:spacing w:before="0" w:after="0"/>
      </w:pPr>
    </w:p>
    <w:p w14:paraId="48441BB3" w14:textId="77777777" w:rsidR="00F70C14" w:rsidRDefault="0064327E">
      <w:pPr>
        <w:spacing w:before="0" w:after="0"/>
      </w:pPr>
      <w:r>
        <w:t>The CO/ACO performs the following actions to close out a purchase order or blanket purchase agreement:</w:t>
      </w:r>
    </w:p>
    <w:p w14:paraId="77E77C8A" w14:textId="77777777" w:rsidR="00F70C14" w:rsidRDefault="00F70C14">
      <w:pPr>
        <w:spacing w:before="0" w:after="0"/>
      </w:pPr>
    </w:p>
    <w:p w14:paraId="06A1A429" w14:textId="77777777" w:rsidR="00F70C14" w:rsidRDefault="0064327E">
      <w:pPr>
        <w:numPr>
          <w:ilvl w:val="0"/>
          <w:numId w:val="24"/>
        </w:numPr>
        <w:spacing w:before="0" w:after="0"/>
      </w:pPr>
      <w:r>
        <w:t xml:space="preserve">Obtains confirmation from the COR that the supplies or services have been received and that the COR has no objection to the closeout of the contract file. </w:t>
      </w:r>
    </w:p>
    <w:p w14:paraId="02236D46" w14:textId="77777777" w:rsidR="00F70C14" w:rsidRDefault="00F70C14">
      <w:pPr>
        <w:spacing w:before="0" w:after="0"/>
        <w:ind w:left="720"/>
      </w:pPr>
    </w:p>
    <w:p w14:paraId="2423C8A2" w14:textId="77777777" w:rsidR="00F70C14" w:rsidRDefault="0064327E">
      <w:pPr>
        <w:numPr>
          <w:ilvl w:val="0"/>
          <w:numId w:val="24"/>
        </w:numPr>
        <w:spacing w:before="0" w:after="0"/>
      </w:pPr>
      <w:r>
        <w:t>Performs a Financial Reconciliation:</w:t>
      </w:r>
    </w:p>
    <w:p w14:paraId="0BD4BD28" w14:textId="77777777" w:rsidR="00F70C14" w:rsidRDefault="00F70C14">
      <w:pPr>
        <w:spacing w:before="0" w:after="0"/>
        <w:ind w:left="720"/>
      </w:pPr>
    </w:p>
    <w:p w14:paraId="7B696AE3" w14:textId="77777777" w:rsidR="00F70C14" w:rsidRDefault="0064327E">
      <w:pPr>
        <w:numPr>
          <w:ilvl w:val="1"/>
          <w:numId w:val="24"/>
        </w:numPr>
        <w:spacing w:before="0" w:after="0"/>
      </w:pPr>
      <w:r>
        <w:t xml:space="preserve">Obtains a statement from the paying office indicating the status of the final payment. This statement includes the total amounts recorded as obligated and expended and the amount of the unliquidated balance. </w:t>
      </w:r>
    </w:p>
    <w:p w14:paraId="163691FC" w14:textId="77777777" w:rsidR="00F70C14" w:rsidRDefault="0064327E">
      <w:pPr>
        <w:numPr>
          <w:ilvl w:val="1"/>
          <w:numId w:val="24"/>
        </w:numPr>
        <w:spacing w:before="0" w:after="0"/>
      </w:pPr>
      <w:r>
        <w:t>Contacts the contractor and requests an invoice for final payment if it has not been submitted.</w:t>
      </w:r>
    </w:p>
    <w:p w14:paraId="468B2C6A" w14:textId="77777777" w:rsidR="00F70C14" w:rsidRDefault="0064327E">
      <w:pPr>
        <w:numPr>
          <w:ilvl w:val="1"/>
          <w:numId w:val="24"/>
        </w:numPr>
        <w:spacing w:before="0" w:after="0"/>
      </w:pPr>
      <w:r>
        <w:t>Confirms that the total obligation specified in the contract matches the total obligation reported by the paying office.</w:t>
      </w:r>
    </w:p>
    <w:p w14:paraId="6433BD5D" w14:textId="77777777" w:rsidR="00F70C14" w:rsidRDefault="00F70C14">
      <w:pPr>
        <w:tabs>
          <w:tab w:val="left" w:pos="360"/>
        </w:tabs>
        <w:spacing w:before="0" w:after="0"/>
      </w:pPr>
    </w:p>
    <w:p w14:paraId="2FF49757" w14:textId="77777777" w:rsidR="00F70C14" w:rsidRDefault="0064327E">
      <w:pPr>
        <w:numPr>
          <w:ilvl w:val="0"/>
          <w:numId w:val="24"/>
        </w:numPr>
        <w:spacing w:before="0" w:after="0"/>
      </w:pPr>
      <w:bookmarkStart w:id="23" w:name="_44sinio" w:colFirst="0" w:colLast="0"/>
      <w:bookmarkEnd w:id="23"/>
      <w:proofErr w:type="spellStart"/>
      <w:r>
        <w:t>Deobligates</w:t>
      </w:r>
      <w:proofErr w:type="spellEnd"/>
      <w:r>
        <w:t xml:space="preserve"> any residual funds, if necessary. (See the</w:t>
      </w:r>
      <w:r>
        <w:rPr>
          <w:b/>
          <w:color w:val="0000FF"/>
        </w:rPr>
        <w:t xml:space="preserve"> </w:t>
      </w:r>
      <w:hyperlink r:id="rId33">
        <w:proofErr w:type="spellStart"/>
        <w:r>
          <w:rPr>
            <w:b/>
            <w:color w:val="0000FF"/>
            <w:u w:val="single"/>
          </w:rPr>
          <w:t>Deobligation</w:t>
        </w:r>
        <w:proofErr w:type="spellEnd"/>
        <w:r>
          <w:rPr>
            <w:b/>
            <w:color w:val="0000FF"/>
            <w:u w:val="single"/>
          </w:rPr>
          <w:t xml:space="preserve"> Guidebook</w:t>
        </w:r>
      </w:hyperlink>
      <w:r>
        <w:t>).</w:t>
      </w:r>
    </w:p>
    <w:p w14:paraId="555EB66D" w14:textId="77777777" w:rsidR="00F70C14" w:rsidRDefault="00F70C14">
      <w:pPr>
        <w:tabs>
          <w:tab w:val="left" w:pos="360"/>
        </w:tabs>
        <w:spacing w:before="0" w:after="0"/>
        <w:ind w:left="-360"/>
      </w:pPr>
    </w:p>
    <w:p w14:paraId="2D895AED" w14:textId="77777777" w:rsidR="00F70C14" w:rsidRDefault="0064327E">
      <w:pPr>
        <w:numPr>
          <w:ilvl w:val="0"/>
          <w:numId w:val="24"/>
        </w:numPr>
        <w:spacing w:before="0" w:after="0"/>
      </w:pPr>
      <w:bookmarkStart w:id="24" w:name="_2jxsxqh" w:colFirst="0" w:colLast="0"/>
      <w:bookmarkEnd w:id="24"/>
      <w:r>
        <w:t xml:space="preserve">Signs the award completion statement. If the CO/ACO uses a format other than the attached completion statement, he or she must ensure that all the information required by </w:t>
      </w:r>
      <w:hyperlink r:id="rId34" w:anchor="FAR_4_804">
        <w:r>
          <w:rPr>
            <w:b/>
            <w:color w:val="0000FF"/>
            <w:u w:val="single"/>
          </w:rPr>
          <w:t>FAR 4.804-5(b)</w:t>
        </w:r>
      </w:hyperlink>
      <w:r>
        <w:t xml:space="preserve"> is included.</w:t>
      </w:r>
    </w:p>
    <w:p w14:paraId="0971FC16" w14:textId="77777777" w:rsidR="00F70C14" w:rsidRDefault="00F70C14">
      <w:pPr>
        <w:tabs>
          <w:tab w:val="left" w:pos="360"/>
        </w:tabs>
        <w:spacing w:before="0" w:after="0"/>
      </w:pPr>
    </w:p>
    <w:p w14:paraId="74E07E21" w14:textId="77777777" w:rsidR="00F70C14" w:rsidRDefault="0064327E">
      <w:pPr>
        <w:numPr>
          <w:ilvl w:val="0"/>
          <w:numId w:val="24"/>
        </w:numPr>
        <w:spacing w:before="0" w:after="0"/>
      </w:pPr>
      <w:bookmarkStart w:id="25" w:name="_z337ya" w:colFirst="0" w:colLast="0"/>
      <w:bookmarkEnd w:id="25"/>
      <w:r>
        <w:t>Places the signed completion statement in the award file, closes the file, and archives it, as appropriate. (See</w:t>
      </w:r>
      <w:r>
        <w:rPr>
          <w:b/>
          <w:color w:val="0000FF"/>
        </w:rPr>
        <w:t xml:space="preserve"> </w:t>
      </w:r>
      <w:hyperlink r:id="rId35">
        <w:r>
          <w:rPr>
            <w:b/>
            <w:color w:val="0000FF"/>
            <w:u w:val="single"/>
          </w:rPr>
          <w:t>ADS 502</w:t>
        </w:r>
      </w:hyperlink>
      <w:r>
        <w:rPr>
          <w:b/>
          <w:color w:val="0000FF"/>
        </w:rPr>
        <w:t xml:space="preserve"> </w:t>
      </w:r>
      <w:r>
        <w:t>and</w:t>
      </w:r>
      <w:r>
        <w:rPr>
          <w:b/>
          <w:color w:val="0000FF"/>
        </w:rPr>
        <w:t xml:space="preserve"> </w:t>
      </w:r>
      <w:hyperlink r:id="rId36" w:anchor="FAR_4_805">
        <w:r>
          <w:rPr>
            <w:b/>
            <w:color w:val="0000FF"/>
            <w:u w:val="single"/>
          </w:rPr>
          <w:t>FAR 4.805</w:t>
        </w:r>
      </w:hyperlink>
      <w:r>
        <w:rPr>
          <w:b/>
          <w:color w:val="0000FF"/>
        </w:rPr>
        <w:t xml:space="preserve"> </w:t>
      </w:r>
      <w:r>
        <w:t>for information on r</w:t>
      </w:r>
      <w:r>
        <w:rPr>
          <w:color w:val="000000"/>
        </w:rPr>
        <w:t xml:space="preserve">ecords disposition, retirement, and destruction). </w:t>
      </w:r>
    </w:p>
    <w:p w14:paraId="6353A349" w14:textId="77777777" w:rsidR="00F70C14" w:rsidRDefault="00F70C14">
      <w:pPr>
        <w:tabs>
          <w:tab w:val="left" w:pos="360"/>
        </w:tabs>
        <w:spacing w:before="0" w:after="0"/>
      </w:pPr>
    </w:p>
    <w:p w14:paraId="1AAC058F" w14:textId="77777777" w:rsidR="00F70C14" w:rsidRDefault="0064327E">
      <w:pPr>
        <w:pStyle w:val="Heading2"/>
        <w:numPr>
          <w:ilvl w:val="0"/>
          <w:numId w:val="28"/>
        </w:numPr>
        <w:pBdr>
          <w:top w:val="nil"/>
          <w:left w:val="nil"/>
          <w:bottom w:val="nil"/>
          <w:right w:val="nil"/>
          <w:between w:val="nil"/>
        </w:pBdr>
        <w:ind w:left="360"/>
        <w:rPr>
          <w:i w:val="0"/>
        </w:rPr>
      </w:pPr>
      <w:bookmarkStart w:id="26" w:name="_1vlm91yj56gv" w:colFirst="0" w:colLast="0"/>
      <w:bookmarkEnd w:id="26"/>
      <w:r>
        <w:rPr>
          <w:i w:val="0"/>
          <w:u w:val="single"/>
        </w:rPr>
        <w:t>Fixed Price Contracts and Individual, Fixed Price Delivery, or Task Orders</w:t>
      </w:r>
    </w:p>
    <w:p w14:paraId="545DF0DA" w14:textId="77777777" w:rsidR="00F70C14" w:rsidRDefault="00F70C14">
      <w:pPr>
        <w:spacing w:before="0" w:after="0"/>
      </w:pPr>
    </w:p>
    <w:p w14:paraId="32EDB3FD" w14:textId="77777777" w:rsidR="00F70C14" w:rsidRDefault="0064327E">
      <w:pPr>
        <w:spacing w:before="0" w:after="0"/>
      </w:pPr>
      <w:bookmarkStart w:id="27" w:name="_1y810tw" w:colFirst="0" w:colLast="0"/>
      <w:bookmarkEnd w:id="27"/>
      <w:r>
        <w:t>Firm</w:t>
      </w:r>
      <w:r>
        <w:t xml:space="preserve"> </w:t>
      </w:r>
      <w:r>
        <w:t>fixed</w:t>
      </w:r>
      <w:r>
        <w:t xml:space="preserve"> </w:t>
      </w:r>
      <w:r>
        <w:t>price contracts, other than those using simplified acquisition procedures, should be closed within six months after the date on which the CO/ACO receives evidence of physical completion (see</w:t>
      </w:r>
      <w:r>
        <w:rPr>
          <w:b/>
          <w:color w:val="0000FF"/>
        </w:rPr>
        <w:t xml:space="preserve"> </w:t>
      </w:r>
      <w:hyperlink r:id="rId37" w:anchor="FAR_4_804">
        <w:r>
          <w:rPr>
            <w:b/>
            <w:color w:val="0000FF"/>
            <w:u w:val="single"/>
          </w:rPr>
          <w:t>FAR 4.804-1(a)(2)</w:t>
        </w:r>
      </w:hyperlink>
      <w:r>
        <w:t>). The CO/ACO performs the following actions to close the contract or order:</w:t>
      </w:r>
    </w:p>
    <w:p w14:paraId="641EADC0" w14:textId="77777777" w:rsidR="00F70C14" w:rsidRDefault="00F70C14">
      <w:pPr>
        <w:spacing w:before="0" w:after="0"/>
      </w:pPr>
    </w:p>
    <w:p w14:paraId="07FC8B7A" w14:textId="77777777" w:rsidR="00F70C14" w:rsidRDefault="0064327E">
      <w:pPr>
        <w:numPr>
          <w:ilvl w:val="0"/>
          <w:numId w:val="6"/>
        </w:numPr>
        <w:pBdr>
          <w:top w:val="nil"/>
          <w:left w:val="nil"/>
          <w:bottom w:val="nil"/>
          <w:right w:val="nil"/>
          <w:between w:val="nil"/>
        </w:pBdr>
        <w:spacing w:before="0" w:after="0"/>
      </w:pPr>
      <w:bookmarkStart w:id="28" w:name="_smklk5500oxk" w:colFirst="0" w:colLast="0"/>
      <w:bookmarkEnd w:id="28"/>
      <w:r>
        <w:t xml:space="preserve">Obtains confirmation from the COR that the contractor has fully complied with all the terms and conditions of the contract, including the delivery of all required reports and the proper disposition of Government property, if any, and that the COR has no objection to the closeout of the contract file. </w:t>
      </w:r>
    </w:p>
    <w:p w14:paraId="7E7F69EF" w14:textId="77777777" w:rsidR="00F70C14" w:rsidRDefault="00F70C14">
      <w:pPr>
        <w:spacing w:before="0" w:after="0"/>
      </w:pPr>
    </w:p>
    <w:p w14:paraId="790FF2E0" w14:textId="77777777" w:rsidR="00F70C14" w:rsidRDefault="0064327E">
      <w:pPr>
        <w:numPr>
          <w:ilvl w:val="0"/>
          <w:numId w:val="6"/>
        </w:numPr>
        <w:pBdr>
          <w:top w:val="nil"/>
          <w:left w:val="nil"/>
          <w:bottom w:val="nil"/>
          <w:right w:val="nil"/>
          <w:between w:val="nil"/>
        </w:pBdr>
        <w:spacing w:before="0" w:after="0"/>
      </w:pPr>
      <w:bookmarkStart w:id="29" w:name="_g92n7ctdvyg8" w:colFirst="0" w:colLast="0"/>
      <w:bookmarkEnd w:id="29"/>
      <w:r>
        <w:t>Confirms that the contractor has provided complete and up-to-date inventory records for Government-owned (title held by the U.S. Government), funded, or furnished property, and/or host country owned property (see also</w:t>
      </w:r>
      <w:r>
        <w:rPr>
          <w:b/>
          <w:color w:val="0000FF"/>
        </w:rPr>
        <w:t xml:space="preserve"> </w:t>
      </w:r>
      <w:hyperlink r:id="rId38">
        <w:r>
          <w:rPr>
            <w:b/>
            <w:color w:val="0000FF"/>
            <w:u w:val="single"/>
          </w:rPr>
          <w:t>AIDAR 752.245-71</w:t>
        </w:r>
      </w:hyperlink>
      <w:r>
        <w:t xml:space="preserve">). Ensures that property disposition instructions include the identity of the property recipient(s) and any other pertinent information. The COR may have certified this in Step 1. </w:t>
      </w:r>
    </w:p>
    <w:p w14:paraId="73E581B8" w14:textId="77777777" w:rsidR="00F70C14" w:rsidRDefault="00F70C14">
      <w:pPr>
        <w:spacing w:before="0" w:after="0"/>
      </w:pPr>
    </w:p>
    <w:p w14:paraId="46AE63E8" w14:textId="77777777" w:rsidR="00F70C14" w:rsidRDefault="0064327E">
      <w:pPr>
        <w:numPr>
          <w:ilvl w:val="0"/>
          <w:numId w:val="6"/>
        </w:numPr>
        <w:pBdr>
          <w:top w:val="nil"/>
          <w:left w:val="nil"/>
          <w:bottom w:val="nil"/>
          <w:right w:val="nil"/>
          <w:between w:val="nil"/>
        </w:pBdr>
        <w:spacing w:before="0" w:after="0"/>
      </w:pPr>
      <w:bookmarkStart w:id="30" w:name="_i26voby3sdod" w:colFirst="0" w:colLast="0"/>
      <w:bookmarkEnd w:id="30"/>
      <w:r>
        <w:t>Performs a Financial Reconciliation:</w:t>
      </w:r>
    </w:p>
    <w:p w14:paraId="2B3BA30F" w14:textId="77777777" w:rsidR="00F70C14" w:rsidRDefault="0064327E">
      <w:pPr>
        <w:numPr>
          <w:ilvl w:val="1"/>
          <w:numId w:val="6"/>
        </w:numPr>
        <w:pBdr>
          <w:top w:val="nil"/>
          <w:left w:val="nil"/>
          <w:bottom w:val="nil"/>
          <w:right w:val="nil"/>
          <w:between w:val="nil"/>
        </w:pBdr>
        <w:spacing w:before="0" w:after="0"/>
      </w:pPr>
      <w:bookmarkStart w:id="31" w:name="_p5xvctx835vi" w:colFirst="0" w:colLast="0"/>
      <w:bookmarkEnd w:id="31"/>
      <w:r>
        <w:t xml:space="preserve">Obtains a statement from the paying office indicating the status of the final </w:t>
      </w:r>
      <w:r>
        <w:lastRenderedPageBreak/>
        <w:t xml:space="preserve">payment. This statement includes the total amounts recorded as obligated and expended, and the amount of the unliquidated balance. </w:t>
      </w:r>
    </w:p>
    <w:p w14:paraId="29EB3FE1" w14:textId="77777777" w:rsidR="00F70C14" w:rsidRDefault="0064327E">
      <w:pPr>
        <w:numPr>
          <w:ilvl w:val="1"/>
          <w:numId w:val="6"/>
        </w:numPr>
        <w:pBdr>
          <w:top w:val="nil"/>
          <w:left w:val="nil"/>
          <w:bottom w:val="nil"/>
          <w:right w:val="nil"/>
          <w:between w:val="nil"/>
        </w:pBdr>
        <w:spacing w:before="0" w:after="0"/>
      </w:pPr>
      <w:bookmarkStart w:id="32" w:name="_7zx890saonz3" w:colFirst="0" w:colLast="0"/>
      <w:bookmarkEnd w:id="32"/>
      <w:r>
        <w:t xml:space="preserve">Contacts the contractor and requests an invoice for final payment if it has not been submitted.  </w:t>
      </w:r>
    </w:p>
    <w:p w14:paraId="40FE74E1" w14:textId="77777777" w:rsidR="00F70C14" w:rsidRDefault="0064327E">
      <w:pPr>
        <w:numPr>
          <w:ilvl w:val="1"/>
          <w:numId w:val="6"/>
        </w:numPr>
        <w:pBdr>
          <w:top w:val="nil"/>
          <w:left w:val="nil"/>
          <w:bottom w:val="nil"/>
          <w:right w:val="nil"/>
          <w:between w:val="nil"/>
        </w:pBdr>
        <w:spacing w:before="0" w:after="0"/>
      </w:pPr>
      <w:bookmarkStart w:id="33" w:name="_p59sf46p4gej" w:colFirst="0" w:colLast="0"/>
      <w:bookmarkEnd w:id="33"/>
      <w:r>
        <w:t xml:space="preserve">Confirms that the total obligation specified in the contract matches the total obligation reported by the paying office. </w:t>
      </w:r>
    </w:p>
    <w:p w14:paraId="7CD6A2EB" w14:textId="77777777" w:rsidR="00F70C14" w:rsidRDefault="0064327E">
      <w:pPr>
        <w:spacing w:before="0" w:after="0"/>
      </w:pPr>
      <w:r>
        <w:t xml:space="preserve"> </w:t>
      </w:r>
    </w:p>
    <w:p w14:paraId="513500A4" w14:textId="77777777" w:rsidR="00F70C14" w:rsidRDefault="0064327E">
      <w:pPr>
        <w:numPr>
          <w:ilvl w:val="0"/>
          <w:numId w:val="6"/>
        </w:numPr>
        <w:pBdr>
          <w:top w:val="nil"/>
          <w:left w:val="nil"/>
          <w:bottom w:val="nil"/>
          <w:right w:val="nil"/>
          <w:between w:val="nil"/>
        </w:pBdr>
        <w:spacing w:before="0" w:after="0"/>
      </w:pPr>
      <w:bookmarkStart w:id="34" w:name="_86cr3efk79fu" w:colFirst="0" w:colLast="0"/>
      <w:bookmarkEnd w:id="34"/>
      <w:proofErr w:type="spellStart"/>
      <w:r>
        <w:t>Deobligates</w:t>
      </w:r>
      <w:proofErr w:type="spellEnd"/>
      <w:r>
        <w:t xml:space="preserve"> any residual funds, if applicable (see </w:t>
      </w:r>
      <w:hyperlink r:id="rId39">
        <w:r>
          <w:rPr>
            <w:b/>
            <w:color w:val="1155CC"/>
            <w:highlight w:val="yellow"/>
            <w:u w:val="single"/>
          </w:rPr>
          <w:t>ADS 621maa,</w:t>
        </w:r>
      </w:hyperlink>
      <w:hyperlink r:id="rId40">
        <w:r>
          <w:rPr>
            <w:b/>
            <w:color w:val="1155CC"/>
            <w:u w:val="single"/>
          </w:rPr>
          <w:t xml:space="preserve"> </w:t>
        </w:r>
      </w:hyperlink>
      <w:hyperlink r:id="rId41">
        <w:proofErr w:type="spellStart"/>
        <w:r>
          <w:rPr>
            <w:b/>
            <w:color w:val="1155CC"/>
            <w:u w:val="single"/>
          </w:rPr>
          <w:t>Deobligation</w:t>
        </w:r>
        <w:proofErr w:type="spellEnd"/>
        <w:r>
          <w:rPr>
            <w:b/>
            <w:color w:val="1155CC"/>
            <w:u w:val="single"/>
          </w:rPr>
          <w:t xml:space="preserve"> Guidebook</w:t>
        </w:r>
      </w:hyperlink>
      <w:r>
        <w:t>).</w:t>
      </w:r>
    </w:p>
    <w:p w14:paraId="79666360" w14:textId="77777777" w:rsidR="00F70C14" w:rsidRDefault="0064327E">
      <w:pPr>
        <w:tabs>
          <w:tab w:val="left" w:pos="7230"/>
        </w:tabs>
        <w:spacing w:before="0" w:after="0"/>
      </w:pPr>
      <w:r>
        <w:tab/>
      </w:r>
    </w:p>
    <w:p w14:paraId="67FF44DF" w14:textId="77777777" w:rsidR="00F70C14" w:rsidRDefault="0064327E">
      <w:pPr>
        <w:numPr>
          <w:ilvl w:val="0"/>
          <w:numId w:val="6"/>
        </w:numPr>
        <w:pBdr>
          <w:top w:val="nil"/>
          <w:left w:val="nil"/>
          <w:bottom w:val="nil"/>
          <w:right w:val="nil"/>
          <w:between w:val="nil"/>
        </w:pBdr>
        <w:spacing w:before="0" w:after="0"/>
      </w:pPr>
      <w:bookmarkStart w:id="35" w:name="_xb10bhfta3k3" w:colFirst="0" w:colLast="0"/>
      <w:bookmarkEnd w:id="35"/>
      <w:r>
        <w:t xml:space="preserve">Ensures that a </w:t>
      </w:r>
      <w:r>
        <w:rPr>
          <w:highlight w:val="yellow"/>
        </w:rPr>
        <w:t>past</w:t>
      </w:r>
      <w:r>
        <w:t xml:space="preserve"> performance report is completed if the contract meets the applicable threshold.</w:t>
      </w:r>
    </w:p>
    <w:p w14:paraId="47020789" w14:textId="77777777" w:rsidR="00F70C14" w:rsidRDefault="00F70C14">
      <w:pPr>
        <w:spacing w:before="0" w:after="0"/>
      </w:pPr>
    </w:p>
    <w:p w14:paraId="33E7FB85" w14:textId="77777777" w:rsidR="00F70C14" w:rsidRDefault="0064327E">
      <w:pPr>
        <w:numPr>
          <w:ilvl w:val="0"/>
          <w:numId w:val="6"/>
        </w:numPr>
        <w:pBdr>
          <w:top w:val="nil"/>
          <w:left w:val="nil"/>
          <w:bottom w:val="nil"/>
          <w:right w:val="nil"/>
          <w:between w:val="nil"/>
        </w:pBdr>
        <w:spacing w:before="0" w:after="0"/>
      </w:pPr>
      <w:bookmarkStart w:id="36" w:name="_4dyvi15x1uzs" w:colFirst="0" w:colLast="0"/>
      <w:bookmarkEnd w:id="36"/>
      <w:r>
        <w:t xml:space="preserve">Signs the contract completion statement. If the CO/ACO uses a format other than the attached completion statement, he or she must ensure that all the information required by </w:t>
      </w:r>
      <w:hyperlink r:id="rId42" w:anchor="FAR_4_804">
        <w:r>
          <w:rPr>
            <w:b/>
            <w:color w:val="0000FF"/>
            <w:u w:val="single"/>
          </w:rPr>
          <w:t>FAR 4.804-5(b)</w:t>
        </w:r>
      </w:hyperlink>
      <w:r>
        <w:t xml:space="preserve"> is included.</w:t>
      </w:r>
    </w:p>
    <w:p w14:paraId="65A8F49B" w14:textId="77777777" w:rsidR="00F70C14" w:rsidRDefault="00F70C14">
      <w:pPr>
        <w:spacing w:before="0" w:after="0"/>
        <w:ind w:left="360"/>
      </w:pPr>
    </w:p>
    <w:p w14:paraId="1DBCCF9A" w14:textId="77777777" w:rsidR="00F70C14" w:rsidRDefault="0064327E">
      <w:pPr>
        <w:numPr>
          <w:ilvl w:val="0"/>
          <w:numId w:val="6"/>
        </w:numPr>
        <w:pBdr>
          <w:top w:val="nil"/>
          <w:left w:val="nil"/>
          <w:bottom w:val="nil"/>
          <w:right w:val="nil"/>
          <w:between w:val="nil"/>
        </w:pBdr>
        <w:spacing w:before="0" w:after="0"/>
      </w:pPr>
      <w:bookmarkStart w:id="37" w:name="_55xkdzcjxpud" w:colFirst="0" w:colLast="0"/>
      <w:bookmarkEnd w:id="37"/>
      <w:r>
        <w:t>Places the signed completion statement in the award file, closes the file, and archives it, as appropriate (see</w:t>
      </w:r>
      <w:r>
        <w:rPr>
          <w:b/>
          <w:color w:val="0000FF"/>
        </w:rPr>
        <w:t xml:space="preserve"> </w:t>
      </w:r>
      <w:hyperlink r:id="rId43">
        <w:r>
          <w:rPr>
            <w:b/>
            <w:color w:val="0000FF"/>
            <w:u w:val="single"/>
          </w:rPr>
          <w:t>ADS 502</w:t>
        </w:r>
      </w:hyperlink>
      <w:r>
        <w:rPr>
          <w:b/>
          <w:color w:val="0000FF"/>
        </w:rPr>
        <w:t xml:space="preserve"> </w:t>
      </w:r>
      <w:r>
        <w:t>and</w:t>
      </w:r>
      <w:r>
        <w:rPr>
          <w:b/>
          <w:color w:val="0000FF"/>
        </w:rPr>
        <w:t xml:space="preserve"> </w:t>
      </w:r>
      <w:hyperlink r:id="rId44" w:anchor="FAR_4_805">
        <w:r>
          <w:rPr>
            <w:b/>
            <w:color w:val="0000FF"/>
            <w:u w:val="single"/>
          </w:rPr>
          <w:t>FAR 4.805</w:t>
        </w:r>
      </w:hyperlink>
      <w:r>
        <w:rPr>
          <w:b/>
          <w:color w:val="0000FF"/>
        </w:rPr>
        <w:t xml:space="preserve"> </w:t>
      </w:r>
      <w:r>
        <w:t>for</w:t>
      </w:r>
      <w:r>
        <w:rPr>
          <w:b/>
          <w:color w:val="0000FF"/>
        </w:rPr>
        <w:t xml:space="preserve"> </w:t>
      </w:r>
      <w:r>
        <w:t>information on r</w:t>
      </w:r>
      <w:r>
        <w:rPr>
          <w:color w:val="000000"/>
        </w:rPr>
        <w:t>ecords disposition, retirement, and destruction).</w:t>
      </w:r>
    </w:p>
    <w:p w14:paraId="6F7512FF" w14:textId="77777777" w:rsidR="00F70C14" w:rsidRDefault="00F70C14">
      <w:pPr>
        <w:spacing w:before="0" w:after="0"/>
      </w:pPr>
    </w:p>
    <w:p w14:paraId="7966A87C" w14:textId="77777777" w:rsidR="00F70C14" w:rsidRDefault="0064327E">
      <w:pPr>
        <w:pStyle w:val="Heading2"/>
        <w:numPr>
          <w:ilvl w:val="0"/>
          <w:numId w:val="28"/>
        </w:numPr>
        <w:pBdr>
          <w:top w:val="nil"/>
          <w:left w:val="nil"/>
          <w:bottom w:val="nil"/>
          <w:right w:val="nil"/>
          <w:between w:val="nil"/>
        </w:pBdr>
        <w:ind w:left="360"/>
        <w:rPr>
          <w:i w:val="0"/>
        </w:rPr>
      </w:pPr>
      <w:bookmarkStart w:id="38" w:name="_ql1id05jhwub" w:colFirst="0" w:colLast="0"/>
      <w:bookmarkEnd w:id="38"/>
      <w:r>
        <w:rPr>
          <w:i w:val="0"/>
          <w:u w:val="single"/>
        </w:rPr>
        <w:t>Cost Type Contracts</w:t>
      </w:r>
    </w:p>
    <w:p w14:paraId="725A93F5" w14:textId="77777777" w:rsidR="00F70C14" w:rsidRDefault="00F70C14">
      <w:pPr>
        <w:spacing w:before="0" w:after="0"/>
      </w:pPr>
    </w:p>
    <w:p w14:paraId="17EB0209" w14:textId="77777777" w:rsidR="00F70C14" w:rsidRDefault="0064327E">
      <w:pPr>
        <w:spacing w:before="0" w:after="0"/>
      </w:pPr>
      <w:bookmarkStart w:id="39" w:name="_qsh70q" w:colFirst="0" w:colLast="0"/>
      <w:bookmarkEnd w:id="39"/>
      <w:r>
        <w:t>Cost type contracts should be closed within 36 months after the date on which the CO receives evidence of physical completion (see</w:t>
      </w:r>
      <w:r>
        <w:rPr>
          <w:b/>
        </w:rPr>
        <w:t xml:space="preserve"> </w:t>
      </w:r>
      <w:hyperlink r:id="rId45" w:anchor="FAR_4_804">
        <w:r>
          <w:rPr>
            <w:b/>
            <w:color w:val="0000FF"/>
            <w:u w:val="single"/>
          </w:rPr>
          <w:t>FAR 4.804-1(a)(3)</w:t>
        </w:r>
      </w:hyperlink>
      <w:r>
        <w:t>). The CO/ACO performs the following actions to close out a cost type contract:</w:t>
      </w:r>
    </w:p>
    <w:p w14:paraId="2DB9D9A1" w14:textId="77777777" w:rsidR="00F70C14" w:rsidRDefault="00F70C14">
      <w:pPr>
        <w:spacing w:before="0" w:after="0"/>
      </w:pPr>
    </w:p>
    <w:p w14:paraId="4DDEBE78" w14:textId="77777777" w:rsidR="00F70C14" w:rsidRDefault="0064327E">
      <w:pPr>
        <w:numPr>
          <w:ilvl w:val="0"/>
          <w:numId w:val="16"/>
        </w:numPr>
        <w:pBdr>
          <w:top w:val="nil"/>
          <w:left w:val="nil"/>
          <w:bottom w:val="nil"/>
          <w:right w:val="nil"/>
          <w:between w:val="nil"/>
        </w:pBdr>
        <w:spacing w:before="0" w:after="0"/>
      </w:pPr>
      <w:bookmarkStart w:id="40" w:name="_iaxryfozizoa" w:colFirst="0" w:colLast="0"/>
      <w:bookmarkEnd w:id="40"/>
      <w:r>
        <w:rPr>
          <w:u w:val="single"/>
        </w:rPr>
        <w:t>Confirmation of Completion</w:t>
      </w:r>
      <w:r>
        <w:t xml:space="preserve">. Obtain confirmation from the COR that the contractor has fully complied with all terms and conditions of the contract, including the delivery of all required reports and the proper disposition of Government property, if any, and that the COR has no objection to the closeout of the contract file.  </w:t>
      </w:r>
    </w:p>
    <w:p w14:paraId="753DD848" w14:textId="77777777" w:rsidR="00F70C14" w:rsidRDefault="00F70C14">
      <w:pPr>
        <w:spacing w:before="0" w:after="0"/>
      </w:pPr>
    </w:p>
    <w:p w14:paraId="609F486D" w14:textId="77777777" w:rsidR="00F70C14" w:rsidRDefault="0064327E">
      <w:pPr>
        <w:numPr>
          <w:ilvl w:val="0"/>
          <w:numId w:val="16"/>
        </w:numPr>
        <w:pBdr>
          <w:top w:val="nil"/>
          <w:left w:val="nil"/>
          <w:bottom w:val="nil"/>
          <w:right w:val="nil"/>
          <w:between w:val="nil"/>
        </w:pBdr>
        <w:spacing w:before="0" w:after="0"/>
      </w:pPr>
      <w:bookmarkStart w:id="41" w:name="_1ykj8eodh7ph" w:colFirst="0" w:colLast="0"/>
      <w:bookmarkEnd w:id="41"/>
      <w:r>
        <w:rPr>
          <w:u w:val="single"/>
        </w:rPr>
        <w:t>Request that the Contractor</w:t>
      </w:r>
      <w:r>
        <w:t xml:space="preserve">:  </w:t>
      </w:r>
    </w:p>
    <w:p w14:paraId="59AA6A9E" w14:textId="77777777" w:rsidR="00F70C14" w:rsidRDefault="00F70C14">
      <w:pPr>
        <w:pBdr>
          <w:top w:val="nil"/>
          <w:left w:val="nil"/>
          <w:bottom w:val="nil"/>
          <w:right w:val="nil"/>
          <w:between w:val="nil"/>
        </w:pBdr>
        <w:spacing w:before="0" w:after="0"/>
        <w:ind w:left="720"/>
      </w:pPr>
      <w:bookmarkStart w:id="42" w:name="_227io0jigfvg" w:colFirst="0" w:colLast="0"/>
      <w:bookmarkEnd w:id="42"/>
    </w:p>
    <w:p w14:paraId="79C91440" w14:textId="77777777" w:rsidR="00F70C14" w:rsidRDefault="0064327E">
      <w:pPr>
        <w:numPr>
          <w:ilvl w:val="1"/>
          <w:numId w:val="16"/>
        </w:numPr>
        <w:pBdr>
          <w:top w:val="nil"/>
          <w:left w:val="nil"/>
          <w:bottom w:val="nil"/>
          <w:right w:val="nil"/>
          <w:between w:val="nil"/>
        </w:pBdr>
        <w:spacing w:before="0" w:after="0"/>
      </w:pPr>
      <w:bookmarkStart w:id="43" w:name="_iv026mbjl8yj" w:colFirst="0" w:colLast="0"/>
      <w:bookmarkEnd w:id="43"/>
      <w:r>
        <w:t>Confirm the settlement of subcontracts, if any.</w:t>
      </w:r>
    </w:p>
    <w:p w14:paraId="321AC7D3" w14:textId="77777777" w:rsidR="00F70C14" w:rsidRDefault="0064327E">
      <w:pPr>
        <w:numPr>
          <w:ilvl w:val="1"/>
          <w:numId w:val="16"/>
        </w:numPr>
        <w:pBdr>
          <w:top w:val="nil"/>
          <w:left w:val="nil"/>
          <w:bottom w:val="nil"/>
          <w:right w:val="nil"/>
          <w:between w:val="nil"/>
        </w:pBdr>
        <w:spacing w:before="0" w:after="0"/>
      </w:pPr>
      <w:bookmarkStart w:id="44" w:name="_uiebfstr99d1" w:colFirst="0" w:colLast="0"/>
      <w:bookmarkEnd w:id="44"/>
      <w:r>
        <w:t xml:space="preserve">Confirm that all </w:t>
      </w:r>
      <w:r>
        <w:rPr>
          <w:highlight w:val="yellow"/>
        </w:rPr>
        <w:t>reporting</w:t>
      </w:r>
      <w:r>
        <w:t xml:space="preserve"> requirements have been met, including submission</w:t>
      </w:r>
      <w:r>
        <w:t xml:space="preserve">s </w:t>
      </w:r>
      <w:r>
        <w:rPr>
          <w:highlight w:val="yellow"/>
        </w:rPr>
        <w:t xml:space="preserve">required by the schedule of the contract and </w:t>
      </w:r>
      <w:hyperlink r:id="rId46">
        <w:r>
          <w:rPr>
            <w:b/>
            <w:color w:val="0000FF"/>
            <w:highlight w:val="yellow"/>
            <w:u w:val="single"/>
          </w:rPr>
          <w:t>AIDAR 752.227-71</w:t>
        </w:r>
      </w:hyperlink>
      <w:r>
        <w:rPr>
          <w:highlight w:val="yellow"/>
        </w:rPr>
        <w:t>.</w:t>
      </w:r>
    </w:p>
    <w:p w14:paraId="4870A4C5" w14:textId="77777777" w:rsidR="00F70C14" w:rsidRDefault="0064327E">
      <w:pPr>
        <w:numPr>
          <w:ilvl w:val="1"/>
          <w:numId w:val="16"/>
        </w:numPr>
        <w:pBdr>
          <w:top w:val="nil"/>
          <w:left w:val="nil"/>
          <w:bottom w:val="nil"/>
          <w:right w:val="nil"/>
          <w:between w:val="nil"/>
        </w:pBdr>
        <w:spacing w:before="0" w:after="0"/>
      </w:pPr>
      <w:bookmarkStart w:id="45" w:name="_ka6epkhcdegi" w:colFirst="0" w:colLast="0"/>
      <w:bookmarkEnd w:id="45"/>
      <w:r>
        <w:t>Submit a final inventory of all residual non-expendable property titled in the Government or the Host Country, which was acquired or furnished under the contract, if any. If required by the terms of the award, submit as applicable:</w:t>
      </w:r>
    </w:p>
    <w:p w14:paraId="246DFF79" w14:textId="77777777" w:rsidR="00F70C14" w:rsidRDefault="00F70C14">
      <w:pPr>
        <w:spacing w:before="0" w:after="0"/>
      </w:pPr>
    </w:p>
    <w:p w14:paraId="2AEE79A2" w14:textId="77777777" w:rsidR="00F70C14" w:rsidRDefault="0064327E">
      <w:pPr>
        <w:numPr>
          <w:ilvl w:val="0"/>
          <w:numId w:val="8"/>
        </w:numPr>
        <w:spacing w:before="0" w:after="0"/>
      </w:pPr>
      <w:r>
        <w:t>A final patent report</w:t>
      </w:r>
    </w:p>
    <w:p w14:paraId="19BD09EE" w14:textId="77777777" w:rsidR="00F70C14" w:rsidRDefault="0064327E">
      <w:pPr>
        <w:numPr>
          <w:ilvl w:val="0"/>
          <w:numId w:val="8"/>
        </w:numPr>
        <w:spacing w:before="0" w:after="0"/>
      </w:pPr>
      <w:r>
        <w:t xml:space="preserve">A final copyright report </w:t>
      </w:r>
    </w:p>
    <w:p w14:paraId="0432AD48" w14:textId="77777777" w:rsidR="00F70C14" w:rsidRDefault="0064327E">
      <w:pPr>
        <w:numPr>
          <w:ilvl w:val="0"/>
          <w:numId w:val="8"/>
        </w:numPr>
        <w:spacing w:before="0" w:after="0"/>
      </w:pPr>
      <w:r>
        <w:t xml:space="preserve">A final royalty </w:t>
      </w:r>
      <w:proofErr w:type="gramStart"/>
      <w:r>
        <w:t>report</w:t>
      </w:r>
      <w:proofErr w:type="gramEnd"/>
      <w:r>
        <w:t xml:space="preserve"> </w:t>
      </w:r>
    </w:p>
    <w:p w14:paraId="272E5104" w14:textId="77777777" w:rsidR="00F70C14" w:rsidRDefault="0064327E">
      <w:pPr>
        <w:numPr>
          <w:ilvl w:val="0"/>
          <w:numId w:val="8"/>
        </w:numPr>
        <w:spacing w:before="0" w:after="0"/>
      </w:pPr>
      <w:r>
        <w:t xml:space="preserve">A list of </w:t>
      </w:r>
      <w:r>
        <w:rPr>
          <w:highlight w:val="yellow"/>
        </w:rPr>
        <w:t>“sensitive but unclassified</w:t>
      </w:r>
      <w:r>
        <w:rPr>
          <w:highlight w:val="yellow"/>
        </w:rPr>
        <w:t>” (SBU)</w:t>
      </w:r>
      <w:r>
        <w:t xml:space="preserve"> </w:t>
      </w:r>
      <w:proofErr w:type="gramStart"/>
      <w:r>
        <w:t>or ”classified</w:t>
      </w:r>
      <w:proofErr w:type="gramEnd"/>
      <w:r>
        <w:t>” material.</w:t>
      </w:r>
    </w:p>
    <w:p w14:paraId="36E6C039" w14:textId="77777777" w:rsidR="00F70C14" w:rsidRDefault="0064327E">
      <w:pPr>
        <w:spacing w:before="0" w:after="0"/>
        <w:ind w:left="1080"/>
      </w:pPr>
      <w:r>
        <w:t xml:space="preserve"> </w:t>
      </w:r>
    </w:p>
    <w:p w14:paraId="4D692645" w14:textId="77777777" w:rsidR="00F70C14" w:rsidRDefault="0064327E">
      <w:pPr>
        <w:numPr>
          <w:ilvl w:val="1"/>
          <w:numId w:val="16"/>
        </w:numPr>
        <w:pBdr>
          <w:top w:val="nil"/>
          <w:left w:val="nil"/>
          <w:bottom w:val="nil"/>
          <w:right w:val="nil"/>
          <w:between w:val="nil"/>
        </w:pBdr>
        <w:spacing w:before="0" w:after="0"/>
      </w:pPr>
      <w:bookmarkStart w:id="46" w:name="_tt7637fxii4" w:colFirst="0" w:colLast="0"/>
      <w:bookmarkEnd w:id="46"/>
      <w:r>
        <w:t xml:space="preserve">Submit a schedule of costs incurred by cost element (direct labor, fringe, overhead, etc.) for the contract. This schedule should show the amount of costs claimed, by cost element, for each fiscal year. </w:t>
      </w:r>
    </w:p>
    <w:p w14:paraId="55EDFD8E" w14:textId="77777777" w:rsidR="00F70C14" w:rsidRDefault="0064327E">
      <w:pPr>
        <w:numPr>
          <w:ilvl w:val="1"/>
          <w:numId w:val="16"/>
        </w:numPr>
        <w:pBdr>
          <w:top w:val="nil"/>
          <w:left w:val="nil"/>
          <w:bottom w:val="nil"/>
          <w:right w:val="nil"/>
          <w:between w:val="nil"/>
        </w:pBdr>
        <w:spacing w:before="0" w:after="0"/>
      </w:pPr>
      <w:bookmarkStart w:id="47" w:name="_8tcln1ptyhxj" w:colFirst="0" w:colLast="0"/>
      <w:bookmarkEnd w:id="47"/>
      <w:r>
        <w:t>Submit the final voucher (SF-1034), marked as “FINAL” and contractor’s release form (AID 1420-40) to the paying office, if it has not already been received.</w:t>
      </w:r>
    </w:p>
    <w:p w14:paraId="26251E48" w14:textId="77777777" w:rsidR="00F70C14" w:rsidRDefault="00F70C14">
      <w:pPr>
        <w:tabs>
          <w:tab w:val="left" w:pos="1350"/>
        </w:tabs>
        <w:spacing w:before="0" w:after="0"/>
        <w:rPr>
          <w:u w:val="single"/>
        </w:rPr>
      </w:pPr>
    </w:p>
    <w:p w14:paraId="790786FF" w14:textId="77777777" w:rsidR="00F70C14" w:rsidRDefault="0064327E">
      <w:pPr>
        <w:numPr>
          <w:ilvl w:val="0"/>
          <w:numId w:val="16"/>
        </w:numPr>
        <w:pBdr>
          <w:top w:val="nil"/>
          <w:left w:val="nil"/>
          <w:bottom w:val="nil"/>
          <w:right w:val="nil"/>
          <w:between w:val="nil"/>
        </w:pBdr>
        <w:spacing w:before="0" w:after="0"/>
      </w:pPr>
      <w:bookmarkStart w:id="48" w:name="_cbl5supsrsqs" w:colFirst="0" w:colLast="0"/>
      <w:bookmarkEnd w:id="48"/>
      <w:r>
        <w:rPr>
          <w:u w:val="single"/>
        </w:rPr>
        <w:t>Indirect Cost Rates Settled</w:t>
      </w:r>
      <w:r>
        <w:t xml:space="preserve">. Confirm that any indirect cost rates have been finalized for the entire period of contract performance and that the contractor has adjusted the costs to the final rates. In many cases, rate adjustment vouchers are the final vouchers for the contract. </w:t>
      </w:r>
      <w:r>
        <w:t>C</w:t>
      </w:r>
      <w:r>
        <w:t xml:space="preserve">O/ACOs should use quick closeout procedures when appropriate, (see </w:t>
      </w:r>
      <w:hyperlink r:id="rId47" w:anchor="FAR_42_708">
        <w:r>
          <w:rPr>
            <w:b/>
            <w:color w:val="0000FF"/>
            <w:u w:val="single"/>
          </w:rPr>
          <w:t>FAR 42.708</w:t>
        </w:r>
      </w:hyperlink>
      <w:r>
        <w:t xml:space="preserve"> and </w:t>
      </w:r>
      <w:r>
        <w:rPr>
          <w:b/>
          <w:highlight w:val="yellow"/>
        </w:rPr>
        <w:t>Section 6 of this document</w:t>
      </w:r>
      <w:r>
        <w:t>).</w:t>
      </w:r>
    </w:p>
    <w:p w14:paraId="30D2D27C" w14:textId="77777777" w:rsidR="00F70C14" w:rsidRDefault="00F70C14">
      <w:pPr>
        <w:spacing w:before="0" w:after="0"/>
      </w:pPr>
    </w:p>
    <w:p w14:paraId="22E19D9D" w14:textId="77777777" w:rsidR="00F70C14" w:rsidRDefault="0064327E">
      <w:pPr>
        <w:numPr>
          <w:ilvl w:val="0"/>
          <w:numId w:val="16"/>
        </w:numPr>
        <w:pBdr>
          <w:top w:val="nil"/>
          <w:left w:val="nil"/>
          <w:bottom w:val="nil"/>
          <w:right w:val="nil"/>
          <w:between w:val="nil"/>
        </w:pBdr>
        <w:spacing w:before="0" w:after="0"/>
      </w:pPr>
      <w:bookmarkStart w:id="49" w:name="_wqv7kcrwcl5" w:colFirst="0" w:colLast="0"/>
      <w:bookmarkEnd w:id="49"/>
      <w:r>
        <w:rPr>
          <w:u w:val="single"/>
        </w:rPr>
        <w:t>Perform a Financial Reconciliation</w:t>
      </w:r>
      <w:r>
        <w:t>:</w:t>
      </w:r>
    </w:p>
    <w:p w14:paraId="44685D36" w14:textId="77777777" w:rsidR="00F70C14" w:rsidRDefault="0064327E">
      <w:pPr>
        <w:numPr>
          <w:ilvl w:val="1"/>
          <w:numId w:val="16"/>
        </w:numPr>
        <w:pBdr>
          <w:top w:val="nil"/>
          <w:left w:val="nil"/>
          <w:bottom w:val="nil"/>
          <w:right w:val="nil"/>
          <w:between w:val="nil"/>
        </w:pBdr>
        <w:spacing w:before="0" w:after="0"/>
      </w:pPr>
      <w:bookmarkStart w:id="50" w:name="_sgs5kfn9148s" w:colFirst="0" w:colLast="0"/>
      <w:bookmarkEnd w:id="50"/>
      <w:r>
        <w:t xml:space="preserve">Obtain a statement from the paying office indicating the status of the final payment, including the total amounts recorded as obligated and expended, and the amount of the unliquidated balance. </w:t>
      </w:r>
    </w:p>
    <w:p w14:paraId="72CCBDE6" w14:textId="77777777" w:rsidR="00F70C14" w:rsidRDefault="0064327E">
      <w:pPr>
        <w:numPr>
          <w:ilvl w:val="1"/>
          <w:numId w:val="16"/>
        </w:numPr>
        <w:pBdr>
          <w:top w:val="nil"/>
          <w:left w:val="nil"/>
          <w:bottom w:val="nil"/>
          <w:right w:val="nil"/>
          <w:between w:val="nil"/>
        </w:pBdr>
        <w:spacing w:before="0" w:after="0"/>
      </w:pPr>
      <w:bookmarkStart w:id="51" w:name="_h058qfhfj552" w:colFirst="0" w:colLast="0"/>
      <w:bookmarkEnd w:id="51"/>
      <w:r>
        <w:t xml:space="preserve">Confirm that the total obligation specified in the contract matches the total obligation reported by the paying office. </w:t>
      </w:r>
    </w:p>
    <w:p w14:paraId="339E263A" w14:textId="77777777" w:rsidR="00F70C14" w:rsidRDefault="00F70C14">
      <w:pPr>
        <w:spacing w:before="0" w:after="0"/>
      </w:pPr>
    </w:p>
    <w:p w14:paraId="552D5AB5" w14:textId="77777777" w:rsidR="00F70C14" w:rsidRDefault="0064327E">
      <w:pPr>
        <w:numPr>
          <w:ilvl w:val="0"/>
          <w:numId w:val="16"/>
        </w:numPr>
        <w:pBdr>
          <w:top w:val="nil"/>
          <w:left w:val="nil"/>
          <w:bottom w:val="nil"/>
          <w:right w:val="nil"/>
          <w:between w:val="nil"/>
        </w:pBdr>
        <w:spacing w:before="0" w:after="0"/>
      </w:pPr>
      <w:bookmarkStart w:id="52" w:name="_29tqgdilv2n9" w:colFirst="0" w:colLast="0"/>
      <w:bookmarkEnd w:id="52"/>
      <w:r>
        <w:rPr>
          <w:u w:val="single"/>
        </w:rPr>
        <w:t>Final Voucher</w:t>
      </w:r>
      <w:r>
        <w:t xml:space="preserve">. The contractor is required to submit a final voucher within 120 days of the finalization of indirect cost rates. The final voucher may be an additional billing, a credit to the Government, or no change in billing, but the contractor must submit a voucher marked “final.” The paying office will forward the final voucher to the appropriate CO (this should include a notice of the total amount obligated and the total amount paid prior to payment of the final voucher).  </w:t>
      </w:r>
    </w:p>
    <w:p w14:paraId="47FDB136" w14:textId="77777777" w:rsidR="00F70C14" w:rsidRDefault="00F70C14">
      <w:pPr>
        <w:tabs>
          <w:tab w:val="left" w:pos="0"/>
        </w:tabs>
        <w:spacing w:before="0" w:after="0"/>
        <w:ind w:left="360"/>
      </w:pPr>
    </w:p>
    <w:p w14:paraId="6A844E30" w14:textId="77777777" w:rsidR="00F70C14" w:rsidRDefault="0064327E">
      <w:pPr>
        <w:tabs>
          <w:tab w:val="left" w:pos="0"/>
        </w:tabs>
        <w:spacing w:before="0" w:after="0"/>
        <w:ind w:left="720"/>
      </w:pPr>
      <w:bookmarkStart w:id="53" w:name="_1pxezwc" w:colFirst="0" w:colLast="0"/>
      <w:bookmarkEnd w:id="53"/>
      <w:r>
        <w:t>USAID will not pay the final voucher until all actions necessary to settle the contract have been completed. If the final voucher includes a refund to the Government, the CO/ACO must ensure that the contractor has paid the refund amount to USAID. Acceptance of the final voucher occurs on the effective date of contract settlement, that is, when the CO/ACO has determined the final price of the contract and has received the contractor’s release of claims form for that amount. Payment of the final voucher is no</w:t>
      </w:r>
      <w:r>
        <w:t>t subject to prompt payment provisions until acceptance (see</w:t>
      </w:r>
      <w:r>
        <w:rPr>
          <w:b/>
          <w:color w:val="0000FF"/>
        </w:rPr>
        <w:t xml:space="preserve"> </w:t>
      </w:r>
      <w:hyperlink r:id="rId48" w:anchor="FAR_32_904">
        <w:r>
          <w:rPr>
            <w:b/>
            <w:color w:val="0000FF"/>
            <w:u w:val="single"/>
          </w:rPr>
          <w:t>FAR 32.904</w:t>
        </w:r>
      </w:hyperlink>
      <w:r>
        <w:t>).</w:t>
      </w:r>
    </w:p>
    <w:p w14:paraId="70B88504" w14:textId="77777777" w:rsidR="00F70C14" w:rsidRDefault="00F70C14">
      <w:pPr>
        <w:spacing w:before="0" w:after="0"/>
        <w:ind w:left="1440"/>
      </w:pPr>
    </w:p>
    <w:p w14:paraId="71D3D4C6" w14:textId="77777777" w:rsidR="00F70C14" w:rsidRDefault="0064327E">
      <w:pPr>
        <w:numPr>
          <w:ilvl w:val="0"/>
          <w:numId w:val="16"/>
        </w:numPr>
        <w:pBdr>
          <w:top w:val="nil"/>
          <w:left w:val="nil"/>
          <w:bottom w:val="nil"/>
          <w:right w:val="nil"/>
          <w:between w:val="nil"/>
        </w:pBdr>
        <w:spacing w:before="0" w:after="0"/>
      </w:pPr>
      <w:bookmarkStart w:id="54" w:name="_qmeu6mn9yekh" w:colFirst="0" w:colLast="0"/>
      <w:bookmarkEnd w:id="54"/>
      <w:r>
        <w:rPr>
          <w:u w:val="single"/>
        </w:rPr>
        <w:t>Government Property</w:t>
      </w:r>
      <w:r>
        <w:t xml:space="preserve">. If applicable, provide the contractor with instructions for the disposition of residual Government or Host Country property, if any. </w:t>
      </w:r>
    </w:p>
    <w:p w14:paraId="6696A68A" w14:textId="77777777" w:rsidR="00F70C14" w:rsidRDefault="00F70C14">
      <w:pPr>
        <w:widowControl/>
        <w:pBdr>
          <w:top w:val="nil"/>
          <w:left w:val="nil"/>
          <w:bottom w:val="nil"/>
          <w:right w:val="nil"/>
          <w:between w:val="nil"/>
        </w:pBdr>
        <w:spacing w:before="0" w:after="0"/>
        <w:rPr>
          <w:color w:val="000000"/>
          <w:u w:val="single"/>
        </w:rPr>
      </w:pPr>
    </w:p>
    <w:p w14:paraId="3C7FEAA7" w14:textId="77777777" w:rsidR="00F70C14" w:rsidRDefault="0064327E">
      <w:pPr>
        <w:numPr>
          <w:ilvl w:val="0"/>
          <w:numId w:val="16"/>
        </w:numPr>
        <w:pBdr>
          <w:top w:val="nil"/>
          <w:left w:val="nil"/>
          <w:bottom w:val="nil"/>
          <w:right w:val="nil"/>
          <w:between w:val="nil"/>
        </w:pBdr>
        <w:spacing w:before="0" w:after="0"/>
      </w:pPr>
      <w:bookmarkStart w:id="55" w:name="_6uw0umkg9gkj" w:colFirst="0" w:colLast="0"/>
      <w:bookmarkEnd w:id="55"/>
      <w:r>
        <w:rPr>
          <w:u w:val="single"/>
        </w:rPr>
        <w:t>Classified Material</w:t>
      </w:r>
      <w:r>
        <w:t>. If classified information is provided under the contract, provide the contractor with instructions for the disposition of “</w:t>
      </w:r>
      <w:r>
        <w:rPr>
          <w:highlight w:val="yellow"/>
        </w:rPr>
        <w:t>sensitive but unclassified</w:t>
      </w:r>
      <w:r>
        <w:t xml:space="preserve">” or “classified” material. </w:t>
      </w:r>
      <w:r>
        <w:t xml:space="preserve">See </w:t>
      </w:r>
      <w:hyperlink r:id="rId49">
        <w:r>
          <w:rPr>
            <w:color w:val="1155CC"/>
            <w:u w:val="single"/>
          </w:rPr>
          <w:t>ADS 567, Classified Contracts and Awards Under USAID’s National Industrial Security Program</w:t>
        </w:r>
      </w:hyperlink>
      <w:r>
        <w:t xml:space="preserve"> for further information and coordinate with the USAID Office of Security, as needed. </w:t>
      </w:r>
    </w:p>
    <w:p w14:paraId="1259DF70" w14:textId="77777777" w:rsidR="00F70C14" w:rsidRDefault="00F70C14">
      <w:pPr>
        <w:spacing w:before="0" w:after="0"/>
      </w:pPr>
    </w:p>
    <w:p w14:paraId="1CDD8C34" w14:textId="77777777" w:rsidR="00F70C14" w:rsidRDefault="0064327E">
      <w:pPr>
        <w:numPr>
          <w:ilvl w:val="0"/>
          <w:numId w:val="16"/>
        </w:numPr>
        <w:pBdr>
          <w:top w:val="nil"/>
          <w:left w:val="nil"/>
          <w:bottom w:val="nil"/>
          <w:right w:val="nil"/>
          <w:between w:val="nil"/>
        </w:pBdr>
        <w:spacing w:before="0" w:after="0"/>
      </w:pPr>
      <w:bookmarkStart w:id="56" w:name="_ggrkj7fvyd56" w:colFirst="0" w:colLast="0"/>
      <w:bookmarkEnd w:id="56"/>
      <w:r>
        <w:rPr>
          <w:u w:val="single"/>
        </w:rPr>
        <w:t>Patent Report</w:t>
      </w:r>
      <w:r>
        <w:t xml:space="preserve">. If applicable, transmit the contractor’s final patent report to the COR and obtain confirmation that the contractor has complied with all requirements of the contract’s patent rights clause. Place a copy of the final patent report in the contract file. </w:t>
      </w:r>
    </w:p>
    <w:p w14:paraId="7A58696C" w14:textId="77777777" w:rsidR="00F70C14" w:rsidRDefault="00F70C14">
      <w:pPr>
        <w:spacing w:before="0" w:after="0"/>
      </w:pPr>
    </w:p>
    <w:p w14:paraId="2CD15FD4" w14:textId="77777777" w:rsidR="00F70C14" w:rsidRDefault="0064327E">
      <w:pPr>
        <w:numPr>
          <w:ilvl w:val="0"/>
          <w:numId w:val="16"/>
        </w:numPr>
        <w:pBdr>
          <w:top w:val="nil"/>
          <w:left w:val="nil"/>
          <w:bottom w:val="nil"/>
          <w:right w:val="nil"/>
          <w:between w:val="nil"/>
        </w:pBdr>
        <w:spacing w:before="0" w:after="0"/>
      </w:pPr>
      <w:bookmarkStart w:id="57" w:name="_4x2p6kjwb7z2" w:colFirst="0" w:colLast="0"/>
      <w:bookmarkEnd w:id="57"/>
      <w:r>
        <w:rPr>
          <w:u w:val="single"/>
        </w:rPr>
        <w:t>Audit</w:t>
      </w:r>
      <w:r>
        <w:t xml:space="preserve">. As discussed in </w:t>
      </w:r>
      <w:hyperlink r:id="rId50">
        <w:r>
          <w:rPr>
            <w:b/>
            <w:color w:val="0000FF"/>
            <w:u w:val="single"/>
          </w:rPr>
          <w:t>ADS 591.3.3.2, Closeout Audits</w:t>
        </w:r>
      </w:hyperlink>
      <w:r>
        <w:t xml:space="preserve">, </w:t>
      </w:r>
      <w:proofErr w:type="gramStart"/>
      <w:r>
        <w:t>as a general rule</w:t>
      </w:r>
      <w:proofErr w:type="gramEnd"/>
      <w:r>
        <w:t>,</w:t>
      </w:r>
      <w:r>
        <w:rPr>
          <w:color w:val="0000FF"/>
        </w:rPr>
        <w:t xml:space="preserve"> </w:t>
      </w:r>
      <w:r>
        <w:t>annual incurred cost audits fulfill the closeout audit requirements for U.S. and foreign for-profit organizations.</w:t>
      </w:r>
      <w:r>
        <w:t xml:space="preserve"> </w:t>
      </w:r>
      <w:r>
        <w:rPr>
          <w:color w:val="000000"/>
        </w:rPr>
        <w:t xml:space="preserve">Additional information regarding audit requirements may be found in </w:t>
      </w:r>
      <w:hyperlink r:id="rId51">
        <w:r>
          <w:rPr>
            <w:b/>
            <w:color w:val="0000FF"/>
            <w:u w:val="single"/>
          </w:rPr>
          <w:t>ADS 591</w:t>
        </w:r>
      </w:hyperlink>
      <w:hyperlink r:id="rId52">
        <w:r>
          <w:rPr>
            <w:color w:val="0000FF"/>
            <w:u w:val="single"/>
          </w:rPr>
          <w:t xml:space="preserve">, </w:t>
        </w:r>
      </w:hyperlink>
      <w:hyperlink r:id="rId53">
        <w:r>
          <w:rPr>
            <w:b/>
            <w:color w:val="0000FF"/>
            <w:u w:val="single"/>
          </w:rPr>
          <w:t>Financial Audits of USAID Contractors, Recipients, and Host Government Entities</w:t>
        </w:r>
      </w:hyperlink>
      <w:r>
        <w:rPr>
          <w:color w:val="000000"/>
        </w:rPr>
        <w:t xml:space="preserve">. </w:t>
      </w:r>
      <w:r>
        <w:rPr>
          <w:color w:val="000000"/>
          <w:highlight w:val="yellow"/>
        </w:rPr>
        <w:t xml:space="preserve">For </w:t>
      </w:r>
      <w:r>
        <w:rPr>
          <w:highlight w:val="yellow"/>
        </w:rPr>
        <w:t xml:space="preserve">foreign organizations, see also </w:t>
      </w:r>
      <w:hyperlink r:id="rId54">
        <w:r>
          <w:rPr>
            <w:b/>
            <w:color w:val="1155CC"/>
            <w:highlight w:val="yellow"/>
            <w:u w:val="single"/>
          </w:rPr>
          <w:t>ADS 591maa, USAID Financial Audit Guide for Foreign Organizations</w:t>
        </w:r>
      </w:hyperlink>
      <w:r>
        <w:rPr>
          <w:highlight w:val="yellow"/>
        </w:rPr>
        <w:t>.</w:t>
      </w:r>
    </w:p>
    <w:p w14:paraId="77560AC6" w14:textId="77777777" w:rsidR="00F70C14" w:rsidRDefault="00F70C14">
      <w:pPr>
        <w:spacing w:before="0" w:after="0"/>
      </w:pPr>
    </w:p>
    <w:p w14:paraId="3AE84810" w14:textId="77777777" w:rsidR="00F70C14" w:rsidRDefault="0064327E">
      <w:pPr>
        <w:numPr>
          <w:ilvl w:val="0"/>
          <w:numId w:val="16"/>
        </w:numPr>
        <w:pBdr>
          <w:top w:val="nil"/>
          <w:left w:val="nil"/>
          <w:bottom w:val="nil"/>
          <w:right w:val="nil"/>
          <w:between w:val="nil"/>
        </w:pBdr>
        <w:spacing w:before="0" w:after="0"/>
      </w:pPr>
      <w:bookmarkStart w:id="58" w:name="_l5cqc3lbf1ea" w:colFirst="0" w:colLast="0"/>
      <w:bookmarkEnd w:id="58"/>
      <w:r>
        <w:rPr>
          <w:u w:val="single"/>
        </w:rPr>
        <w:t>Settlement of Disallowed Costs</w:t>
      </w:r>
      <w:r>
        <w:t xml:space="preserve">. Resolve all disallowed or questioned costs identified in the final audit report or desk review or costs otherwise in question.  Review the schedule of costs incurred and compare it to the incurred cost audit. </w:t>
      </w:r>
    </w:p>
    <w:p w14:paraId="7C216AA5" w14:textId="77777777" w:rsidR="00F70C14" w:rsidRDefault="00F70C14">
      <w:pPr>
        <w:spacing w:before="0" w:after="0"/>
      </w:pPr>
    </w:p>
    <w:p w14:paraId="29053E2B" w14:textId="77777777" w:rsidR="00F70C14" w:rsidRDefault="0064327E">
      <w:pPr>
        <w:numPr>
          <w:ilvl w:val="0"/>
          <w:numId w:val="16"/>
        </w:numPr>
        <w:pBdr>
          <w:top w:val="nil"/>
          <w:left w:val="nil"/>
          <w:bottom w:val="nil"/>
          <w:right w:val="nil"/>
          <w:between w:val="nil"/>
        </w:pBdr>
        <w:spacing w:before="0" w:after="0"/>
      </w:pPr>
      <w:bookmarkStart w:id="59" w:name="_d7fvax87h8ow" w:colFirst="0" w:colLast="0"/>
      <w:bookmarkEnd w:id="59"/>
      <w:r>
        <w:rPr>
          <w:u w:val="single"/>
        </w:rPr>
        <w:t>Final Price</w:t>
      </w:r>
      <w:r>
        <w:t xml:space="preserve">. Establish the final contract price to USAID; that is, the total allowable costs accepted by the CO/ACO (including indirect costs, if applicable) plus the fixed fee, if any. If the contractor does not respond to the CO/ACO’s inquiries regarding closeout matters, or if the CO/ACO is unable to obtain a completed </w:t>
      </w:r>
      <w:hyperlink r:id="rId55">
        <w:r>
          <w:rPr>
            <w:b/>
            <w:color w:val="0000FF"/>
            <w:u w:val="single"/>
          </w:rPr>
          <w:t>Form 1420-40, Contractor’s Release and/or Assignment of Refunds, Rebates, Credits, and Other Amount</w:t>
        </w:r>
      </w:hyperlink>
      <w:r>
        <w:t>,</w:t>
      </w:r>
      <w:r>
        <w:rPr>
          <w:b/>
        </w:rPr>
        <w:t xml:space="preserve"> </w:t>
      </w:r>
      <w:r>
        <w:t xml:space="preserve">the CO/ACO must determine the final contract price on information immediately available. The CO/ACO must follow the procedures in </w:t>
      </w:r>
      <w:hyperlink r:id="rId56" w:anchor="FAR_Subpart_33_2">
        <w:r>
          <w:rPr>
            <w:b/>
            <w:color w:val="0000FF"/>
            <w:u w:val="single"/>
          </w:rPr>
          <w:t>FAR 33.2- Disputes and Appeals</w:t>
        </w:r>
      </w:hyperlink>
      <w:r>
        <w:t xml:space="preserve"> for issuing a contracting officer’s final decision. If the CO/ACO receives no response from the contractor within 90 days of the confirmed date the contractor received the final decision letter, the decision is considered to represent a final </w:t>
      </w:r>
      <w:proofErr w:type="gramStart"/>
      <w:r>
        <w:t>release</w:t>
      </w:r>
      <w:proofErr w:type="gramEnd"/>
      <w:r>
        <w:t xml:space="preserve"> and the contract can be closed. The CO/ACO must document in the file all attempts to obtain the required information.</w:t>
      </w:r>
    </w:p>
    <w:p w14:paraId="492EC5C5" w14:textId="77777777" w:rsidR="00F70C14" w:rsidRDefault="00F70C14">
      <w:pPr>
        <w:tabs>
          <w:tab w:val="left" w:pos="0"/>
          <w:tab w:val="left" w:pos="720"/>
        </w:tabs>
        <w:spacing w:before="0" w:after="0"/>
      </w:pPr>
    </w:p>
    <w:p w14:paraId="226601B7" w14:textId="77777777" w:rsidR="00F70C14" w:rsidRDefault="0064327E">
      <w:pPr>
        <w:numPr>
          <w:ilvl w:val="0"/>
          <w:numId w:val="16"/>
        </w:numPr>
        <w:pBdr>
          <w:top w:val="nil"/>
          <w:left w:val="nil"/>
          <w:bottom w:val="nil"/>
          <w:right w:val="nil"/>
          <w:between w:val="nil"/>
        </w:pBdr>
        <w:spacing w:before="0" w:after="0"/>
      </w:pPr>
      <w:bookmarkStart w:id="60" w:name="_mffq8yym43kg" w:colFirst="0" w:colLast="0"/>
      <w:bookmarkEnd w:id="60"/>
      <w:r>
        <w:rPr>
          <w:u w:val="single"/>
        </w:rPr>
        <w:t>Contractor’s Closing Statement</w:t>
      </w:r>
      <w:r>
        <w:t>. Verify that the contractor submitted the release form (</w:t>
      </w:r>
      <w:hyperlink r:id="rId57">
        <w:r>
          <w:rPr>
            <w:b/>
            <w:color w:val="0000FF"/>
            <w:u w:val="single"/>
          </w:rPr>
          <w:t>AID Form 1420-40</w:t>
        </w:r>
      </w:hyperlink>
      <w:r>
        <w:t xml:space="preserve">) for the final price of the contract and that the amount </w:t>
      </w:r>
      <w:r>
        <w:lastRenderedPageBreak/>
        <w:t xml:space="preserve">reflected on the release matches the final voucher amount. Technically, both “Release” and “Assignment” should be marked on the form. </w:t>
      </w:r>
      <w:proofErr w:type="spellStart"/>
      <w:r>
        <w:t>Deobligate</w:t>
      </w:r>
      <w:proofErr w:type="spellEnd"/>
      <w:r>
        <w:t xml:space="preserve"> any residual funds, if applicable (see the</w:t>
      </w:r>
      <w:r>
        <w:rPr>
          <w:b/>
          <w:color w:val="0000FF"/>
        </w:rPr>
        <w:t xml:space="preserve"> </w:t>
      </w:r>
      <w:hyperlink r:id="rId58">
        <w:proofErr w:type="spellStart"/>
        <w:r>
          <w:rPr>
            <w:b/>
            <w:color w:val="0000FF"/>
            <w:u w:val="single"/>
          </w:rPr>
          <w:t>Deobligation</w:t>
        </w:r>
        <w:proofErr w:type="spellEnd"/>
        <w:r>
          <w:rPr>
            <w:b/>
            <w:color w:val="0000FF"/>
            <w:u w:val="single"/>
          </w:rPr>
          <w:t xml:space="preserve"> Guidebook</w:t>
        </w:r>
      </w:hyperlink>
      <w:r>
        <w:t>).</w:t>
      </w:r>
    </w:p>
    <w:p w14:paraId="3E5C9994" w14:textId="77777777" w:rsidR="00F70C14" w:rsidRDefault="00F70C14">
      <w:pPr>
        <w:spacing w:before="0" w:after="0"/>
      </w:pPr>
    </w:p>
    <w:p w14:paraId="017CA347" w14:textId="77777777" w:rsidR="00F70C14" w:rsidRDefault="0064327E">
      <w:pPr>
        <w:numPr>
          <w:ilvl w:val="0"/>
          <w:numId w:val="16"/>
        </w:numPr>
        <w:pBdr>
          <w:top w:val="nil"/>
          <w:left w:val="nil"/>
          <w:bottom w:val="nil"/>
          <w:right w:val="nil"/>
          <w:between w:val="nil"/>
        </w:pBdr>
        <w:spacing w:before="0" w:after="0"/>
      </w:pPr>
      <w:bookmarkStart w:id="61" w:name="_vzvgt58bja4c" w:colFirst="0" w:colLast="0"/>
      <w:bookmarkEnd w:id="61"/>
      <w:r>
        <w:t xml:space="preserve">Ensures that a </w:t>
      </w:r>
      <w:r>
        <w:rPr>
          <w:highlight w:val="yellow"/>
        </w:rPr>
        <w:t>past</w:t>
      </w:r>
      <w:r>
        <w:t xml:space="preserve"> performance report is completed if the contract meets the applicable threshold.</w:t>
      </w:r>
    </w:p>
    <w:p w14:paraId="25908C79" w14:textId="77777777" w:rsidR="00F70C14" w:rsidRDefault="00F70C14">
      <w:pPr>
        <w:tabs>
          <w:tab w:val="left" w:pos="360"/>
        </w:tabs>
        <w:spacing w:before="0" w:after="0"/>
        <w:ind w:left="-90"/>
      </w:pPr>
    </w:p>
    <w:p w14:paraId="3569C1D8" w14:textId="77777777" w:rsidR="00F70C14" w:rsidRDefault="0064327E">
      <w:pPr>
        <w:numPr>
          <w:ilvl w:val="0"/>
          <w:numId w:val="16"/>
        </w:numPr>
        <w:pBdr>
          <w:top w:val="nil"/>
          <w:left w:val="nil"/>
          <w:bottom w:val="nil"/>
          <w:right w:val="nil"/>
          <w:between w:val="nil"/>
        </w:pBdr>
        <w:spacing w:before="0" w:after="0"/>
      </w:pPr>
      <w:bookmarkStart w:id="62" w:name="_i58j087bfyym" w:colFirst="0" w:colLast="0"/>
      <w:bookmarkEnd w:id="62"/>
      <w:r>
        <w:t xml:space="preserve">Signs the award completion statement. If the CO/ACO uses a format other than the attached completion statement, he or she must ensure that all the information required by </w:t>
      </w:r>
      <w:hyperlink r:id="rId59" w:anchor="FAR_4_804">
        <w:r>
          <w:rPr>
            <w:b/>
            <w:color w:val="0000FF"/>
            <w:u w:val="single"/>
          </w:rPr>
          <w:t>FAR 4.804-5(b)</w:t>
        </w:r>
      </w:hyperlink>
      <w:r>
        <w:t xml:space="preserve"> is included.</w:t>
      </w:r>
    </w:p>
    <w:p w14:paraId="353E502D" w14:textId="77777777" w:rsidR="00F70C14" w:rsidRDefault="00F70C14">
      <w:pPr>
        <w:tabs>
          <w:tab w:val="left" w:pos="360"/>
        </w:tabs>
        <w:spacing w:before="0" w:after="0"/>
      </w:pPr>
    </w:p>
    <w:p w14:paraId="3296A245" w14:textId="77777777" w:rsidR="00F70C14" w:rsidRDefault="0064327E">
      <w:pPr>
        <w:numPr>
          <w:ilvl w:val="0"/>
          <w:numId w:val="16"/>
        </w:numPr>
        <w:pBdr>
          <w:top w:val="nil"/>
          <w:left w:val="nil"/>
          <w:bottom w:val="nil"/>
          <w:right w:val="nil"/>
          <w:between w:val="nil"/>
        </w:pBdr>
        <w:spacing w:before="0" w:after="0"/>
      </w:pPr>
      <w:bookmarkStart w:id="63" w:name="_tsplaflf81a9" w:colFirst="0" w:colLast="0"/>
      <w:bookmarkEnd w:id="63"/>
      <w:r>
        <w:t>Places the signed completion statement in the award file, closes the file, and archives it, as appropriate (see</w:t>
      </w:r>
      <w:r>
        <w:rPr>
          <w:b/>
          <w:color w:val="0000FF"/>
        </w:rPr>
        <w:t xml:space="preserve"> </w:t>
      </w:r>
      <w:hyperlink r:id="rId60">
        <w:r>
          <w:rPr>
            <w:b/>
            <w:color w:val="0000FF"/>
            <w:u w:val="single"/>
          </w:rPr>
          <w:t>ADS 502</w:t>
        </w:r>
      </w:hyperlink>
      <w:r>
        <w:rPr>
          <w:b/>
          <w:color w:val="0000FF"/>
        </w:rPr>
        <w:t xml:space="preserve"> </w:t>
      </w:r>
      <w:r>
        <w:t>and</w:t>
      </w:r>
      <w:r>
        <w:rPr>
          <w:b/>
          <w:color w:val="0000FF"/>
        </w:rPr>
        <w:t xml:space="preserve"> </w:t>
      </w:r>
      <w:hyperlink r:id="rId61" w:anchor="FAR_4_805">
        <w:r>
          <w:rPr>
            <w:b/>
            <w:color w:val="0000FF"/>
            <w:u w:val="single"/>
          </w:rPr>
          <w:t>FAR 4.805</w:t>
        </w:r>
      </w:hyperlink>
      <w:r>
        <w:rPr>
          <w:b/>
          <w:color w:val="0000FF"/>
        </w:rPr>
        <w:t xml:space="preserve"> </w:t>
      </w:r>
      <w:r>
        <w:t>for information on r</w:t>
      </w:r>
      <w:r>
        <w:rPr>
          <w:color w:val="000000"/>
        </w:rPr>
        <w:t>ecords disposition, retirement, and destruction).</w:t>
      </w:r>
    </w:p>
    <w:p w14:paraId="57DBF553" w14:textId="77777777" w:rsidR="00F70C14" w:rsidRDefault="00F70C14">
      <w:pPr>
        <w:spacing w:before="0" w:after="0"/>
      </w:pPr>
    </w:p>
    <w:p w14:paraId="2C5F5D33" w14:textId="77777777" w:rsidR="00F70C14" w:rsidRDefault="0064327E">
      <w:pPr>
        <w:pStyle w:val="Heading2"/>
        <w:numPr>
          <w:ilvl w:val="0"/>
          <w:numId w:val="28"/>
        </w:numPr>
        <w:pBdr>
          <w:top w:val="nil"/>
          <w:left w:val="nil"/>
          <w:bottom w:val="nil"/>
          <w:right w:val="nil"/>
          <w:between w:val="nil"/>
        </w:pBdr>
        <w:ind w:left="360"/>
        <w:rPr>
          <w:i w:val="0"/>
        </w:rPr>
      </w:pPr>
      <w:bookmarkStart w:id="64" w:name="_hhyi9yf6ji4" w:colFirst="0" w:colLast="0"/>
      <w:bookmarkEnd w:id="64"/>
      <w:r>
        <w:rPr>
          <w:i w:val="0"/>
          <w:u w:val="single"/>
        </w:rPr>
        <w:t>Personal Services Contracts</w:t>
      </w:r>
    </w:p>
    <w:p w14:paraId="61874484" w14:textId="77777777" w:rsidR="00F70C14" w:rsidRDefault="00F70C14">
      <w:pPr>
        <w:spacing w:before="0" w:after="0"/>
      </w:pPr>
    </w:p>
    <w:p w14:paraId="1D5C77BD" w14:textId="77777777" w:rsidR="00F70C14" w:rsidRDefault="0064327E">
      <w:pPr>
        <w:spacing w:before="0" w:after="0"/>
      </w:pPr>
      <w:bookmarkStart w:id="65" w:name="_1hmsyys" w:colFirst="0" w:colLast="0"/>
      <w:bookmarkEnd w:id="65"/>
      <w:r>
        <w:t>Personal services contracts should be closed within 20 months of the month in which the CO/ACO receives evidence of physical completion (see</w:t>
      </w:r>
      <w:r>
        <w:rPr>
          <w:b/>
          <w:color w:val="0000FF"/>
        </w:rPr>
        <w:t xml:space="preserve"> </w:t>
      </w:r>
      <w:hyperlink r:id="rId62" w:anchor="FAR_4_804">
        <w:r>
          <w:rPr>
            <w:b/>
            <w:color w:val="0000FF"/>
            <w:u w:val="single"/>
          </w:rPr>
          <w:t>FAR 4.804-1(a)(4)</w:t>
        </w:r>
      </w:hyperlink>
      <w:r>
        <w:t>). The CO/ACO performs the following actions to closeout a personal services contract:</w:t>
      </w:r>
    </w:p>
    <w:p w14:paraId="7F6A43D4" w14:textId="77777777" w:rsidR="00F70C14" w:rsidRDefault="00F70C14">
      <w:pPr>
        <w:spacing w:before="0" w:after="0"/>
      </w:pPr>
    </w:p>
    <w:p w14:paraId="2AB928BC" w14:textId="77777777" w:rsidR="00F70C14" w:rsidRDefault="0064327E">
      <w:pPr>
        <w:numPr>
          <w:ilvl w:val="0"/>
          <w:numId w:val="15"/>
        </w:numPr>
        <w:pBdr>
          <w:top w:val="nil"/>
          <w:left w:val="nil"/>
          <w:bottom w:val="nil"/>
          <w:right w:val="nil"/>
          <w:between w:val="nil"/>
        </w:pBdr>
        <w:spacing w:before="0" w:after="0"/>
      </w:pPr>
      <w:bookmarkStart w:id="66" w:name="_1idggmu6ttoo" w:colFirst="0" w:colLast="0"/>
      <w:bookmarkEnd w:id="66"/>
      <w:r>
        <w:t xml:space="preserve">Obtains a statement from the paying office indicating the status of the final payment, including the total amounts recorded as obligated and expended, and the amount of the unliquidated balance. Confirms that the total obligation specified in the contract matches the total obligation reported by the paying office. </w:t>
      </w:r>
    </w:p>
    <w:p w14:paraId="1C5C6C92" w14:textId="77777777" w:rsidR="00F70C14" w:rsidRDefault="00F70C14">
      <w:pPr>
        <w:spacing w:before="0" w:after="0"/>
      </w:pPr>
    </w:p>
    <w:p w14:paraId="20BDE054" w14:textId="77777777" w:rsidR="00F70C14" w:rsidRDefault="0064327E">
      <w:pPr>
        <w:numPr>
          <w:ilvl w:val="0"/>
          <w:numId w:val="15"/>
        </w:numPr>
        <w:pBdr>
          <w:top w:val="nil"/>
          <w:left w:val="nil"/>
          <w:bottom w:val="nil"/>
          <w:right w:val="nil"/>
          <w:between w:val="nil"/>
        </w:pBdr>
        <w:spacing w:before="0" w:after="0"/>
      </w:pPr>
      <w:bookmarkStart w:id="67" w:name="_osqv49drvd7i" w:colFirst="0" w:colLast="0"/>
      <w:bookmarkEnd w:id="67"/>
      <w:r>
        <w:t xml:space="preserve">If the voucher requesting final payment has not been submitted, contacts the contractor to request it.  </w:t>
      </w:r>
    </w:p>
    <w:p w14:paraId="2F53AE57" w14:textId="77777777" w:rsidR="00F70C14" w:rsidRDefault="00F70C14">
      <w:pPr>
        <w:spacing w:before="0" w:after="0"/>
      </w:pPr>
    </w:p>
    <w:p w14:paraId="3853FF72" w14:textId="77777777" w:rsidR="00F70C14" w:rsidRDefault="0064327E">
      <w:pPr>
        <w:numPr>
          <w:ilvl w:val="0"/>
          <w:numId w:val="15"/>
        </w:numPr>
        <w:pBdr>
          <w:top w:val="nil"/>
          <w:left w:val="nil"/>
          <w:bottom w:val="nil"/>
          <w:right w:val="nil"/>
          <w:between w:val="nil"/>
        </w:pBdr>
        <w:spacing w:before="0" w:after="0"/>
      </w:pPr>
      <w:bookmarkStart w:id="68" w:name="_7fdhu4492n00" w:colFirst="0" w:colLast="0"/>
      <w:bookmarkEnd w:id="68"/>
      <w:r>
        <w:t xml:space="preserve">Confirms that all applicable Federal income tax withholdings, accrued vacation, and medical insurance have been paid. </w:t>
      </w:r>
    </w:p>
    <w:p w14:paraId="097B88F7" w14:textId="77777777" w:rsidR="00F70C14" w:rsidRDefault="00F70C14">
      <w:pPr>
        <w:tabs>
          <w:tab w:val="left" w:pos="360"/>
        </w:tabs>
        <w:spacing w:before="0" w:after="0"/>
        <w:ind w:left="360"/>
      </w:pPr>
    </w:p>
    <w:p w14:paraId="63422952" w14:textId="77777777" w:rsidR="00F70C14" w:rsidRDefault="0064327E">
      <w:pPr>
        <w:numPr>
          <w:ilvl w:val="0"/>
          <w:numId w:val="15"/>
        </w:numPr>
        <w:pBdr>
          <w:top w:val="nil"/>
          <w:left w:val="nil"/>
          <w:bottom w:val="nil"/>
          <w:right w:val="nil"/>
          <w:between w:val="nil"/>
        </w:pBdr>
        <w:spacing w:before="0" w:after="0"/>
      </w:pPr>
      <w:bookmarkStart w:id="69" w:name="_ubxh21oy5v64" w:colFirst="0" w:colLast="0"/>
      <w:bookmarkEnd w:id="69"/>
      <w:r>
        <w:rPr>
          <w:u w:val="single"/>
        </w:rPr>
        <w:t>Contractor’s Closing Statement</w:t>
      </w:r>
      <w:r>
        <w:t>. Verify that the contractor submitted the release form (</w:t>
      </w:r>
      <w:hyperlink r:id="rId63">
        <w:r>
          <w:rPr>
            <w:b/>
            <w:color w:val="0000FF"/>
            <w:u w:val="single"/>
          </w:rPr>
          <w:t>AID Form 1420-40</w:t>
        </w:r>
      </w:hyperlink>
      <w:r>
        <w:t xml:space="preserve">) for the final price of the contract and that the amount reflected on the release matches the final voucher amount. Technically, both “Release” and “Assignment” should be marked on the form. </w:t>
      </w:r>
      <w:proofErr w:type="spellStart"/>
      <w:r>
        <w:t>Deobligate</w:t>
      </w:r>
      <w:proofErr w:type="spellEnd"/>
      <w:r>
        <w:t xml:space="preserve"> any residual funds, if applicable. (See the</w:t>
      </w:r>
      <w:r>
        <w:rPr>
          <w:b/>
          <w:color w:val="0000FF"/>
        </w:rPr>
        <w:t xml:space="preserve"> </w:t>
      </w:r>
      <w:hyperlink r:id="rId64">
        <w:proofErr w:type="spellStart"/>
        <w:r>
          <w:rPr>
            <w:b/>
            <w:color w:val="0000FF"/>
            <w:u w:val="single"/>
          </w:rPr>
          <w:t>Deobligation</w:t>
        </w:r>
        <w:proofErr w:type="spellEnd"/>
        <w:r>
          <w:rPr>
            <w:b/>
            <w:color w:val="0000FF"/>
            <w:u w:val="single"/>
          </w:rPr>
          <w:t xml:space="preserve"> Guidebook</w:t>
        </w:r>
      </w:hyperlink>
      <w:r>
        <w:t>.)</w:t>
      </w:r>
    </w:p>
    <w:p w14:paraId="7C381477" w14:textId="77777777" w:rsidR="00F70C14" w:rsidRDefault="00F70C14">
      <w:pPr>
        <w:tabs>
          <w:tab w:val="left" w:pos="450"/>
        </w:tabs>
        <w:spacing w:before="0" w:after="0"/>
        <w:ind w:left="450"/>
      </w:pPr>
    </w:p>
    <w:p w14:paraId="0E7605BB" w14:textId="77777777" w:rsidR="00F70C14" w:rsidRDefault="0064327E">
      <w:pPr>
        <w:numPr>
          <w:ilvl w:val="0"/>
          <w:numId w:val="15"/>
        </w:numPr>
        <w:pBdr>
          <w:top w:val="nil"/>
          <w:left w:val="nil"/>
          <w:bottom w:val="nil"/>
          <w:right w:val="nil"/>
          <w:between w:val="nil"/>
        </w:pBdr>
        <w:spacing w:before="0" w:after="0"/>
      </w:pPr>
      <w:bookmarkStart w:id="70" w:name="_t1vi6o56q56t" w:colFirst="0" w:colLast="0"/>
      <w:bookmarkEnd w:id="70"/>
      <w:r>
        <w:t xml:space="preserve">Signs the award completion statement. If the CO/ACO uses a format other than the attached completion statement, he or she must ensure that all the information required by </w:t>
      </w:r>
      <w:hyperlink r:id="rId65" w:anchor="FAR_4_804">
        <w:r>
          <w:rPr>
            <w:b/>
            <w:color w:val="0000FF"/>
            <w:u w:val="single"/>
          </w:rPr>
          <w:t>FAR 4.804-5(b)</w:t>
        </w:r>
      </w:hyperlink>
      <w:r>
        <w:t xml:space="preserve"> is included.</w:t>
      </w:r>
    </w:p>
    <w:p w14:paraId="60C68B02" w14:textId="77777777" w:rsidR="00F70C14" w:rsidRDefault="00F70C14">
      <w:pPr>
        <w:tabs>
          <w:tab w:val="left" w:pos="360"/>
        </w:tabs>
        <w:spacing w:before="0" w:after="0"/>
      </w:pPr>
    </w:p>
    <w:p w14:paraId="3BCFAEC8" w14:textId="77777777" w:rsidR="00F70C14" w:rsidRDefault="0064327E">
      <w:pPr>
        <w:numPr>
          <w:ilvl w:val="0"/>
          <w:numId w:val="15"/>
        </w:numPr>
        <w:pBdr>
          <w:top w:val="nil"/>
          <w:left w:val="nil"/>
          <w:bottom w:val="nil"/>
          <w:right w:val="nil"/>
          <w:between w:val="nil"/>
        </w:pBdr>
        <w:spacing w:before="0" w:after="0"/>
      </w:pPr>
      <w:bookmarkStart w:id="71" w:name="_vt4eihfsknvw" w:colFirst="0" w:colLast="0"/>
      <w:bookmarkEnd w:id="71"/>
      <w:r>
        <w:lastRenderedPageBreak/>
        <w:t xml:space="preserve">Places the signed completion statement </w:t>
      </w:r>
      <w:r>
        <w:rPr>
          <w:highlight w:val="yellow"/>
        </w:rPr>
        <w:t xml:space="preserve">in the award file </w:t>
      </w:r>
      <w:r>
        <w:rPr>
          <w:highlight w:val="yellow"/>
        </w:rPr>
        <w:t>(ASIST)</w:t>
      </w:r>
      <w:r>
        <w:rPr>
          <w:highlight w:val="yellow"/>
        </w:rPr>
        <w:t xml:space="preserve">, </w:t>
      </w:r>
      <w:r>
        <w:rPr>
          <w:highlight w:val="yellow"/>
        </w:rPr>
        <w:t>in accordance with</w:t>
      </w:r>
      <w:r>
        <w:rPr>
          <w:b/>
          <w:color w:val="0000FF"/>
          <w:highlight w:val="yellow"/>
        </w:rPr>
        <w:t xml:space="preserve"> </w:t>
      </w:r>
      <w:hyperlink r:id="rId66">
        <w:r>
          <w:rPr>
            <w:b/>
            <w:color w:val="1155CC"/>
            <w:highlight w:val="yellow"/>
            <w:u w:val="single"/>
          </w:rPr>
          <w:t>ADS 502</w:t>
        </w:r>
      </w:hyperlink>
      <w:hyperlink r:id="rId67">
        <w:r>
          <w:rPr>
            <w:b/>
            <w:color w:val="1155CC"/>
            <w:highlight w:val="yellow"/>
            <w:u w:val="single"/>
          </w:rPr>
          <w:t>, USAID Records Management Program</w:t>
        </w:r>
      </w:hyperlink>
      <w:r>
        <w:rPr>
          <w:b/>
          <w:color w:val="0000FF"/>
          <w:highlight w:val="yellow"/>
        </w:rPr>
        <w:t xml:space="preserve"> </w:t>
      </w:r>
      <w:r>
        <w:rPr>
          <w:highlight w:val="yellow"/>
        </w:rPr>
        <w:t xml:space="preserve">and </w:t>
      </w:r>
      <w:hyperlink r:id="rId68" w:anchor="FAR_4_805">
        <w:r>
          <w:rPr>
            <w:b/>
            <w:color w:val="0000FF"/>
            <w:highlight w:val="yellow"/>
            <w:u w:val="single"/>
          </w:rPr>
          <w:t>FAR 4.805, Storage Handling and Contract Files</w:t>
        </w:r>
      </w:hyperlink>
      <w:r>
        <w:t>.</w:t>
      </w:r>
      <w:r>
        <w:rPr>
          <w:b/>
          <w:color w:val="0000FF"/>
          <w:highlight w:val="yellow"/>
        </w:rPr>
        <w:t xml:space="preserve"> </w:t>
      </w:r>
    </w:p>
    <w:p w14:paraId="29710D71" w14:textId="77777777" w:rsidR="00F70C14" w:rsidRDefault="00F70C14">
      <w:pPr>
        <w:tabs>
          <w:tab w:val="left" w:pos="0"/>
        </w:tabs>
        <w:spacing w:before="0" w:after="0"/>
        <w:rPr>
          <w:color w:val="000000"/>
        </w:rPr>
      </w:pPr>
    </w:p>
    <w:p w14:paraId="711D7945" w14:textId="77777777" w:rsidR="00F70C14" w:rsidRDefault="0064327E">
      <w:pPr>
        <w:pStyle w:val="Heading2"/>
        <w:numPr>
          <w:ilvl w:val="0"/>
          <w:numId w:val="28"/>
        </w:numPr>
        <w:rPr>
          <w:i w:val="0"/>
        </w:rPr>
      </w:pPr>
      <w:bookmarkStart w:id="72" w:name="_14pn8yu7s1lj" w:colFirst="0" w:colLast="0"/>
      <w:bookmarkEnd w:id="72"/>
      <w:r>
        <w:rPr>
          <w:i w:val="0"/>
          <w:u w:val="single"/>
        </w:rPr>
        <w:t>Grants and Cooperative Agreements</w:t>
      </w:r>
    </w:p>
    <w:p w14:paraId="12C24860" w14:textId="77777777" w:rsidR="00F70C14" w:rsidRDefault="00F70C14">
      <w:pPr>
        <w:spacing w:before="0" w:after="0"/>
      </w:pPr>
    </w:p>
    <w:p w14:paraId="425F4B8A" w14:textId="77777777" w:rsidR="00F70C14" w:rsidRDefault="0064327E">
      <w:pPr>
        <w:spacing w:before="0" w:after="0"/>
      </w:pPr>
      <w:r>
        <w:t>The AO/ACO performs the following actions to close out an assistance award:</w:t>
      </w:r>
    </w:p>
    <w:p w14:paraId="5CE1BD9B" w14:textId="77777777" w:rsidR="00F70C14" w:rsidRDefault="00F70C14">
      <w:pPr>
        <w:spacing w:before="0" w:after="0"/>
      </w:pPr>
    </w:p>
    <w:p w14:paraId="5B33C04B" w14:textId="77777777" w:rsidR="00F70C14" w:rsidRDefault="0064327E">
      <w:pPr>
        <w:numPr>
          <w:ilvl w:val="0"/>
          <w:numId w:val="13"/>
        </w:numPr>
        <w:pBdr>
          <w:top w:val="nil"/>
          <w:left w:val="nil"/>
          <w:bottom w:val="nil"/>
          <w:right w:val="nil"/>
          <w:between w:val="nil"/>
        </w:pBdr>
        <w:spacing w:before="0" w:after="0"/>
      </w:pPr>
      <w:bookmarkStart w:id="73" w:name="_d84cdf14gy4b" w:colFirst="0" w:colLast="0"/>
      <w:bookmarkEnd w:id="73"/>
      <w:r>
        <w:rPr>
          <w:u w:val="single"/>
        </w:rPr>
        <w:t>Technical Office Clearance</w:t>
      </w:r>
      <w:r>
        <w:t>. Obtains confirmation from the AOR that the recipient has fully complied with all the applicable terms and conditions of the award, including the delivery of all required reports</w:t>
      </w:r>
      <w:r>
        <w:rPr>
          <w:highlight w:val="yellow"/>
        </w:rPr>
        <w:t>/milestone verification documentation and certificate of completion,</w:t>
      </w:r>
      <w:r>
        <w:rPr>
          <w:highlight w:val="yellow"/>
        </w:rPr>
        <w:t xml:space="preserve"> including the award </w:t>
      </w:r>
      <w:r>
        <w:rPr>
          <w:highlight w:val="yellow"/>
        </w:rPr>
        <w:t xml:space="preserve">final report if any, </w:t>
      </w:r>
      <w:r>
        <w:rPr>
          <w:highlight w:val="yellow"/>
        </w:rPr>
        <w:t xml:space="preserve">and has accounted for </w:t>
      </w:r>
      <w:r>
        <w:rPr>
          <w:highlight w:val="yellow"/>
        </w:rPr>
        <w:t>any</w:t>
      </w:r>
      <w:r>
        <w:t xml:space="preserve"> </w:t>
      </w:r>
      <w:r>
        <w:t>property</w:t>
      </w:r>
      <w:r>
        <w:rPr>
          <w:highlight w:val="yellow"/>
        </w:rPr>
        <w:t xml:space="preserve"> (including equipment) procured with </w:t>
      </w:r>
      <w:r>
        <w:rPr>
          <w:highlight w:val="yellow"/>
        </w:rPr>
        <w:t>f</w:t>
      </w:r>
      <w:r>
        <w:rPr>
          <w:highlight w:val="yellow"/>
        </w:rPr>
        <w:t>ederal funds</w:t>
      </w:r>
      <w:r>
        <w:t xml:space="preserve">, if any, and that the AOR has no objection to the closeout of the award file. </w:t>
      </w:r>
      <w:r>
        <w:rPr>
          <w:highlight w:val="yellow"/>
        </w:rPr>
        <w:t xml:space="preserve">Place a copy of </w:t>
      </w:r>
      <w:r>
        <w:rPr>
          <w:highlight w:val="yellow"/>
        </w:rPr>
        <w:t>all required</w:t>
      </w:r>
      <w:r>
        <w:rPr>
          <w:highlight w:val="yellow"/>
        </w:rPr>
        <w:t xml:space="preserve"> reports/milestone verifi</w:t>
      </w:r>
      <w:r>
        <w:rPr>
          <w:highlight w:val="yellow"/>
        </w:rPr>
        <w:t xml:space="preserve">cation </w:t>
      </w:r>
      <w:r>
        <w:rPr>
          <w:highlight w:val="yellow"/>
        </w:rPr>
        <w:t>documentation and certificate of completion</w:t>
      </w:r>
      <w:r>
        <w:rPr>
          <w:highlight w:val="yellow"/>
        </w:rPr>
        <w:t xml:space="preserve"> in the award file.  </w:t>
      </w:r>
    </w:p>
    <w:p w14:paraId="6B64E70B" w14:textId="77777777" w:rsidR="00F70C14" w:rsidRDefault="00F70C14">
      <w:pPr>
        <w:spacing w:before="0" w:after="0"/>
      </w:pPr>
    </w:p>
    <w:p w14:paraId="19007D1F" w14:textId="77777777" w:rsidR="00F70C14" w:rsidRDefault="0064327E">
      <w:pPr>
        <w:numPr>
          <w:ilvl w:val="0"/>
          <w:numId w:val="13"/>
        </w:numPr>
        <w:pBdr>
          <w:top w:val="nil"/>
          <w:left w:val="nil"/>
          <w:bottom w:val="nil"/>
          <w:right w:val="nil"/>
          <w:between w:val="nil"/>
        </w:pBdr>
        <w:spacing w:before="0" w:after="0"/>
      </w:pPr>
      <w:r>
        <w:rPr>
          <w:u w:val="single"/>
        </w:rPr>
        <w:t xml:space="preserve">Instructions to the Recipients </w:t>
      </w:r>
      <w:r>
        <w:rPr>
          <w:highlight w:val="yellow"/>
          <w:u w:val="single"/>
        </w:rPr>
        <w:t>o</w:t>
      </w:r>
      <w:r>
        <w:rPr>
          <w:highlight w:val="yellow"/>
          <w:u w:val="single"/>
        </w:rPr>
        <w:t>f Cost Reimbursement Awards (Grants or Cooperative Agreements)</w:t>
      </w:r>
      <w:r>
        <w:t>. Requests that the recipient submit the following:</w:t>
      </w:r>
    </w:p>
    <w:p w14:paraId="42CCC5EF" w14:textId="77777777" w:rsidR="00F70C14" w:rsidRDefault="00F70C14">
      <w:pPr>
        <w:pBdr>
          <w:top w:val="nil"/>
          <w:left w:val="nil"/>
          <w:bottom w:val="nil"/>
          <w:right w:val="nil"/>
          <w:between w:val="nil"/>
        </w:pBdr>
        <w:spacing w:before="0" w:after="0"/>
        <w:ind w:left="720"/>
      </w:pPr>
      <w:bookmarkStart w:id="74" w:name="_swdi7plmp3h3" w:colFirst="0" w:colLast="0"/>
      <w:bookmarkEnd w:id="74"/>
    </w:p>
    <w:p w14:paraId="44D23A17" w14:textId="77777777" w:rsidR="00F70C14" w:rsidRDefault="0064327E">
      <w:pPr>
        <w:numPr>
          <w:ilvl w:val="1"/>
          <w:numId w:val="13"/>
        </w:numPr>
        <w:pBdr>
          <w:top w:val="nil"/>
          <w:left w:val="nil"/>
          <w:bottom w:val="nil"/>
          <w:right w:val="nil"/>
          <w:between w:val="nil"/>
        </w:pBdr>
        <w:spacing w:before="0" w:after="0"/>
      </w:pPr>
      <w:r>
        <w:t>Written confirmation that the recipient has met all report requirements under the award provisions, or if all required reports have not been submitted, a written list of those reports still outstanding.</w:t>
      </w:r>
    </w:p>
    <w:p w14:paraId="500B5D25" w14:textId="77777777" w:rsidR="00F70C14" w:rsidRDefault="0064327E">
      <w:pPr>
        <w:numPr>
          <w:ilvl w:val="1"/>
          <w:numId w:val="13"/>
        </w:numPr>
        <w:pBdr>
          <w:top w:val="nil"/>
          <w:left w:val="nil"/>
          <w:bottom w:val="nil"/>
          <w:right w:val="nil"/>
          <w:between w:val="nil"/>
        </w:pBdr>
        <w:spacing w:before="0" w:after="0"/>
      </w:pPr>
      <w:bookmarkStart w:id="75" w:name="_pa3o9y21pk4e" w:colFirst="0" w:colLast="0"/>
      <w:bookmarkEnd w:id="75"/>
      <w:r>
        <w:t>A final expenditure report to the paying office if not already submitted. This document should show any amount owed to the organization or to the Government due to rate adjustments and establish a final cost for this award.</w:t>
      </w:r>
    </w:p>
    <w:p w14:paraId="5F0137A5" w14:textId="77777777" w:rsidR="00F70C14" w:rsidRDefault="0064327E">
      <w:pPr>
        <w:numPr>
          <w:ilvl w:val="1"/>
          <w:numId w:val="13"/>
        </w:numPr>
        <w:pBdr>
          <w:top w:val="nil"/>
          <w:left w:val="nil"/>
          <w:bottom w:val="nil"/>
          <w:right w:val="nil"/>
          <w:between w:val="nil"/>
        </w:pBdr>
        <w:spacing w:before="0" w:after="0"/>
      </w:pPr>
      <w:bookmarkStart w:id="76" w:name="_yrxyjuxl4raf" w:colFirst="0" w:colLast="0"/>
      <w:bookmarkEnd w:id="76"/>
      <w:r>
        <w:t>A final Federal Financial Report (SF- 425) to the paying office if an advance was provided, or, for a cost reimbursable award, both a Request for Advance or Reimbursement (SF- 270)</w:t>
      </w:r>
      <w:r>
        <w:rPr>
          <w:color w:val="0000FF"/>
        </w:rPr>
        <w:t xml:space="preserve"> </w:t>
      </w:r>
      <w:r>
        <w:t xml:space="preserve">and a final Financial Report (SF- 425). </w:t>
      </w:r>
    </w:p>
    <w:p w14:paraId="4CC0A1A9" w14:textId="77777777" w:rsidR="00F70C14" w:rsidRDefault="0064327E">
      <w:pPr>
        <w:numPr>
          <w:ilvl w:val="1"/>
          <w:numId w:val="13"/>
        </w:numPr>
        <w:pBdr>
          <w:top w:val="nil"/>
          <w:left w:val="nil"/>
          <w:bottom w:val="nil"/>
          <w:right w:val="nil"/>
          <w:between w:val="nil"/>
        </w:pBdr>
        <w:spacing w:before="0" w:after="0"/>
      </w:pPr>
      <w:bookmarkStart w:id="77" w:name="_3eouiguavgsb" w:colFirst="0" w:colLast="0"/>
      <w:bookmarkEnd w:id="77"/>
      <w:r>
        <w:t xml:space="preserve">A completed Indirect Cost Rate Certification form </w:t>
      </w:r>
      <w:r>
        <w:rPr>
          <w:highlight w:val="yellow"/>
        </w:rPr>
        <w:t xml:space="preserve">included in </w:t>
      </w:r>
      <w:hyperlink w:anchor="6hqxpkhlt8l5">
        <w:r>
          <w:rPr>
            <w:color w:val="1155CC"/>
            <w:highlight w:val="yellow"/>
            <w:u w:val="single"/>
          </w:rPr>
          <w:t>Attachment F – Sample Letter to the Recipient (cost reimbursement awards)</w:t>
        </w:r>
      </w:hyperlink>
      <w:r>
        <w:t xml:space="preserve">, including a copy of the most recent Government-approved </w:t>
      </w:r>
      <w:r>
        <w:rPr>
          <w:color w:val="000000"/>
        </w:rPr>
        <w:t xml:space="preserve">Negotiated Indirect Cost Rate Agreement (NICRA), </w:t>
      </w:r>
      <w:r>
        <w:t xml:space="preserve">if applicable. </w:t>
      </w:r>
    </w:p>
    <w:p w14:paraId="1506BFBE" w14:textId="77777777" w:rsidR="00F70C14" w:rsidRDefault="0064327E">
      <w:pPr>
        <w:numPr>
          <w:ilvl w:val="1"/>
          <w:numId w:val="13"/>
        </w:numPr>
        <w:pBdr>
          <w:top w:val="nil"/>
          <w:left w:val="nil"/>
          <w:bottom w:val="nil"/>
          <w:right w:val="nil"/>
          <w:between w:val="nil"/>
        </w:pBdr>
        <w:spacing w:before="0" w:after="0"/>
      </w:pPr>
      <w:bookmarkStart w:id="78" w:name="_lf2jf6mgw376" w:colFirst="0" w:colLast="0"/>
      <w:bookmarkEnd w:id="78"/>
      <w:r>
        <w:t xml:space="preserve">A completed Audit Certification form </w:t>
      </w:r>
      <w:r>
        <w:rPr>
          <w:highlight w:val="yellow"/>
        </w:rPr>
        <w:t xml:space="preserve">included in </w:t>
      </w:r>
      <w:hyperlink w:anchor="6hqxpkhlt8l5">
        <w:r>
          <w:rPr>
            <w:color w:val="1155CC"/>
            <w:highlight w:val="yellow"/>
            <w:u w:val="single"/>
          </w:rPr>
          <w:t>Attachment F – Sample Letter to the Recipient (cost reimbursement awards)</w:t>
        </w:r>
      </w:hyperlink>
      <w:r>
        <w:t>.</w:t>
      </w:r>
    </w:p>
    <w:p w14:paraId="3EF68C5A" w14:textId="77777777" w:rsidR="00F70C14" w:rsidRDefault="0064327E">
      <w:pPr>
        <w:numPr>
          <w:ilvl w:val="1"/>
          <w:numId w:val="13"/>
        </w:numPr>
        <w:pBdr>
          <w:top w:val="nil"/>
          <w:left w:val="nil"/>
          <w:bottom w:val="nil"/>
          <w:right w:val="nil"/>
          <w:between w:val="nil"/>
        </w:pBdr>
        <w:spacing w:before="0" w:after="0"/>
      </w:pPr>
      <w:r>
        <w:t xml:space="preserve">A final inventory of </w:t>
      </w:r>
      <w:r>
        <w:rPr>
          <w:highlight w:val="yellow"/>
        </w:rPr>
        <w:t>federally-owned</w:t>
      </w:r>
      <w:r>
        <w:rPr>
          <w:highlight w:val="yellow"/>
        </w:rPr>
        <w:t xml:space="preserve"> property, Cooperating Country property, and</w:t>
      </w:r>
      <w:r>
        <w:t xml:space="preserve"> </w:t>
      </w:r>
      <w:r>
        <w:t xml:space="preserve">real </w:t>
      </w:r>
      <w:r>
        <w:t xml:space="preserve">property acquired with Federal funds or received from the Federal Government in accordance with </w:t>
      </w:r>
      <w:hyperlink r:id="rId69" w:anchor="se2.1.200_1310">
        <w:r>
          <w:rPr>
            <w:b/>
            <w:color w:val="0000FF"/>
            <w:u w:val="single"/>
          </w:rPr>
          <w:t>2 CFR §200.310 through §200.316</w:t>
        </w:r>
      </w:hyperlink>
      <w:r>
        <w:t xml:space="preserve">, </w:t>
      </w:r>
      <w:r>
        <w:rPr>
          <w:highlight w:val="yellow"/>
        </w:rPr>
        <w:t>and</w:t>
      </w:r>
      <w:hyperlink r:id="rId70">
        <w:r>
          <w:rPr>
            <w:color w:val="1155CC"/>
            <w:highlight w:val="yellow"/>
            <w:u w:val="single"/>
          </w:rPr>
          <w:t xml:space="preserve"> </w:t>
        </w:r>
      </w:hyperlink>
      <w:hyperlink r:id="rId71" w:anchor="se2.1.200_1310">
        <w:r>
          <w:rPr>
            <w:b/>
            <w:color w:val="0000FF"/>
            <w:highlight w:val="yellow"/>
            <w:u w:val="single"/>
          </w:rPr>
          <w:t xml:space="preserve">§ </w:t>
        </w:r>
      </w:hyperlink>
      <w:hyperlink r:id="rId72">
        <w:r>
          <w:rPr>
            <w:b/>
            <w:color w:val="1155CC"/>
            <w:highlight w:val="yellow"/>
            <w:u w:val="single"/>
          </w:rPr>
          <w:t>200.330</w:t>
        </w:r>
      </w:hyperlink>
      <w:r>
        <w:t>.</w:t>
      </w:r>
    </w:p>
    <w:p w14:paraId="1373389B" w14:textId="77777777" w:rsidR="00F70C14" w:rsidRDefault="0064327E">
      <w:pPr>
        <w:numPr>
          <w:ilvl w:val="1"/>
          <w:numId w:val="13"/>
        </w:numPr>
        <w:pBdr>
          <w:top w:val="nil"/>
          <w:left w:val="nil"/>
          <w:bottom w:val="nil"/>
          <w:right w:val="nil"/>
          <w:between w:val="nil"/>
        </w:pBdr>
        <w:spacing w:before="0" w:after="0"/>
      </w:pPr>
      <w:r>
        <w:t xml:space="preserve">A </w:t>
      </w:r>
      <w:r>
        <w:rPr>
          <w:highlight w:val="yellow"/>
        </w:rPr>
        <w:t xml:space="preserve">request for disposition instructions for real property, </w:t>
      </w:r>
      <w:r>
        <w:rPr>
          <w:highlight w:val="yellow"/>
        </w:rPr>
        <w:t>f</w:t>
      </w:r>
      <w:r>
        <w:rPr>
          <w:highlight w:val="yellow"/>
        </w:rPr>
        <w:t>ederally owned property, Cooperating Country property, equipment (as defined in the award terms), or unused supplies (as defined in the award terms) furnished or acquired under the award</w:t>
      </w:r>
      <w:r>
        <w:t>.</w:t>
      </w:r>
    </w:p>
    <w:p w14:paraId="464F58F7" w14:textId="77777777" w:rsidR="00F70C14" w:rsidRDefault="0064327E">
      <w:pPr>
        <w:numPr>
          <w:ilvl w:val="1"/>
          <w:numId w:val="13"/>
        </w:numPr>
        <w:pBdr>
          <w:top w:val="nil"/>
          <w:left w:val="nil"/>
          <w:bottom w:val="nil"/>
          <w:right w:val="nil"/>
          <w:between w:val="nil"/>
        </w:pBdr>
        <w:spacing w:before="0" w:after="0"/>
      </w:pPr>
      <w:r>
        <w:lastRenderedPageBreak/>
        <w:t>If required by the terms of the award, the following, as applicable:</w:t>
      </w:r>
    </w:p>
    <w:p w14:paraId="6D14E095" w14:textId="77777777" w:rsidR="00F70C14" w:rsidRDefault="0064327E">
      <w:pPr>
        <w:numPr>
          <w:ilvl w:val="0"/>
          <w:numId w:val="31"/>
        </w:numPr>
        <w:spacing w:before="0" w:after="0"/>
        <w:ind w:left="1800"/>
      </w:pPr>
      <w:r>
        <w:t>A final patent report,</w:t>
      </w:r>
    </w:p>
    <w:p w14:paraId="54F8A0B3" w14:textId="77777777" w:rsidR="00F70C14" w:rsidRDefault="0064327E">
      <w:pPr>
        <w:numPr>
          <w:ilvl w:val="0"/>
          <w:numId w:val="31"/>
        </w:numPr>
        <w:spacing w:before="0" w:after="0"/>
        <w:ind w:left="1800"/>
      </w:pPr>
      <w:r>
        <w:t xml:space="preserve">A final copyright report, </w:t>
      </w:r>
    </w:p>
    <w:p w14:paraId="6139D482" w14:textId="77777777" w:rsidR="00F70C14" w:rsidRDefault="0064327E">
      <w:pPr>
        <w:numPr>
          <w:ilvl w:val="0"/>
          <w:numId w:val="31"/>
        </w:numPr>
        <w:spacing w:before="0" w:after="0"/>
        <w:ind w:left="1800"/>
      </w:pPr>
      <w:r>
        <w:t>A final royalty report, and</w:t>
      </w:r>
    </w:p>
    <w:p w14:paraId="029A6522" w14:textId="77777777" w:rsidR="00F70C14" w:rsidRDefault="0064327E">
      <w:pPr>
        <w:numPr>
          <w:ilvl w:val="0"/>
          <w:numId w:val="31"/>
        </w:numPr>
        <w:spacing w:before="0" w:after="0"/>
        <w:ind w:left="1800"/>
      </w:pPr>
      <w:r>
        <w:t>A list of “</w:t>
      </w:r>
      <w:r>
        <w:rPr>
          <w:highlight w:val="yellow"/>
        </w:rPr>
        <w:t>sensitive but unclassified</w:t>
      </w:r>
      <w:r>
        <w:t xml:space="preserve">” or “classified” materials provided. </w:t>
      </w:r>
    </w:p>
    <w:p w14:paraId="78267E06" w14:textId="77777777" w:rsidR="00F70C14" w:rsidRDefault="00F70C14">
      <w:pPr>
        <w:spacing w:before="0" w:after="0"/>
      </w:pPr>
    </w:p>
    <w:p w14:paraId="77BDA09E" w14:textId="77777777" w:rsidR="00F70C14" w:rsidRDefault="0064327E">
      <w:pPr>
        <w:numPr>
          <w:ilvl w:val="0"/>
          <w:numId w:val="13"/>
        </w:numPr>
        <w:spacing w:before="0" w:after="0"/>
        <w:rPr>
          <w:highlight w:val="yellow"/>
        </w:rPr>
      </w:pPr>
      <w:bookmarkStart w:id="79" w:name="_kh1xnwb47bik" w:colFirst="0" w:colLast="0"/>
      <w:bookmarkEnd w:id="79"/>
      <w:r>
        <w:rPr>
          <w:highlight w:val="yellow"/>
          <w:u w:val="single"/>
        </w:rPr>
        <w:t>Instructions to the Recipients of Fixed Amount Awards (Grants or Cooperative Agreements)</w:t>
      </w:r>
      <w:r>
        <w:rPr>
          <w:highlight w:val="yellow"/>
        </w:rPr>
        <w:t>. Requests that the recipient submit the following:</w:t>
      </w:r>
    </w:p>
    <w:p w14:paraId="40C7C8A8" w14:textId="77777777" w:rsidR="00F70C14" w:rsidRDefault="00F70C14">
      <w:pPr>
        <w:spacing w:before="0" w:after="0"/>
        <w:ind w:left="720"/>
        <w:rPr>
          <w:highlight w:val="yellow"/>
        </w:rPr>
      </w:pPr>
      <w:bookmarkStart w:id="80" w:name="_6ldtejz2i4kp" w:colFirst="0" w:colLast="0"/>
      <w:bookmarkEnd w:id="80"/>
    </w:p>
    <w:p w14:paraId="4B69A73A" w14:textId="77777777" w:rsidR="00F70C14" w:rsidRDefault="0064327E">
      <w:pPr>
        <w:numPr>
          <w:ilvl w:val="1"/>
          <w:numId w:val="13"/>
        </w:numPr>
        <w:spacing w:before="0" w:after="0"/>
        <w:rPr>
          <w:highlight w:val="yellow"/>
        </w:rPr>
      </w:pPr>
      <w:bookmarkStart w:id="81" w:name="_mv1s3uukv2wo" w:colFirst="0" w:colLast="0"/>
      <w:bookmarkEnd w:id="81"/>
      <w:r>
        <w:rPr>
          <w:highlight w:val="yellow"/>
        </w:rPr>
        <w:t>Written certification that the award was completed as prescribed in the award terms, or identify those activities that were not completed, and that all expenditures were incurred in accordance with</w:t>
      </w:r>
      <w:r>
        <w:rPr>
          <w:b/>
          <w:highlight w:val="yellow"/>
        </w:rPr>
        <w:t xml:space="preserve"> </w:t>
      </w:r>
      <w:hyperlink r:id="rId73">
        <w:r>
          <w:rPr>
            <w:b/>
            <w:color w:val="1155CC"/>
            <w:highlight w:val="yellow"/>
            <w:u w:val="single"/>
          </w:rPr>
          <w:t>2 CFR 200.403</w:t>
        </w:r>
      </w:hyperlink>
      <w:r>
        <w:rPr>
          <w:highlight w:val="yellow"/>
        </w:rPr>
        <w:t>.</w:t>
      </w:r>
    </w:p>
    <w:p w14:paraId="2F413FE0" w14:textId="77777777" w:rsidR="00F70C14" w:rsidRDefault="0064327E">
      <w:pPr>
        <w:numPr>
          <w:ilvl w:val="1"/>
          <w:numId w:val="13"/>
        </w:numPr>
        <w:spacing w:before="0" w:after="0"/>
        <w:rPr>
          <w:highlight w:val="yellow"/>
        </w:rPr>
      </w:pPr>
      <w:bookmarkStart w:id="82" w:name="_k8pleaafse45" w:colFirst="0" w:colLast="0"/>
      <w:bookmarkEnd w:id="82"/>
      <w:r>
        <w:rPr>
          <w:highlight w:val="yellow"/>
        </w:rPr>
        <w:t xml:space="preserve">Voucher for payment of completed milestones. </w:t>
      </w:r>
    </w:p>
    <w:p w14:paraId="753C4C1D" w14:textId="77777777" w:rsidR="00F70C14" w:rsidRDefault="0064327E">
      <w:pPr>
        <w:numPr>
          <w:ilvl w:val="1"/>
          <w:numId w:val="13"/>
        </w:numPr>
        <w:spacing w:before="0" w:after="0"/>
        <w:rPr>
          <w:highlight w:val="yellow"/>
        </w:rPr>
      </w:pPr>
      <w:bookmarkStart w:id="83" w:name="_e4mrvh3lqksh" w:colFirst="0" w:colLast="0"/>
      <w:bookmarkEnd w:id="83"/>
      <w:r>
        <w:rPr>
          <w:highlight w:val="yellow"/>
        </w:rPr>
        <w:t xml:space="preserve">If the recipient was provided advance payments, the recipient must immediately return all funds that USAID has advanced </w:t>
      </w:r>
      <w:proofErr w:type="gramStart"/>
      <w:r>
        <w:rPr>
          <w:highlight w:val="yellow"/>
        </w:rPr>
        <w:t>in excess of</w:t>
      </w:r>
      <w:proofErr w:type="gramEnd"/>
      <w:r>
        <w:rPr>
          <w:highlight w:val="yellow"/>
        </w:rPr>
        <w:t xml:space="preserve"> any completed milestones. </w:t>
      </w:r>
    </w:p>
    <w:p w14:paraId="2540E947" w14:textId="77777777" w:rsidR="00F70C14" w:rsidRDefault="0064327E">
      <w:pPr>
        <w:numPr>
          <w:ilvl w:val="1"/>
          <w:numId w:val="13"/>
        </w:numPr>
        <w:spacing w:before="0" w:after="0"/>
        <w:rPr>
          <w:highlight w:val="yellow"/>
        </w:rPr>
      </w:pPr>
      <w:bookmarkStart w:id="84" w:name="_1rs0v3f33267" w:colFirst="0" w:colLast="0"/>
      <w:bookmarkEnd w:id="84"/>
      <w:r>
        <w:rPr>
          <w:highlight w:val="yellow"/>
        </w:rPr>
        <w:t xml:space="preserve">A final inventory of federally-owned property, Cooperating Country property, and real property acquired with federal funds or received from the Federal Government in accordance with </w:t>
      </w:r>
      <w:hyperlink r:id="rId74" w:anchor="se2.1.200_1310">
        <w:r>
          <w:rPr>
            <w:b/>
            <w:color w:val="0000FF"/>
            <w:highlight w:val="yellow"/>
            <w:u w:val="single"/>
          </w:rPr>
          <w:t>2 CFR §200.310 through §200.316</w:t>
        </w:r>
      </w:hyperlink>
      <w:r>
        <w:rPr>
          <w:highlight w:val="yellow"/>
        </w:rPr>
        <w:t>, and</w:t>
      </w:r>
      <w:hyperlink r:id="rId75">
        <w:r>
          <w:rPr>
            <w:color w:val="1155CC"/>
            <w:highlight w:val="yellow"/>
            <w:u w:val="single"/>
          </w:rPr>
          <w:t xml:space="preserve"> </w:t>
        </w:r>
      </w:hyperlink>
      <w:hyperlink r:id="rId76" w:anchor="se2.1.200_1310">
        <w:r>
          <w:rPr>
            <w:b/>
            <w:color w:val="0000FF"/>
            <w:highlight w:val="yellow"/>
            <w:u w:val="single"/>
          </w:rPr>
          <w:t xml:space="preserve">§ </w:t>
        </w:r>
      </w:hyperlink>
      <w:hyperlink r:id="rId77">
        <w:r>
          <w:rPr>
            <w:b/>
            <w:color w:val="1155CC"/>
            <w:highlight w:val="yellow"/>
            <w:u w:val="single"/>
          </w:rPr>
          <w:t>200.330</w:t>
        </w:r>
      </w:hyperlink>
      <w:r>
        <w:rPr>
          <w:highlight w:val="yellow"/>
        </w:rPr>
        <w:t>.</w:t>
      </w:r>
    </w:p>
    <w:p w14:paraId="4641FC45" w14:textId="77777777" w:rsidR="00F70C14" w:rsidRDefault="0064327E">
      <w:pPr>
        <w:numPr>
          <w:ilvl w:val="1"/>
          <w:numId w:val="13"/>
        </w:numPr>
        <w:spacing w:before="0" w:after="0"/>
        <w:rPr>
          <w:highlight w:val="yellow"/>
        </w:rPr>
      </w:pPr>
      <w:bookmarkStart w:id="85" w:name="_jjyr9gx2b847" w:colFirst="0" w:colLast="0"/>
      <w:bookmarkEnd w:id="85"/>
      <w:r>
        <w:rPr>
          <w:highlight w:val="yellow"/>
        </w:rPr>
        <w:t xml:space="preserve">A request for disposition instructions for real property, </w:t>
      </w:r>
      <w:proofErr w:type="gramStart"/>
      <w:r>
        <w:rPr>
          <w:highlight w:val="yellow"/>
        </w:rPr>
        <w:t>federally-owned</w:t>
      </w:r>
      <w:proofErr w:type="gramEnd"/>
      <w:r>
        <w:rPr>
          <w:highlight w:val="yellow"/>
        </w:rPr>
        <w:t xml:space="preserve"> property, Cooperating Country property, equipment (as defined in the award terms), or unused supplies (as defined in the award terms) furnished or acquired under the award</w:t>
      </w:r>
    </w:p>
    <w:p w14:paraId="6C77B4BC" w14:textId="77777777" w:rsidR="00F70C14" w:rsidRDefault="0064327E">
      <w:pPr>
        <w:numPr>
          <w:ilvl w:val="1"/>
          <w:numId w:val="13"/>
        </w:numPr>
        <w:spacing w:before="0" w:after="0"/>
        <w:rPr>
          <w:highlight w:val="yellow"/>
        </w:rPr>
      </w:pPr>
      <w:bookmarkStart w:id="86" w:name="_44p6vrbcrsx4" w:colFirst="0" w:colLast="0"/>
      <w:bookmarkEnd w:id="86"/>
      <w:r>
        <w:rPr>
          <w:highlight w:val="yellow"/>
        </w:rPr>
        <w:t>If required by the terms of the award, the following, as applicable:</w:t>
      </w:r>
    </w:p>
    <w:p w14:paraId="475D900D" w14:textId="77777777" w:rsidR="00F70C14" w:rsidRDefault="0064327E">
      <w:pPr>
        <w:numPr>
          <w:ilvl w:val="0"/>
          <w:numId w:val="18"/>
        </w:numPr>
        <w:spacing w:before="0" w:after="0"/>
        <w:rPr>
          <w:highlight w:val="yellow"/>
        </w:rPr>
      </w:pPr>
      <w:r>
        <w:rPr>
          <w:highlight w:val="yellow"/>
        </w:rPr>
        <w:t>A final patent report,</w:t>
      </w:r>
    </w:p>
    <w:p w14:paraId="6B6C1105" w14:textId="77777777" w:rsidR="00F70C14" w:rsidRDefault="0064327E">
      <w:pPr>
        <w:numPr>
          <w:ilvl w:val="0"/>
          <w:numId w:val="18"/>
        </w:numPr>
        <w:spacing w:before="0" w:after="0"/>
        <w:rPr>
          <w:highlight w:val="yellow"/>
        </w:rPr>
      </w:pPr>
      <w:r>
        <w:rPr>
          <w:highlight w:val="yellow"/>
        </w:rPr>
        <w:t xml:space="preserve">A final copyright report, </w:t>
      </w:r>
    </w:p>
    <w:p w14:paraId="2BD5E5E7" w14:textId="77777777" w:rsidR="00F70C14" w:rsidRDefault="0064327E">
      <w:pPr>
        <w:numPr>
          <w:ilvl w:val="0"/>
          <w:numId w:val="18"/>
        </w:numPr>
        <w:spacing w:before="0" w:after="0"/>
        <w:rPr>
          <w:highlight w:val="yellow"/>
        </w:rPr>
      </w:pPr>
      <w:r>
        <w:rPr>
          <w:highlight w:val="yellow"/>
        </w:rPr>
        <w:t>A final royalty report, and</w:t>
      </w:r>
    </w:p>
    <w:p w14:paraId="47E196C6" w14:textId="77777777" w:rsidR="00F70C14" w:rsidRDefault="0064327E">
      <w:pPr>
        <w:numPr>
          <w:ilvl w:val="0"/>
          <w:numId w:val="18"/>
        </w:numPr>
        <w:spacing w:before="0" w:after="0"/>
        <w:rPr>
          <w:highlight w:val="yellow"/>
        </w:rPr>
      </w:pPr>
      <w:r>
        <w:rPr>
          <w:highlight w:val="yellow"/>
        </w:rPr>
        <w:t>A list of “sensitive but unclassified” or “classified” materials provided.</w:t>
      </w:r>
    </w:p>
    <w:p w14:paraId="34620B30" w14:textId="77777777" w:rsidR="00F70C14" w:rsidRDefault="00F70C14">
      <w:pPr>
        <w:spacing w:before="0" w:after="0"/>
        <w:ind w:left="720"/>
      </w:pPr>
    </w:p>
    <w:p w14:paraId="30540170" w14:textId="77777777" w:rsidR="00F70C14" w:rsidRDefault="0064327E">
      <w:pPr>
        <w:numPr>
          <w:ilvl w:val="0"/>
          <w:numId w:val="13"/>
        </w:numPr>
        <w:pBdr>
          <w:top w:val="nil"/>
          <w:left w:val="nil"/>
          <w:bottom w:val="nil"/>
          <w:right w:val="nil"/>
          <w:between w:val="nil"/>
        </w:pBdr>
        <w:spacing w:before="0" w:after="0"/>
      </w:pPr>
      <w:bookmarkStart w:id="87" w:name="_87fgk0af5xgg" w:colFirst="0" w:colLast="0"/>
      <w:bookmarkEnd w:id="87"/>
      <w:r>
        <w:rPr>
          <w:u w:val="single"/>
        </w:rPr>
        <w:t>Classified Material</w:t>
      </w:r>
      <w:r>
        <w:t>. If applicable, provide the recipient with instructions for the disposition of “</w:t>
      </w:r>
      <w:r>
        <w:rPr>
          <w:highlight w:val="yellow"/>
        </w:rPr>
        <w:t>sensitive but unclassified</w:t>
      </w:r>
      <w:r>
        <w:t xml:space="preserve">” or “classified” material. See </w:t>
      </w:r>
      <w:hyperlink r:id="rId78">
        <w:r>
          <w:rPr>
            <w:color w:val="1155CC"/>
            <w:u w:val="single"/>
          </w:rPr>
          <w:t>ADS 567, Classified Contracts and Awards Under USAID’s National Industrial Security Program</w:t>
        </w:r>
      </w:hyperlink>
      <w:r>
        <w:t xml:space="preserve"> for further information and coordinate with the USAID Office of Security, as needed.  </w:t>
      </w:r>
      <w:r>
        <w:t xml:space="preserve"> </w:t>
      </w:r>
    </w:p>
    <w:p w14:paraId="21C7E6BA" w14:textId="77777777" w:rsidR="00F70C14" w:rsidRDefault="00F70C14">
      <w:pPr>
        <w:pBdr>
          <w:top w:val="nil"/>
          <w:left w:val="nil"/>
          <w:bottom w:val="nil"/>
          <w:right w:val="nil"/>
          <w:between w:val="nil"/>
        </w:pBdr>
        <w:spacing w:before="0" w:after="0"/>
        <w:rPr>
          <w:color w:val="000000"/>
        </w:rPr>
      </w:pPr>
    </w:p>
    <w:p w14:paraId="0CEB3A86" w14:textId="77777777" w:rsidR="00F70C14" w:rsidRDefault="0064327E">
      <w:pPr>
        <w:numPr>
          <w:ilvl w:val="0"/>
          <w:numId w:val="13"/>
        </w:numPr>
        <w:pBdr>
          <w:top w:val="nil"/>
          <w:left w:val="nil"/>
          <w:bottom w:val="nil"/>
          <w:right w:val="nil"/>
          <w:between w:val="nil"/>
        </w:pBdr>
        <w:spacing w:before="0" w:after="0"/>
      </w:pPr>
      <w:bookmarkStart w:id="88" w:name="_k95x8pv1tbv9" w:colFirst="0" w:colLast="0"/>
      <w:bookmarkEnd w:id="88"/>
      <w:r>
        <w:rPr>
          <w:highlight w:val="yellow"/>
          <w:u w:val="single"/>
        </w:rPr>
        <w:t>Process Patent/Royalty/Copyright</w:t>
      </w:r>
      <w:r>
        <w:rPr>
          <w:u w:val="single"/>
        </w:rPr>
        <w:t xml:space="preserve"> Reports</w:t>
      </w:r>
      <w:r>
        <w:t xml:space="preserve">. Transmit the recipient’s final patent, royalty, or copyright report(s), if any, to the AOR and obtain confirmation that the recipient has complied with all requirements of the patent rights </w:t>
      </w:r>
      <w:r>
        <w:rPr>
          <w:highlight w:val="yellow"/>
        </w:rPr>
        <w:t>award terms, as applicable</w:t>
      </w:r>
      <w:r>
        <w:t>. Place a copy of the</w:t>
      </w:r>
      <w:r>
        <w:rPr>
          <w:highlight w:val="yellow"/>
        </w:rPr>
        <w:t>se</w:t>
      </w:r>
      <w:r>
        <w:t xml:space="preserve"> reports in the award file. </w:t>
      </w:r>
    </w:p>
    <w:p w14:paraId="3730EF10" w14:textId="77777777" w:rsidR="00F70C14" w:rsidRDefault="00F70C14">
      <w:pPr>
        <w:spacing w:before="0" w:after="0"/>
      </w:pPr>
    </w:p>
    <w:p w14:paraId="6B4FFE1E" w14:textId="77777777" w:rsidR="00F70C14" w:rsidRDefault="0064327E">
      <w:pPr>
        <w:numPr>
          <w:ilvl w:val="0"/>
          <w:numId w:val="13"/>
        </w:numPr>
        <w:pBdr>
          <w:top w:val="nil"/>
          <w:left w:val="nil"/>
          <w:bottom w:val="nil"/>
          <w:right w:val="nil"/>
          <w:between w:val="nil"/>
        </w:pBdr>
        <w:spacing w:before="0" w:after="0"/>
      </w:pPr>
      <w:bookmarkStart w:id="89" w:name="_ovxk7twdea0d" w:colFirst="0" w:colLast="0"/>
      <w:bookmarkEnd w:id="89"/>
      <w:r>
        <w:rPr>
          <w:u w:val="single"/>
        </w:rPr>
        <w:t>Audit Requirements</w:t>
      </w:r>
      <w:r>
        <w:t xml:space="preserve">. </w:t>
      </w:r>
      <w:r>
        <w:rPr>
          <w:highlight w:val="yellow"/>
        </w:rPr>
        <w:t>U.S. and non</w:t>
      </w:r>
      <w:r>
        <w:rPr>
          <w:highlight w:val="yellow"/>
        </w:rPr>
        <w:t xml:space="preserve">-U.S. nonprofit organizations receiving USAID assistance funding are subject to the Single Audit requirements described in </w:t>
      </w:r>
      <w:hyperlink r:id="rId79" w:anchor="sp2.1.200.f">
        <w:r>
          <w:rPr>
            <w:b/>
            <w:color w:val="0000FF"/>
            <w:highlight w:val="yellow"/>
            <w:u w:val="single"/>
          </w:rPr>
          <w:t xml:space="preserve">2 </w:t>
        </w:r>
        <w:r>
          <w:rPr>
            <w:b/>
            <w:color w:val="0000FF"/>
            <w:highlight w:val="yellow"/>
            <w:u w:val="single"/>
          </w:rPr>
          <w:lastRenderedPageBreak/>
          <w:t>CFR 200, Subpart F</w:t>
        </w:r>
      </w:hyperlink>
      <w:r>
        <w:rPr>
          <w:highlight w:val="yellow"/>
        </w:rPr>
        <w:t>; note that this includes recipients of fixed amount awards, in accordance with §§</w:t>
      </w:r>
      <w:hyperlink r:id="rId80">
        <w:r>
          <w:rPr>
            <w:color w:val="1155CC"/>
            <w:highlight w:val="yellow"/>
            <w:u w:val="single"/>
          </w:rPr>
          <w:t xml:space="preserve"> 2 CFR 200.101(b)(5)(</w:t>
        </w:r>
        <w:proofErr w:type="spellStart"/>
        <w:r>
          <w:rPr>
            <w:color w:val="1155CC"/>
            <w:highlight w:val="yellow"/>
            <w:u w:val="single"/>
          </w:rPr>
          <w:t>i</w:t>
        </w:r>
        <w:proofErr w:type="spellEnd"/>
        <w:r>
          <w:rPr>
            <w:color w:val="1155CC"/>
            <w:highlight w:val="yellow"/>
            <w:u w:val="single"/>
          </w:rPr>
          <w:t>)</w:t>
        </w:r>
      </w:hyperlink>
      <w:r>
        <w:rPr>
          <w:highlight w:val="yellow"/>
        </w:rPr>
        <w:t xml:space="preserve"> and </w:t>
      </w:r>
      <w:hyperlink r:id="rId81">
        <w:r>
          <w:rPr>
            <w:color w:val="1155CC"/>
            <w:highlight w:val="yellow"/>
            <w:u w:val="single"/>
          </w:rPr>
          <w:t>200.201(b)(1)</w:t>
        </w:r>
      </w:hyperlink>
      <w:r>
        <w:rPr>
          <w:highlight w:val="yellow"/>
        </w:rPr>
        <w:t>.</w:t>
      </w:r>
      <w:r>
        <w:t xml:space="preserve"> </w:t>
      </w:r>
      <w:r>
        <w:t xml:space="preserve">As discussed in </w:t>
      </w:r>
      <w:hyperlink r:id="rId82">
        <w:r>
          <w:rPr>
            <w:b/>
            <w:color w:val="0000FF"/>
            <w:u w:val="single"/>
          </w:rPr>
          <w:t>ADS 591.3.3.2, Closeout Audits</w:t>
        </w:r>
      </w:hyperlink>
      <w:r>
        <w:t xml:space="preserve">, </w:t>
      </w:r>
      <w:proofErr w:type="gramStart"/>
      <w:r>
        <w:t>as a general rule</w:t>
      </w:r>
      <w:proofErr w:type="gramEnd"/>
      <w:r>
        <w:t>, incurred cost audits fulfill the closeout audit requirements for U.S. and foreign for-profit organizations.</w:t>
      </w:r>
    </w:p>
    <w:p w14:paraId="76D4C5C6" w14:textId="77777777" w:rsidR="00F70C14" w:rsidRDefault="00F70C14">
      <w:pPr>
        <w:spacing w:before="0" w:after="0"/>
      </w:pPr>
    </w:p>
    <w:p w14:paraId="5BB426F4" w14:textId="77777777" w:rsidR="00F70C14" w:rsidRDefault="0064327E">
      <w:pPr>
        <w:spacing w:before="0" w:after="0"/>
        <w:ind w:left="720"/>
      </w:pPr>
      <w:bookmarkStart w:id="90" w:name="_nmf14n" w:colFirst="0" w:colLast="0"/>
      <w:bookmarkEnd w:id="90"/>
      <w:r>
        <w:t xml:space="preserve">Additional information regarding audit requirements can be found in </w:t>
      </w:r>
      <w:hyperlink r:id="rId83">
        <w:r>
          <w:rPr>
            <w:b/>
            <w:color w:val="0000FF"/>
            <w:u w:val="single"/>
          </w:rPr>
          <w:t>ADS 591, Financial Audits of USAID Contractors, Recipients, and Host Government Entities</w:t>
        </w:r>
      </w:hyperlink>
      <w:r>
        <w:t>.</w:t>
      </w:r>
      <w:r>
        <w:rPr>
          <w:i/>
        </w:rPr>
        <w:t xml:space="preserve"> </w:t>
      </w:r>
    </w:p>
    <w:p w14:paraId="29473961" w14:textId="77777777" w:rsidR="00F70C14" w:rsidRDefault="00F70C14">
      <w:pPr>
        <w:spacing w:before="0" w:after="0"/>
      </w:pPr>
    </w:p>
    <w:p w14:paraId="2C7116CE" w14:textId="77777777" w:rsidR="00F70C14" w:rsidRDefault="0064327E">
      <w:pPr>
        <w:spacing w:before="0" w:after="0"/>
        <w:ind w:left="720"/>
        <w:rPr>
          <w:color w:val="0000FF"/>
          <w:highlight w:val="yellow"/>
        </w:rPr>
      </w:pPr>
      <w:bookmarkStart w:id="91" w:name="_37m2jsg" w:colFirst="0" w:colLast="0"/>
      <w:bookmarkEnd w:id="91"/>
      <w:r>
        <w:t xml:space="preserve">Note: </w:t>
      </w:r>
      <w:r>
        <w:rPr>
          <w:highlight w:val="yellow"/>
        </w:rPr>
        <w:t>The</w:t>
      </w:r>
      <w:hyperlink r:id="rId84">
        <w:r>
          <w:rPr>
            <w:color w:val="1155CC"/>
            <w:highlight w:val="yellow"/>
            <w:u w:val="single"/>
          </w:rPr>
          <w:t xml:space="preserve"> Federal A</w:t>
        </w:r>
      </w:hyperlink>
      <w:hyperlink r:id="rId85">
        <w:r>
          <w:rPr>
            <w:color w:val="1155CC"/>
            <w:highlight w:val="yellow"/>
            <w:u w:val="single"/>
          </w:rPr>
          <w:t>udit Clearinghouse</w:t>
        </w:r>
      </w:hyperlink>
      <w:r>
        <w:rPr>
          <w:b/>
          <w:color w:val="0000FF"/>
          <w:highlight w:val="yellow"/>
        </w:rPr>
        <w:t xml:space="preserve"> </w:t>
      </w:r>
      <w:r>
        <w:rPr>
          <w:highlight w:val="yellow"/>
        </w:rPr>
        <w:t>is the repository of record designated by OMB where non-</w:t>
      </w:r>
      <w:r>
        <w:rPr>
          <w:highlight w:val="yellow"/>
        </w:rPr>
        <w:t>f</w:t>
      </w:r>
      <w:r>
        <w:rPr>
          <w:highlight w:val="yellow"/>
        </w:rPr>
        <w:t xml:space="preserve">ederal entities must transmit the information required by </w:t>
      </w:r>
      <w:r>
        <w:rPr>
          <w:highlight w:val="yellow"/>
        </w:rPr>
        <w:t>2 CFR S</w:t>
      </w:r>
      <w:r>
        <w:rPr>
          <w:highlight w:val="yellow"/>
        </w:rPr>
        <w:t>ubpart F</w:t>
      </w:r>
      <w:r>
        <w:rPr>
          <w:highlight w:val="yellow"/>
        </w:rPr>
        <w:t>, such as Single Audit reports. It may be useful to AOs conducting closeout procedures.</w:t>
      </w:r>
    </w:p>
    <w:p w14:paraId="0984AB24" w14:textId="77777777" w:rsidR="00F70C14" w:rsidRDefault="00F70C14">
      <w:pPr>
        <w:spacing w:before="0" w:after="0"/>
      </w:pPr>
    </w:p>
    <w:p w14:paraId="41A63070" w14:textId="77777777" w:rsidR="00F70C14" w:rsidRDefault="0064327E">
      <w:pPr>
        <w:numPr>
          <w:ilvl w:val="0"/>
          <w:numId w:val="13"/>
        </w:numPr>
        <w:pBdr>
          <w:top w:val="nil"/>
          <w:left w:val="nil"/>
          <w:bottom w:val="nil"/>
          <w:right w:val="nil"/>
          <w:between w:val="nil"/>
        </w:pBdr>
        <w:spacing w:before="0" w:after="0"/>
      </w:pPr>
      <w:bookmarkStart w:id="92" w:name="_bodufmps1o" w:colFirst="0" w:colLast="0"/>
      <w:bookmarkEnd w:id="92"/>
      <w:r>
        <w:rPr>
          <w:u w:val="single"/>
        </w:rPr>
        <w:t>Management Decision</w:t>
      </w:r>
      <w:r>
        <w:t xml:space="preserve">. </w:t>
      </w:r>
      <w:r>
        <w:rPr>
          <w:highlight w:val="yellow"/>
        </w:rPr>
        <w:t>For cost reimbursement assistance awards</w:t>
      </w:r>
      <w:r>
        <w:t xml:space="preserve">, </w:t>
      </w:r>
      <w:r>
        <w:t>r</w:t>
      </w:r>
      <w:r>
        <w:t>esolve all disallowed or questioned costs identified in the final audit report or desk review, as applicable, or costs otherwise in question.</w:t>
      </w:r>
      <w:r>
        <w:t xml:space="preserve">   </w:t>
      </w:r>
    </w:p>
    <w:p w14:paraId="1F9D008C" w14:textId="77777777" w:rsidR="00F70C14" w:rsidRDefault="00F70C14">
      <w:pPr>
        <w:spacing w:before="0" w:after="0"/>
      </w:pPr>
    </w:p>
    <w:p w14:paraId="652AB5C0" w14:textId="77777777" w:rsidR="00F70C14" w:rsidRDefault="0064327E">
      <w:pPr>
        <w:numPr>
          <w:ilvl w:val="0"/>
          <w:numId w:val="13"/>
        </w:numPr>
        <w:pBdr>
          <w:top w:val="nil"/>
          <w:left w:val="nil"/>
          <w:bottom w:val="nil"/>
          <w:right w:val="nil"/>
          <w:between w:val="nil"/>
        </w:pBdr>
        <w:spacing w:before="0" w:after="0"/>
      </w:pPr>
      <w:bookmarkStart w:id="93" w:name="_iixyfxlforzo" w:colFirst="0" w:colLast="0"/>
      <w:bookmarkEnd w:id="93"/>
      <w:r>
        <w:rPr>
          <w:u w:val="single"/>
        </w:rPr>
        <w:t>Indirect Cost Rates</w:t>
      </w:r>
      <w:r>
        <w:t xml:space="preserve">. </w:t>
      </w:r>
      <w:r>
        <w:rPr>
          <w:highlight w:val="yellow"/>
        </w:rPr>
        <w:t>For cost reimbursement assistance awards,</w:t>
      </w:r>
      <w:r>
        <w:t xml:space="preserve"> </w:t>
      </w:r>
      <w:r>
        <w:t>a</w:t>
      </w:r>
      <w:r>
        <w:t>fter indirect cost rates have been finalized for the entire period of the award performance, obtain a statement from the paying office indicating the status of the final payment. This statement would include the total amounts recorded as obligated and expended, and the amount of the unliquidated balance. Final financial status reports (Notification of Final Voucher) for awards paid under a Letter of Credit will be issued by CFO/CMP/LOC.</w:t>
      </w:r>
    </w:p>
    <w:p w14:paraId="328B7E1D" w14:textId="77777777" w:rsidR="00F70C14" w:rsidRDefault="00F70C14">
      <w:pPr>
        <w:spacing w:before="0" w:after="0"/>
      </w:pPr>
    </w:p>
    <w:p w14:paraId="2C71DF93" w14:textId="77777777" w:rsidR="00F70C14" w:rsidRDefault="0064327E">
      <w:pPr>
        <w:numPr>
          <w:ilvl w:val="0"/>
          <w:numId w:val="13"/>
        </w:numPr>
        <w:pBdr>
          <w:top w:val="nil"/>
          <w:left w:val="nil"/>
          <w:bottom w:val="nil"/>
          <w:right w:val="nil"/>
          <w:between w:val="nil"/>
        </w:pBdr>
        <w:spacing w:before="0" w:after="0"/>
      </w:pPr>
      <w:bookmarkStart w:id="94" w:name="_4ecfagq8skm4" w:colFirst="0" w:colLast="0"/>
      <w:bookmarkEnd w:id="94"/>
      <w:r>
        <w:rPr>
          <w:u w:val="single"/>
        </w:rPr>
        <w:t>Final Award Amount</w:t>
      </w:r>
      <w:r>
        <w:t xml:space="preserve">. </w:t>
      </w:r>
    </w:p>
    <w:p w14:paraId="279AD75B" w14:textId="77777777" w:rsidR="00F70C14" w:rsidRDefault="00F70C14">
      <w:pPr>
        <w:pBdr>
          <w:top w:val="nil"/>
          <w:left w:val="nil"/>
          <w:bottom w:val="nil"/>
          <w:right w:val="nil"/>
          <w:between w:val="nil"/>
        </w:pBdr>
        <w:spacing w:before="0" w:after="0"/>
        <w:ind w:left="720"/>
      </w:pPr>
      <w:bookmarkStart w:id="95" w:name="_daiw13hyfunu" w:colFirst="0" w:colLast="0"/>
      <w:bookmarkEnd w:id="95"/>
    </w:p>
    <w:p w14:paraId="7A448670" w14:textId="77777777" w:rsidR="00F70C14" w:rsidRDefault="0064327E">
      <w:pPr>
        <w:numPr>
          <w:ilvl w:val="1"/>
          <w:numId w:val="13"/>
        </w:numPr>
        <w:pBdr>
          <w:top w:val="nil"/>
          <w:left w:val="nil"/>
          <w:bottom w:val="nil"/>
          <w:right w:val="nil"/>
          <w:between w:val="nil"/>
        </w:pBdr>
        <w:spacing w:before="0" w:after="0"/>
      </w:pPr>
      <w:bookmarkStart w:id="96" w:name="_z51cnaljgbo5" w:colFirst="0" w:colLast="0"/>
      <w:bookmarkEnd w:id="96"/>
      <w:r>
        <w:rPr>
          <w:highlight w:val="yellow"/>
        </w:rPr>
        <w:t>For cost reimbursement assistance awards,</w:t>
      </w:r>
      <w:r>
        <w:t xml:space="preserve"> </w:t>
      </w:r>
      <w:r>
        <w:t>e</w:t>
      </w:r>
      <w:r>
        <w:t>stablish the final award amount</w:t>
      </w:r>
      <w:r>
        <w:t>;</w:t>
      </w:r>
      <w:r>
        <w:t xml:space="preserve"> that is, the total allowable costs accepted by the AO. </w:t>
      </w:r>
      <w:r>
        <w:rPr>
          <w:highlight w:val="yellow"/>
        </w:rPr>
        <w:t>For recipients with a N</w:t>
      </w:r>
      <w:r>
        <w:rPr>
          <w:highlight w:val="yellow"/>
        </w:rPr>
        <w:t>ICRA,</w:t>
      </w:r>
      <w:r>
        <w:t xml:space="preserve"> t</w:t>
      </w:r>
      <w:r>
        <w:t xml:space="preserve">he settlement of final indirect costs is included within the final amount. If the final award amount will exceed the total amount obligated, </w:t>
      </w:r>
      <w:r>
        <w:rPr>
          <w:highlight w:val="yellow"/>
        </w:rPr>
        <w:t xml:space="preserve">and provided the recipient complied with the requirements of </w:t>
      </w:r>
      <w:hyperlink r:id="rId86">
        <w:r>
          <w:rPr>
            <w:color w:val="1155CC"/>
            <w:highlight w:val="yellow"/>
            <w:u w:val="single"/>
          </w:rPr>
          <w:t>2 CFR 200.308(f)(8)</w:t>
        </w:r>
      </w:hyperlink>
      <w:r>
        <w:rPr>
          <w:highlight w:val="yellow"/>
        </w:rPr>
        <w:t xml:space="preserve"> regarding requests for additional funds (for U.S. organizations) and the standard provision “Amendment of Award, Revision of Budget and Program Plans” (for non-U.S. organizations), </w:t>
      </w:r>
      <w:r>
        <w:rPr>
          <w:highlight w:val="yellow"/>
        </w:rPr>
        <w:t>obtain</w:t>
      </w:r>
      <w:r>
        <w:t xml:space="preserve"> additional funding </w:t>
      </w:r>
      <w:r>
        <w:rPr>
          <w:highlight w:val="yellow"/>
        </w:rPr>
        <w:t>from the technical office in order</w:t>
      </w:r>
      <w:r>
        <w:t xml:space="preserve"> to cover the excess</w:t>
      </w:r>
      <w:r>
        <w:t xml:space="preserve"> </w:t>
      </w:r>
      <w:r>
        <w:rPr>
          <w:highlight w:val="yellow"/>
        </w:rPr>
        <w:t>and issue an award amendment</w:t>
      </w:r>
      <w:r>
        <w:t>.</w:t>
      </w:r>
      <w:r>
        <w:t xml:space="preserve"> </w:t>
      </w:r>
    </w:p>
    <w:p w14:paraId="31E6625C" w14:textId="77777777" w:rsidR="00F70C14" w:rsidRDefault="00F70C14">
      <w:pPr>
        <w:spacing w:before="0" w:after="0"/>
      </w:pPr>
    </w:p>
    <w:p w14:paraId="6E583E02" w14:textId="77777777" w:rsidR="00F70C14" w:rsidRDefault="0064327E">
      <w:pPr>
        <w:numPr>
          <w:ilvl w:val="0"/>
          <w:numId w:val="19"/>
        </w:numPr>
        <w:pBdr>
          <w:top w:val="nil"/>
          <w:left w:val="nil"/>
          <w:bottom w:val="nil"/>
          <w:right w:val="nil"/>
          <w:between w:val="nil"/>
        </w:pBdr>
        <w:spacing w:before="0" w:after="0"/>
        <w:ind w:left="1440"/>
      </w:pPr>
      <w:bookmarkStart w:id="97" w:name="_p1ax7j4fn2vi" w:colFirst="0" w:colLast="0"/>
      <w:bookmarkEnd w:id="97"/>
      <w:r>
        <w:t xml:space="preserve">When total disbursements to the recipient are less than the final award </w:t>
      </w:r>
      <w:r>
        <w:rPr>
          <w:highlight w:val="yellow"/>
        </w:rPr>
        <w:t>amount</w:t>
      </w:r>
      <w:r>
        <w:t>, request that the recipient coordinate with the cognizant payment office for the best method of receiving payment.</w:t>
      </w:r>
    </w:p>
    <w:p w14:paraId="4A4FC3B8" w14:textId="77777777" w:rsidR="00F70C14" w:rsidRDefault="00F70C14">
      <w:pPr>
        <w:pBdr>
          <w:top w:val="nil"/>
          <w:left w:val="nil"/>
          <w:bottom w:val="nil"/>
          <w:right w:val="nil"/>
          <w:between w:val="nil"/>
        </w:pBdr>
        <w:spacing w:before="0" w:after="0"/>
        <w:ind w:left="1620" w:hanging="360"/>
      </w:pPr>
      <w:bookmarkStart w:id="98" w:name="_sjw1sei1giwu" w:colFirst="0" w:colLast="0"/>
      <w:bookmarkEnd w:id="98"/>
    </w:p>
    <w:p w14:paraId="71144062" w14:textId="77777777" w:rsidR="00F70C14" w:rsidRDefault="0064327E">
      <w:pPr>
        <w:numPr>
          <w:ilvl w:val="0"/>
          <w:numId w:val="19"/>
        </w:numPr>
        <w:pBdr>
          <w:top w:val="nil"/>
          <w:left w:val="nil"/>
          <w:bottom w:val="nil"/>
          <w:right w:val="nil"/>
          <w:between w:val="nil"/>
        </w:pBdr>
        <w:spacing w:before="0" w:after="0"/>
        <w:ind w:left="1440"/>
      </w:pPr>
      <w:bookmarkStart w:id="99" w:name="_pwv605zcxoe6" w:colFirst="0" w:colLast="0"/>
      <w:bookmarkEnd w:id="99"/>
      <w:r>
        <w:t xml:space="preserve">When total disbursements to the recipient are greater than the final award </w:t>
      </w:r>
      <w:r>
        <w:rPr>
          <w:highlight w:val="yellow"/>
        </w:rPr>
        <w:lastRenderedPageBreak/>
        <w:t>amount</w:t>
      </w:r>
      <w:r>
        <w:t xml:space="preserve">, request that the recipient coordinate with the cognizant payment office on the best method for refunding the amounts due. </w:t>
      </w:r>
    </w:p>
    <w:p w14:paraId="30F6E7F0" w14:textId="77777777" w:rsidR="00F70C14" w:rsidRDefault="00F70C14">
      <w:pPr>
        <w:pBdr>
          <w:top w:val="nil"/>
          <w:left w:val="nil"/>
          <w:bottom w:val="nil"/>
          <w:right w:val="nil"/>
          <w:between w:val="nil"/>
        </w:pBdr>
        <w:spacing w:before="0" w:after="0"/>
        <w:ind w:left="2160"/>
      </w:pPr>
      <w:bookmarkStart w:id="100" w:name="_rbfc16a3a1pt" w:colFirst="0" w:colLast="0"/>
      <w:bookmarkEnd w:id="100"/>
    </w:p>
    <w:p w14:paraId="0B2CB13E" w14:textId="77777777" w:rsidR="00F70C14" w:rsidRDefault="0064327E">
      <w:pPr>
        <w:numPr>
          <w:ilvl w:val="1"/>
          <w:numId w:val="13"/>
        </w:numPr>
        <w:pBdr>
          <w:top w:val="nil"/>
          <w:left w:val="nil"/>
          <w:bottom w:val="nil"/>
          <w:right w:val="nil"/>
          <w:between w:val="nil"/>
        </w:pBdr>
        <w:spacing w:before="0" w:after="0"/>
        <w:rPr>
          <w:highlight w:val="yellow"/>
        </w:rPr>
      </w:pPr>
      <w:bookmarkStart w:id="101" w:name="_rf8lcbgidrl" w:colFirst="0" w:colLast="0"/>
      <w:bookmarkEnd w:id="101"/>
      <w:r>
        <w:rPr>
          <w:highlight w:val="yellow"/>
        </w:rPr>
        <w:t>For fixed amount awards: When one or more required activities were not completed, the award must be amended to remove or revise the related milestone(s) and make a corresponding reduction to the total award amount. When the required activities were completed in accordance with the terms of the award, the recipient is entitled to any unexpended funds.</w:t>
      </w:r>
    </w:p>
    <w:p w14:paraId="4C983CD6" w14:textId="77777777" w:rsidR="00F70C14" w:rsidRDefault="00F70C14">
      <w:pPr>
        <w:spacing w:before="0" w:after="0"/>
      </w:pPr>
    </w:p>
    <w:p w14:paraId="0762C91E" w14:textId="77777777" w:rsidR="00F70C14" w:rsidRDefault="0064327E">
      <w:pPr>
        <w:numPr>
          <w:ilvl w:val="0"/>
          <w:numId w:val="13"/>
        </w:numPr>
        <w:pBdr>
          <w:top w:val="nil"/>
          <w:left w:val="nil"/>
          <w:bottom w:val="nil"/>
          <w:right w:val="nil"/>
          <w:between w:val="nil"/>
        </w:pBdr>
        <w:spacing w:before="0" w:after="0"/>
      </w:pPr>
      <w:bookmarkStart w:id="102" w:name="_3bgvdplq03ek" w:colFirst="0" w:colLast="0"/>
      <w:bookmarkEnd w:id="102"/>
      <w:r>
        <w:rPr>
          <w:u w:val="single"/>
        </w:rPr>
        <w:t xml:space="preserve">Final Reconciliation </w:t>
      </w:r>
      <w:r>
        <w:rPr>
          <w:highlight w:val="yellow"/>
          <w:u w:val="single"/>
        </w:rPr>
        <w:t>(cost reimbursement awards onl</w:t>
      </w:r>
      <w:r>
        <w:rPr>
          <w:highlight w:val="yellow"/>
          <w:u w:val="single"/>
        </w:rPr>
        <w:t>y)</w:t>
      </w:r>
      <w:r>
        <w:rPr>
          <w:highlight w:val="yellow"/>
        </w:rPr>
        <w:t>.</w:t>
      </w:r>
      <w:r>
        <w:t xml:space="preserve"> Confirm that the final expenditure report (</w:t>
      </w:r>
      <w:r>
        <w:rPr>
          <w:b/>
        </w:rPr>
        <w:t>SF- 425</w:t>
      </w:r>
      <w:r>
        <w:rPr>
          <w:b/>
          <w:color w:val="0000FF"/>
        </w:rPr>
        <w:t xml:space="preserve"> </w:t>
      </w:r>
      <w:r>
        <w:t>and</w:t>
      </w:r>
      <w:r>
        <w:rPr>
          <w:b/>
          <w:color w:val="0000FF"/>
        </w:rPr>
        <w:t xml:space="preserve"> </w:t>
      </w:r>
      <w:r>
        <w:rPr>
          <w:b/>
        </w:rPr>
        <w:t>SF-270,</w:t>
      </w:r>
      <w:r>
        <w:rPr>
          <w:b/>
          <w:color w:val="0000FF"/>
        </w:rPr>
        <w:t xml:space="preserve"> </w:t>
      </w:r>
      <w:r>
        <w:t xml:space="preserve">if required) has been received. The recipient must state the total recorded obligation and expenditures under the award. Confirm that the total obligation specified in the award matches the total obligation reported by the paying office. </w:t>
      </w:r>
      <w:r>
        <w:rPr>
          <w:highlight w:val="yellow"/>
        </w:rPr>
        <w:t xml:space="preserve">Final reconciliation of costs incurred does not apply to fixed amount awards.  </w:t>
      </w:r>
    </w:p>
    <w:p w14:paraId="73CA4289" w14:textId="77777777" w:rsidR="00F70C14" w:rsidRDefault="00F70C14">
      <w:pPr>
        <w:spacing w:before="0" w:after="0"/>
        <w:ind w:left="360" w:hanging="360"/>
      </w:pPr>
    </w:p>
    <w:p w14:paraId="31677C47" w14:textId="77777777" w:rsidR="00F70C14" w:rsidRDefault="0064327E">
      <w:pPr>
        <w:numPr>
          <w:ilvl w:val="0"/>
          <w:numId w:val="13"/>
        </w:numPr>
        <w:pBdr>
          <w:top w:val="nil"/>
          <w:left w:val="nil"/>
          <w:bottom w:val="nil"/>
          <w:right w:val="nil"/>
          <w:between w:val="nil"/>
        </w:pBdr>
        <w:spacing w:before="0" w:after="0"/>
      </w:pPr>
      <w:bookmarkStart w:id="103" w:name="_fyk8eosnvikg" w:colFirst="0" w:colLast="0"/>
      <w:bookmarkEnd w:id="103"/>
      <w:proofErr w:type="spellStart"/>
      <w:r>
        <w:t>Deobligate</w:t>
      </w:r>
      <w:proofErr w:type="spellEnd"/>
      <w:r>
        <w:t xml:space="preserve"> any residual funds, if applicable</w:t>
      </w:r>
      <w:r>
        <w:t xml:space="preserve"> (see the</w:t>
      </w:r>
      <w:hyperlink r:id="rId87">
        <w:r>
          <w:rPr>
            <w:color w:val="1155CC"/>
            <w:u w:val="single"/>
          </w:rPr>
          <w:t xml:space="preserve"> </w:t>
        </w:r>
      </w:hyperlink>
      <w:hyperlink r:id="rId88">
        <w:r>
          <w:rPr>
            <w:b/>
            <w:color w:val="1155CC"/>
            <w:highlight w:val="yellow"/>
            <w:u w:val="single"/>
          </w:rPr>
          <w:t>ADS 621</w:t>
        </w:r>
      </w:hyperlink>
      <w:hyperlink r:id="rId89">
        <w:r>
          <w:rPr>
            <w:b/>
            <w:color w:val="1155CC"/>
            <w:highlight w:val="yellow"/>
            <w:u w:val="single"/>
          </w:rPr>
          <w:t>maa,</w:t>
        </w:r>
      </w:hyperlink>
      <w:hyperlink r:id="rId90">
        <w:r>
          <w:rPr>
            <w:b/>
            <w:color w:val="1155CC"/>
            <w:u w:val="single"/>
          </w:rPr>
          <w:t xml:space="preserve"> </w:t>
        </w:r>
        <w:proofErr w:type="spellStart"/>
        <w:r>
          <w:rPr>
            <w:b/>
            <w:color w:val="1155CC"/>
            <w:u w:val="single"/>
          </w:rPr>
          <w:t>Deobligation</w:t>
        </w:r>
        <w:proofErr w:type="spellEnd"/>
        <w:r>
          <w:rPr>
            <w:b/>
            <w:color w:val="1155CC"/>
            <w:u w:val="single"/>
          </w:rPr>
          <w:t xml:space="preserve"> </w:t>
        </w:r>
      </w:hyperlink>
      <w:hyperlink r:id="rId91">
        <w:r>
          <w:rPr>
            <w:b/>
            <w:color w:val="1155CC"/>
            <w:u w:val="single"/>
          </w:rPr>
          <w:t>Guidebook</w:t>
        </w:r>
      </w:hyperlink>
      <w:r>
        <w:t xml:space="preserve">). </w:t>
      </w:r>
      <w:r>
        <w:rPr>
          <w:highlight w:val="yellow"/>
        </w:rPr>
        <w:t xml:space="preserve">For fixed amount awards, funds are only </w:t>
      </w:r>
      <w:proofErr w:type="spellStart"/>
      <w:r>
        <w:rPr>
          <w:highlight w:val="yellow"/>
        </w:rPr>
        <w:t>deobligated</w:t>
      </w:r>
      <w:proofErr w:type="spellEnd"/>
      <w:r>
        <w:rPr>
          <w:highlight w:val="yellow"/>
        </w:rPr>
        <w:t xml:space="preserve"> wh</w:t>
      </w:r>
      <w:r>
        <w:rPr>
          <w:highlight w:val="yellow"/>
        </w:rPr>
        <w:t xml:space="preserve">en the total award amount is reduced to reflect activities that were not completed, see above </w:t>
      </w:r>
      <w:r>
        <w:rPr>
          <w:b/>
          <w:highlight w:val="yellow"/>
        </w:rPr>
        <w:t xml:space="preserve">section </w:t>
      </w:r>
      <w:proofErr w:type="spellStart"/>
      <w:r>
        <w:rPr>
          <w:b/>
          <w:highlight w:val="yellow"/>
        </w:rPr>
        <w:t>E.ix.b</w:t>
      </w:r>
      <w:proofErr w:type="spellEnd"/>
      <w:r>
        <w:rPr>
          <w:highlight w:val="yellow"/>
        </w:rPr>
        <w:t>.</w:t>
      </w:r>
    </w:p>
    <w:p w14:paraId="6A178908" w14:textId="77777777" w:rsidR="00F70C14" w:rsidRDefault="00F70C14">
      <w:pPr>
        <w:spacing w:before="0" w:after="0"/>
        <w:ind w:left="360" w:hanging="360"/>
      </w:pPr>
    </w:p>
    <w:p w14:paraId="23F0DE8F" w14:textId="77777777" w:rsidR="00F70C14" w:rsidRDefault="0064327E">
      <w:pPr>
        <w:numPr>
          <w:ilvl w:val="0"/>
          <w:numId w:val="13"/>
        </w:numPr>
        <w:pBdr>
          <w:top w:val="nil"/>
          <w:left w:val="nil"/>
          <w:bottom w:val="nil"/>
          <w:right w:val="nil"/>
          <w:between w:val="nil"/>
        </w:pBdr>
        <w:spacing w:before="0" w:after="0"/>
      </w:pPr>
      <w:bookmarkStart w:id="104" w:name="_cl2ky7go4jp5" w:colFirst="0" w:colLast="0"/>
      <w:bookmarkEnd w:id="104"/>
      <w:r>
        <w:t>The AO/ACO signs the award completion statement and places it in the award file, closes the file, and archives it, as appropriate (see</w:t>
      </w:r>
      <w:r>
        <w:rPr>
          <w:b/>
          <w:color w:val="0000FF"/>
        </w:rPr>
        <w:t xml:space="preserve"> </w:t>
      </w:r>
      <w:hyperlink r:id="rId92">
        <w:r>
          <w:rPr>
            <w:b/>
            <w:color w:val="0000FF"/>
            <w:u w:val="single"/>
          </w:rPr>
          <w:t>ADS 502</w:t>
        </w:r>
      </w:hyperlink>
      <w:r>
        <w:rPr>
          <w:b/>
          <w:color w:val="0000FF"/>
        </w:rPr>
        <w:t xml:space="preserve"> </w:t>
      </w:r>
      <w:r>
        <w:t xml:space="preserve">and </w:t>
      </w:r>
      <w:hyperlink r:id="rId93" w:anchor="FAR_4_805">
        <w:r>
          <w:rPr>
            <w:b/>
            <w:color w:val="0000FF"/>
            <w:u w:val="single"/>
          </w:rPr>
          <w:t>FAR 4.805</w:t>
        </w:r>
      </w:hyperlink>
      <w:r>
        <w:rPr>
          <w:b/>
          <w:color w:val="0000FF"/>
        </w:rPr>
        <w:t xml:space="preserve"> </w:t>
      </w:r>
      <w:r>
        <w:t>for information on</w:t>
      </w:r>
      <w:r>
        <w:t xml:space="preserve"> </w:t>
      </w:r>
      <w:r>
        <w:t>r</w:t>
      </w:r>
      <w:r>
        <w:rPr>
          <w:color w:val="000000"/>
        </w:rPr>
        <w:t>ecords disposition, retirement, and destruction).</w:t>
      </w:r>
    </w:p>
    <w:p w14:paraId="6A96E7F1" w14:textId="77777777" w:rsidR="00F70C14" w:rsidRDefault="00F70C14">
      <w:pPr>
        <w:spacing w:before="0" w:after="0"/>
      </w:pPr>
    </w:p>
    <w:p w14:paraId="3A4CFA25" w14:textId="77777777" w:rsidR="00F70C14" w:rsidRDefault="0064327E">
      <w:pPr>
        <w:pStyle w:val="Heading1"/>
        <w:numPr>
          <w:ilvl w:val="0"/>
          <w:numId w:val="12"/>
        </w:numPr>
        <w:rPr>
          <w:highlight w:val="yellow"/>
        </w:rPr>
      </w:pPr>
      <w:bookmarkStart w:id="105" w:name="_8ijbaoofqvyx" w:colFirst="0" w:colLast="0"/>
      <w:bookmarkEnd w:id="105"/>
      <w:r>
        <w:rPr>
          <w:highlight w:val="yellow"/>
        </w:rPr>
        <w:t>Quick-Closeout Guidance for Acquisition Awards</w:t>
      </w:r>
    </w:p>
    <w:p w14:paraId="36251F01" w14:textId="77777777" w:rsidR="00F70C14" w:rsidRDefault="00F70C14">
      <w:pPr>
        <w:pStyle w:val="Heading1"/>
        <w:ind w:firstLine="540"/>
      </w:pPr>
      <w:bookmarkStart w:id="106" w:name="_onifur6h13nk" w:colFirst="0" w:colLast="0"/>
      <w:bookmarkEnd w:id="106"/>
    </w:p>
    <w:p w14:paraId="492340BB" w14:textId="77777777" w:rsidR="00F70C14" w:rsidRDefault="0064327E">
      <w:pPr>
        <w:spacing w:before="0" w:after="0"/>
        <w:rPr>
          <w:highlight w:val="yellow"/>
        </w:rPr>
      </w:pPr>
      <w:r>
        <w:t xml:space="preserve">The quick-closeout process </w:t>
      </w:r>
      <w:r>
        <w:rPr>
          <w:highlight w:val="yellow"/>
        </w:rPr>
        <w:t>for acquisition awards</w:t>
      </w:r>
      <w:r>
        <w:t xml:space="preserve"> offers an alternative to holding contracts open until </w:t>
      </w:r>
      <w:r>
        <w:rPr>
          <w:highlight w:val="yellow"/>
        </w:rPr>
        <w:t>direct costs and</w:t>
      </w:r>
      <w:r>
        <w:t xml:space="preserve"> indirect cost</w:t>
      </w:r>
      <w:r>
        <w:rPr>
          <w:highlight w:val="yellow"/>
        </w:rPr>
        <w:t>s are</w:t>
      </w:r>
      <w:r>
        <w:t xml:space="preserve"> settled. </w:t>
      </w:r>
      <w:r>
        <w:rPr>
          <w:highlight w:val="yellow"/>
        </w:rPr>
        <w:t>If there will be a delay in auditing direct costs or settling final indirect cost rates beyond 36 months from the end of the period of performance end date of the contract the CO or ACO may use quick closeout procedures.</w:t>
      </w:r>
    </w:p>
    <w:p w14:paraId="687717D4" w14:textId="77777777" w:rsidR="00F70C14" w:rsidRDefault="00F70C14">
      <w:pPr>
        <w:spacing w:before="0" w:after="0"/>
      </w:pPr>
    </w:p>
    <w:p w14:paraId="3BDA0E50" w14:textId="77777777" w:rsidR="00F70C14" w:rsidRDefault="0064327E">
      <w:pPr>
        <w:spacing w:before="0" w:after="0"/>
      </w:pPr>
      <w:r>
        <w:t xml:space="preserve">Quick-closeout procedures facilitate settlement of unaudited </w:t>
      </w:r>
      <w:r>
        <w:rPr>
          <w:highlight w:val="yellow"/>
        </w:rPr>
        <w:t>direct o</w:t>
      </w:r>
      <w:r>
        <w:t xml:space="preserve">r indirect costs on a contract-by-contract basis, where agreement can be reached on a reasonable estimate of allocable dollars and </w:t>
      </w:r>
      <w:r>
        <w:rPr>
          <w:highlight w:val="yellow"/>
        </w:rPr>
        <w:t xml:space="preserve">the amount of unsettled direct and indirect costs to be </w:t>
      </w:r>
      <w:r>
        <w:t>alloca</w:t>
      </w:r>
      <w:r>
        <w:rPr>
          <w:highlight w:val="yellow"/>
        </w:rPr>
        <w:t>ted</w:t>
      </w:r>
      <w:r>
        <w:t xml:space="preserve"> </w:t>
      </w:r>
      <w:r>
        <w:rPr>
          <w:highlight w:val="yellow"/>
        </w:rPr>
        <w:t>to the contract</w:t>
      </w:r>
      <w:r>
        <w:t xml:space="preserve"> is relatively insignificant.  Quick-closeout procedures are appropriate especially where the DCAA incurred cost audit reports have historically accepted Contractor cost as proposed or with minor exceptions.  It is mutually advantageous to the U.S. Government and the Contractor to expedite s</w:t>
      </w:r>
      <w:r>
        <w:t xml:space="preserve">ettlement of </w:t>
      </w:r>
      <w:r>
        <w:rPr>
          <w:highlight w:val="yellow"/>
        </w:rPr>
        <w:t>such</w:t>
      </w:r>
      <w:r>
        <w:t xml:space="preserve"> costs and close these contracts as soon as possible, rather than waiting for </w:t>
      </w:r>
      <w:r>
        <w:rPr>
          <w:highlight w:val="yellow"/>
        </w:rPr>
        <w:t>a</w:t>
      </w:r>
      <w:r>
        <w:t xml:space="preserve"> final audit determination, which may take years. The determination of final indirect cost </w:t>
      </w:r>
      <w:r>
        <w:rPr>
          <w:highlight w:val="yellow"/>
        </w:rPr>
        <w:t>rates</w:t>
      </w:r>
      <w:r>
        <w:t xml:space="preserve"> under the quick-closeout procedure must be final for the contract </w:t>
      </w:r>
      <w:r>
        <w:rPr>
          <w:highlight w:val="yellow"/>
        </w:rPr>
        <w:t>they</w:t>
      </w:r>
      <w:r>
        <w:t xml:space="preserve"> cover, but quick-closeout rates do </w:t>
      </w:r>
      <w:r>
        <w:lastRenderedPageBreak/>
        <w:t>not establish a binding precedent for other contracts.</w:t>
      </w:r>
    </w:p>
    <w:p w14:paraId="3763D4ED" w14:textId="77777777" w:rsidR="00F70C14" w:rsidRDefault="00F70C14">
      <w:pPr>
        <w:spacing w:before="0" w:after="0"/>
      </w:pPr>
    </w:p>
    <w:p w14:paraId="0BEC54FA" w14:textId="77777777" w:rsidR="00F70C14" w:rsidRDefault="0064327E">
      <w:pPr>
        <w:spacing w:before="120" w:after="120"/>
      </w:pPr>
      <w:bookmarkStart w:id="107" w:name="_2pta16n" w:colFirst="0" w:colLast="0"/>
      <w:bookmarkEnd w:id="107"/>
      <w:r>
        <w:t xml:space="preserve">The procedure for </w:t>
      </w:r>
      <w:proofErr w:type="gramStart"/>
      <w:r>
        <w:t>quick-closeout</w:t>
      </w:r>
      <w:proofErr w:type="gramEnd"/>
      <w:r>
        <w:t xml:space="preserve"> is identified in </w:t>
      </w:r>
      <w:hyperlink r:id="rId94">
        <w:r>
          <w:rPr>
            <w:b/>
            <w:color w:val="0000FF"/>
            <w:u w:val="single"/>
          </w:rPr>
          <w:t>FAR 42.708</w:t>
        </w:r>
      </w:hyperlink>
      <w:r>
        <w:t>. Specifically, quick-closeout procedures may be used if:</w:t>
      </w:r>
    </w:p>
    <w:p w14:paraId="0484BC3D" w14:textId="77777777" w:rsidR="00F70C14" w:rsidRDefault="0064327E">
      <w:pPr>
        <w:widowControl/>
        <w:numPr>
          <w:ilvl w:val="0"/>
          <w:numId w:val="3"/>
        </w:numPr>
        <w:spacing w:before="120" w:after="120"/>
        <w:ind w:left="720"/>
      </w:pPr>
      <w:r>
        <w:t>The contract is physically complete.</w:t>
      </w:r>
    </w:p>
    <w:p w14:paraId="73361339" w14:textId="77777777" w:rsidR="00F70C14" w:rsidRDefault="0064327E">
      <w:pPr>
        <w:widowControl/>
        <w:numPr>
          <w:ilvl w:val="0"/>
          <w:numId w:val="3"/>
        </w:numPr>
        <w:spacing w:before="0" w:after="0"/>
        <w:ind w:left="720"/>
      </w:pPr>
      <w:r>
        <w:t xml:space="preserve">The amount of unsettled </w:t>
      </w:r>
      <w:r>
        <w:rPr>
          <w:highlight w:val="yellow"/>
        </w:rPr>
        <w:t>direct costs and</w:t>
      </w:r>
      <w:r>
        <w:t xml:space="preserve"> indirect cost</w:t>
      </w:r>
      <w:r>
        <w:rPr>
          <w:highlight w:val="yellow"/>
        </w:rPr>
        <w:t>s</w:t>
      </w:r>
      <w:r>
        <w:t xml:space="preserve"> to be allocated to the contract is relatively insignificant. Cost amounts are </w:t>
      </w:r>
      <w:r>
        <w:rPr>
          <w:highlight w:val="yellow"/>
        </w:rPr>
        <w:t>relatively</w:t>
      </w:r>
      <w:r>
        <w:t xml:space="preserve"> insignificant when the total unsettled </w:t>
      </w:r>
      <w:r>
        <w:rPr>
          <w:highlight w:val="yellow"/>
        </w:rPr>
        <w:t>direct costs and</w:t>
      </w:r>
      <w:r>
        <w:t xml:space="preserve"> indirect cost</w:t>
      </w:r>
      <w:r>
        <w:rPr>
          <w:highlight w:val="yellow"/>
        </w:rPr>
        <w:t>s</w:t>
      </w:r>
      <w:r>
        <w:t xml:space="preserve"> to be allocated to any one contract does not exceed </w:t>
      </w:r>
      <w:r>
        <w:rPr>
          <w:highlight w:val="yellow"/>
        </w:rPr>
        <w:t>the lesser of:</w:t>
      </w:r>
    </w:p>
    <w:p w14:paraId="7C8C7235" w14:textId="77777777" w:rsidR="00F70C14" w:rsidRDefault="00F70C14">
      <w:pPr>
        <w:widowControl/>
        <w:spacing w:before="0" w:after="0"/>
        <w:ind w:left="1080"/>
        <w:rPr>
          <w:highlight w:val="yellow"/>
        </w:rPr>
      </w:pPr>
    </w:p>
    <w:p w14:paraId="330648E0" w14:textId="77777777" w:rsidR="00F70C14" w:rsidRDefault="0064327E">
      <w:pPr>
        <w:widowControl/>
        <w:numPr>
          <w:ilvl w:val="0"/>
          <w:numId w:val="4"/>
        </w:numPr>
        <w:spacing w:before="0" w:after="0"/>
      </w:pPr>
      <w:r>
        <w:rPr>
          <w:highlight w:val="yellow"/>
        </w:rPr>
        <w:t xml:space="preserve">$1,000,000.00, or </w:t>
      </w:r>
    </w:p>
    <w:p w14:paraId="13268954" w14:textId="77777777" w:rsidR="00F70C14" w:rsidRDefault="0064327E">
      <w:pPr>
        <w:widowControl/>
        <w:numPr>
          <w:ilvl w:val="0"/>
          <w:numId w:val="4"/>
        </w:numPr>
        <w:spacing w:before="0" w:after="0"/>
      </w:pPr>
      <w:r>
        <w:t>1</w:t>
      </w:r>
      <w:r>
        <w:rPr>
          <w:highlight w:val="yellow"/>
        </w:rPr>
        <w:t>0</w:t>
      </w:r>
      <w:r>
        <w:t xml:space="preserve"> percent of the </w:t>
      </w:r>
      <w:r>
        <w:rPr>
          <w:highlight w:val="yellow"/>
        </w:rPr>
        <w:t>total contract amount</w:t>
      </w:r>
      <w:r>
        <w:t xml:space="preserve">.  </w:t>
      </w:r>
    </w:p>
    <w:p w14:paraId="486F07B9" w14:textId="77777777" w:rsidR="00F70C14" w:rsidRDefault="0064327E">
      <w:pPr>
        <w:widowControl/>
        <w:numPr>
          <w:ilvl w:val="0"/>
          <w:numId w:val="5"/>
        </w:numPr>
        <w:spacing w:before="280" w:after="280"/>
        <w:ind w:left="720"/>
        <w:rPr>
          <w:highlight w:val="yellow"/>
        </w:rPr>
      </w:pPr>
      <w:r>
        <w:rPr>
          <w:highlight w:val="yellow"/>
        </w:rPr>
        <w:t xml:space="preserve">The CO/ACO performs a risk assessment and determines that </w:t>
      </w:r>
      <w:proofErr w:type="gramStart"/>
      <w:r>
        <w:rPr>
          <w:highlight w:val="yellow"/>
        </w:rPr>
        <w:t>quick-closeout</w:t>
      </w:r>
      <w:proofErr w:type="gramEnd"/>
      <w:r>
        <w:rPr>
          <w:highlight w:val="yellow"/>
        </w:rPr>
        <w:t xml:space="preserve"> is appropriate. </w:t>
      </w:r>
      <w:hyperlink r:id="rId95">
        <w:r>
          <w:rPr>
            <w:b/>
            <w:color w:val="1155CC"/>
            <w:highlight w:val="yellow"/>
            <w:u w:val="single"/>
          </w:rPr>
          <w:t>FAR 42.708(a)(3)</w:t>
        </w:r>
      </w:hyperlink>
      <w:r>
        <w:rPr>
          <w:highlight w:val="yellow"/>
        </w:rPr>
        <w:t xml:space="preserve"> specifies the required contents of the risk assessment.</w:t>
      </w:r>
    </w:p>
    <w:p w14:paraId="6688247D" w14:textId="77777777" w:rsidR="00F70C14" w:rsidRDefault="0064327E">
      <w:pPr>
        <w:widowControl/>
        <w:numPr>
          <w:ilvl w:val="0"/>
          <w:numId w:val="5"/>
        </w:numPr>
        <w:spacing w:before="280" w:after="280"/>
        <w:ind w:left="720"/>
      </w:pPr>
      <w:r>
        <w:t>Agreement can be reached on a reasonable estimate of allocable dollars.</w:t>
      </w:r>
    </w:p>
    <w:p w14:paraId="0FECB8EA" w14:textId="77777777" w:rsidR="00F70C14" w:rsidRDefault="0064327E">
      <w:pPr>
        <w:widowControl/>
        <w:spacing w:before="0" w:after="0"/>
      </w:pPr>
      <w:r>
        <w:rPr>
          <w:u w:val="single"/>
        </w:rPr>
        <w:t xml:space="preserve">Procedure for Quick-Closeout </w:t>
      </w:r>
      <w:r>
        <w:rPr>
          <w:highlight w:val="yellow"/>
          <w:u w:val="single"/>
        </w:rPr>
        <w:t>Indirect Cost</w:t>
      </w:r>
      <w:r>
        <w:rPr>
          <w:u w:val="single"/>
        </w:rPr>
        <w:t xml:space="preserve"> Rate Development</w:t>
      </w:r>
      <w:r>
        <w:t>. There is no guidance presented in the FAR as to how you should go about reaching reasonable quick-closeout rates. However, the steps below present a framework that can be used in negotiating a reasonable rate.</w:t>
      </w:r>
    </w:p>
    <w:p w14:paraId="077E92E6" w14:textId="77777777" w:rsidR="00F70C14" w:rsidRDefault="00F70C14">
      <w:pPr>
        <w:widowControl/>
        <w:spacing w:before="0" w:after="0"/>
      </w:pPr>
    </w:p>
    <w:p w14:paraId="1DD62346" w14:textId="77777777" w:rsidR="00F70C14" w:rsidRDefault="0064327E">
      <w:pPr>
        <w:widowControl/>
        <w:numPr>
          <w:ilvl w:val="0"/>
          <w:numId w:val="5"/>
        </w:numPr>
        <w:spacing w:before="0" w:after="0"/>
      </w:pPr>
      <w:r>
        <w:rPr>
          <w:b/>
        </w:rPr>
        <w:t xml:space="preserve">Obtain the Contractor’s final rate proposal. </w:t>
      </w:r>
      <w:r>
        <w:t xml:space="preserve">While there is no </w:t>
      </w:r>
      <w:proofErr w:type="gramStart"/>
      <w:r>
        <w:t>FAR</w:t>
      </w:r>
      <w:proofErr w:type="gramEnd"/>
      <w:r>
        <w:t xml:space="preserve"> requirement to obtain a final rate proposal before negotiating quick-closeout rates, the practical reality is that the only sound way to begin negotiations is with a Contractor proposal, for several reasons: </w:t>
      </w:r>
    </w:p>
    <w:p w14:paraId="3B14043B" w14:textId="77777777" w:rsidR="00F70C14" w:rsidRDefault="0064327E">
      <w:pPr>
        <w:widowControl/>
        <w:numPr>
          <w:ilvl w:val="1"/>
          <w:numId w:val="2"/>
        </w:numPr>
        <w:spacing w:before="0" w:after="0"/>
        <w:ind w:left="720"/>
      </w:pPr>
      <w:r>
        <w:t xml:space="preserve">It is difficult to negotiate rates without knowing the Contractor's position. </w:t>
      </w:r>
    </w:p>
    <w:p w14:paraId="09F31012" w14:textId="77777777" w:rsidR="00F70C14" w:rsidRDefault="0064327E">
      <w:pPr>
        <w:widowControl/>
        <w:numPr>
          <w:ilvl w:val="1"/>
          <w:numId w:val="2"/>
        </w:numPr>
        <w:spacing w:before="0" w:after="0"/>
        <w:ind w:left="720"/>
      </w:pPr>
      <w:r>
        <w:t xml:space="preserve">The proposal summarizes the Contractor's records on final indirect costs. </w:t>
      </w:r>
    </w:p>
    <w:p w14:paraId="4CBC44B3" w14:textId="77777777" w:rsidR="00F70C14" w:rsidRDefault="0064327E">
      <w:pPr>
        <w:widowControl/>
        <w:numPr>
          <w:ilvl w:val="1"/>
          <w:numId w:val="2"/>
        </w:numPr>
        <w:spacing w:before="0" w:after="0"/>
        <w:ind w:left="720"/>
      </w:pPr>
      <w:r>
        <w:t xml:space="preserve">Requiring the proposal for </w:t>
      </w:r>
      <w:proofErr w:type="gramStart"/>
      <w:r>
        <w:t>quick-closeout</w:t>
      </w:r>
      <w:proofErr w:type="gramEnd"/>
      <w:r>
        <w:t xml:space="preserve"> incentivizes timely submission of a proposal that can be used for final rate negotiations. </w:t>
      </w:r>
    </w:p>
    <w:p w14:paraId="6DA46FC6" w14:textId="77777777" w:rsidR="00F70C14" w:rsidRDefault="00F70C14">
      <w:pPr>
        <w:widowControl/>
        <w:spacing w:before="0" w:after="0"/>
        <w:ind w:left="360"/>
      </w:pPr>
    </w:p>
    <w:p w14:paraId="5860FC95" w14:textId="77777777" w:rsidR="00F70C14" w:rsidRDefault="0064327E">
      <w:pPr>
        <w:widowControl/>
        <w:numPr>
          <w:ilvl w:val="0"/>
          <w:numId w:val="5"/>
        </w:numPr>
        <w:pBdr>
          <w:top w:val="nil"/>
          <w:left w:val="nil"/>
          <w:bottom w:val="nil"/>
          <w:right w:val="nil"/>
          <w:between w:val="nil"/>
        </w:pBdr>
        <w:spacing w:before="0" w:after="0"/>
      </w:pPr>
      <w:r>
        <w:rPr>
          <w:b/>
        </w:rPr>
        <w:t xml:space="preserve">Obtain the Contractor’s proposed </w:t>
      </w:r>
      <w:r>
        <w:t xml:space="preserve">indirect cost rates and NICRAs (if available) for three years preceding the fiscal year for which you are pursuing </w:t>
      </w:r>
      <w:proofErr w:type="gramStart"/>
      <w:r>
        <w:t>quick-closeout</w:t>
      </w:r>
      <w:proofErr w:type="gramEnd"/>
      <w:r>
        <w:t>.</w:t>
      </w:r>
    </w:p>
    <w:p w14:paraId="1BC6D17F" w14:textId="77777777" w:rsidR="00F70C14" w:rsidRDefault="00F70C14">
      <w:pPr>
        <w:widowControl/>
        <w:spacing w:before="0" w:after="0"/>
        <w:ind w:left="360"/>
      </w:pPr>
    </w:p>
    <w:p w14:paraId="355FC829" w14:textId="77777777" w:rsidR="00F70C14" w:rsidRDefault="0064327E">
      <w:pPr>
        <w:widowControl/>
        <w:numPr>
          <w:ilvl w:val="0"/>
          <w:numId w:val="5"/>
        </w:numPr>
        <w:pBdr>
          <w:top w:val="nil"/>
          <w:left w:val="nil"/>
          <w:bottom w:val="nil"/>
          <w:right w:val="nil"/>
          <w:between w:val="nil"/>
        </w:pBdr>
        <w:spacing w:before="0" w:after="0"/>
      </w:pPr>
      <w:r>
        <w:rPr>
          <w:b/>
        </w:rPr>
        <w:t>Develop negotiation objective</w:t>
      </w:r>
      <w:r>
        <w:t xml:space="preserve">. The CO, ACO, or his or her designee, should analyze the Contractor’s proposed rates. It is important to analyze the Contractor’s history. If the Contractor has a history of including unallowable costs in its indirect cost proposal or inflating indirect rates, it is important to decrement the Contractor’s unsettled year(s) by either establishing a decrement factor or applying a percentage of the difference. This will help ensure that the U.S. Government’s financial interest </w:t>
      </w:r>
      <w:r>
        <w:lastRenderedPageBreak/>
        <w:t>is protected. Some additional so</w:t>
      </w:r>
      <w:r>
        <w:t xml:space="preserve">urces of information for developing a negotiation objective are: </w:t>
      </w:r>
    </w:p>
    <w:p w14:paraId="368E8A43" w14:textId="77777777" w:rsidR="00F70C14" w:rsidRDefault="00F70C14">
      <w:pPr>
        <w:widowControl/>
        <w:pBdr>
          <w:top w:val="nil"/>
          <w:left w:val="nil"/>
          <w:bottom w:val="nil"/>
          <w:right w:val="nil"/>
          <w:between w:val="nil"/>
        </w:pBdr>
        <w:spacing w:before="0" w:after="0"/>
        <w:ind w:left="360"/>
      </w:pPr>
    </w:p>
    <w:p w14:paraId="155AFD1E" w14:textId="77777777" w:rsidR="00F70C14" w:rsidRDefault="0064327E">
      <w:pPr>
        <w:widowControl/>
        <w:numPr>
          <w:ilvl w:val="1"/>
          <w:numId w:val="2"/>
        </w:numPr>
        <w:pBdr>
          <w:top w:val="nil"/>
          <w:left w:val="nil"/>
          <w:bottom w:val="nil"/>
          <w:right w:val="nil"/>
          <w:between w:val="nil"/>
        </w:pBdr>
        <w:spacing w:before="0" w:after="0"/>
        <w:ind w:left="720"/>
      </w:pPr>
      <w:r>
        <w:t xml:space="preserve">The final indirect cost rates agreed upon for the immediately preceding fiscal </w:t>
      </w:r>
      <w:proofErr w:type="gramStart"/>
      <w:r>
        <w:t>year;</w:t>
      </w:r>
      <w:proofErr w:type="gramEnd"/>
      <w:r>
        <w:t xml:space="preserve"> </w:t>
      </w:r>
    </w:p>
    <w:p w14:paraId="5EAD1408" w14:textId="77777777" w:rsidR="00F70C14" w:rsidRDefault="0064327E">
      <w:pPr>
        <w:widowControl/>
        <w:numPr>
          <w:ilvl w:val="1"/>
          <w:numId w:val="2"/>
        </w:numPr>
        <w:pBdr>
          <w:top w:val="nil"/>
          <w:left w:val="nil"/>
          <w:bottom w:val="nil"/>
          <w:right w:val="nil"/>
          <w:between w:val="nil"/>
        </w:pBdr>
        <w:spacing w:before="0" w:after="0"/>
        <w:ind w:left="720"/>
      </w:pPr>
      <w:r>
        <w:t>The provisional billing rates for the current fiscal year; and</w:t>
      </w:r>
    </w:p>
    <w:p w14:paraId="30E65039" w14:textId="77777777" w:rsidR="00F70C14" w:rsidRDefault="0064327E">
      <w:pPr>
        <w:widowControl/>
        <w:numPr>
          <w:ilvl w:val="1"/>
          <w:numId w:val="2"/>
        </w:numPr>
        <w:pBdr>
          <w:top w:val="nil"/>
          <w:left w:val="nil"/>
          <w:bottom w:val="nil"/>
          <w:right w:val="nil"/>
          <w:between w:val="nil"/>
        </w:pBdr>
        <w:spacing w:before="0" w:after="0"/>
        <w:ind w:left="720"/>
      </w:pPr>
      <w:r>
        <w:t xml:space="preserve">Estimated rates for the final fiscal year of contract performance based on the Contractor's actual data adjusted for any historical disallowance found in prior years' certified final incurred cost proposals. </w:t>
      </w:r>
    </w:p>
    <w:p w14:paraId="0EA061F8" w14:textId="77777777" w:rsidR="00F70C14" w:rsidRDefault="00F70C14">
      <w:pPr>
        <w:widowControl/>
        <w:spacing w:before="0" w:after="0"/>
        <w:ind w:left="1080"/>
        <w:jc w:val="both"/>
      </w:pPr>
    </w:p>
    <w:p w14:paraId="39DB109B" w14:textId="77777777" w:rsidR="00F70C14" w:rsidRDefault="0064327E">
      <w:pPr>
        <w:widowControl/>
        <w:spacing w:before="0" w:after="0"/>
        <w:ind w:left="360"/>
      </w:pPr>
      <w:r>
        <w:t xml:space="preserve">After the CO or ACO has developed the U.S. Government proposed quick-closeout rate, he or she should contact the cognizant auditor to determine if the auditor is currently aware of any substantial exceptions to the Contractor's proposed rates. </w:t>
      </w:r>
    </w:p>
    <w:p w14:paraId="2418D5EA" w14:textId="77777777" w:rsidR="00F70C14" w:rsidRDefault="00F70C14">
      <w:pPr>
        <w:widowControl/>
        <w:spacing w:before="0" w:after="0"/>
        <w:ind w:left="720"/>
        <w:jc w:val="both"/>
      </w:pPr>
    </w:p>
    <w:p w14:paraId="67D3300C" w14:textId="77777777" w:rsidR="00F70C14" w:rsidRDefault="0064327E">
      <w:pPr>
        <w:widowControl/>
        <w:numPr>
          <w:ilvl w:val="0"/>
          <w:numId w:val="5"/>
        </w:numPr>
        <w:pBdr>
          <w:top w:val="nil"/>
          <w:left w:val="nil"/>
          <w:bottom w:val="nil"/>
          <w:right w:val="nil"/>
          <w:between w:val="nil"/>
        </w:pBdr>
        <w:spacing w:before="0" w:after="0"/>
      </w:pPr>
      <w:r>
        <w:rPr>
          <w:b/>
        </w:rPr>
        <w:t xml:space="preserve">Negotiate a reasonable rate. </w:t>
      </w:r>
    </w:p>
    <w:p w14:paraId="2BE7257C" w14:textId="77777777" w:rsidR="00F70C14" w:rsidRDefault="00F70C14">
      <w:pPr>
        <w:widowControl/>
        <w:spacing w:before="0" w:after="0"/>
      </w:pPr>
    </w:p>
    <w:p w14:paraId="5D95D9D1" w14:textId="77777777" w:rsidR="00F70C14" w:rsidRDefault="0064327E">
      <w:pPr>
        <w:widowControl/>
        <w:numPr>
          <w:ilvl w:val="0"/>
          <w:numId w:val="5"/>
        </w:numPr>
        <w:pBdr>
          <w:top w:val="nil"/>
          <w:left w:val="nil"/>
          <w:bottom w:val="nil"/>
          <w:right w:val="nil"/>
          <w:between w:val="nil"/>
        </w:pBdr>
        <w:spacing w:before="0" w:after="0"/>
      </w:pPr>
      <w:r>
        <w:rPr>
          <w:b/>
        </w:rPr>
        <w:t xml:space="preserve">Sign a bilateral modification describing </w:t>
      </w:r>
      <w:r>
        <w:t xml:space="preserve">the rates and the contract(s) to which the rates apply. Also, state that: a) the use of the quick-closeout rate is final for the contracts involved and that differences between the quick-closeout rates and final settlement rates cannot be shifted to other contracts; and b) agreement on quick-closeout rates does not set a binding precedent affecting the establishment of final indirect cost rates for other contracts. </w:t>
      </w:r>
    </w:p>
    <w:p w14:paraId="58D2039C" w14:textId="77777777" w:rsidR="00F70C14" w:rsidRDefault="00F70C14">
      <w:pPr>
        <w:widowControl/>
        <w:spacing w:before="0" w:after="0"/>
      </w:pPr>
    </w:p>
    <w:p w14:paraId="0BE16BF7" w14:textId="77777777" w:rsidR="00F70C14" w:rsidRDefault="0064327E">
      <w:pPr>
        <w:widowControl/>
        <w:numPr>
          <w:ilvl w:val="0"/>
          <w:numId w:val="5"/>
        </w:numPr>
        <w:pBdr>
          <w:top w:val="nil"/>
          <w:left w:val="nil"/>
          <w:bottom w:val="nil"/>
          <w:right w:val="nil"/>
          <w:between w:val="nil"/>
        </w:pBdr>
        <w:spacing w:before="0" w:after="0"/>
      </w:pPr>
      <w:r>
        <w:rPr>
          <w:b/>
        </w:rPr>
        <w:t xml:space="preserve">Distribute the modification promptly </w:t>
      </w:r>
      <w:r>
        <w:t xml:space="preserve">to all involved parties (the Contractor, OFM, etc.). </w:t>
      </w:r>
    </w:p>
    <w:p w14:paraId="61F7929C" w14:textId="77777777" w:rsidR="00F70C14" w:rsidRDefault="00F70C14">
      <w:pPr>
        <w:widowControl/>
        <w:spacing w:before="0" w:after="0"/>
      </w:pPr>
    </w:p>
    <w:p w14:paraId="71C04721" w14:textId="77777777" w:rsidR="00F70C14" w:rsidRDefault="0064327E">
      <w:pPr>
        <w:widowControl/>
        <w:numPr>
          <w:ilvl w:val="0"/>
          <w:numId w:val="5"/>
        </w:numPr>
        <w:pBdr>
          <w:top w:val="nil"/>
          <w:left w:val="nil"/>
          <w:bottom w:val="nil"/>
          <w:right w:val="nil"/>
          <w:between w:val="nil"/>
        </w:pBdr>
        <w:spacing w:before="0" w:after="0"/>
      </w:pPr>
      <w:r>
        <w:rPr>
          <w:b/>
        </w:rPr>
        <w:t>Prepare a Negotiation Memorandum</w:t>
      </w:r>
      <w:r>
        <w:t xml:space="preserve"> documenting data considered </w:t>
      </w:r>
      <w:proofErr w:type="gramStart"/>
      <w:r>
        <w:t>during  negotiations</w:t>
      </w:r>
      <w:proofErr w:type="gramEnd"/>
      <w:r>
        <w:t xml:space="preserve"> and the basis for your objective and the rates negotiated.</w:t>
      </w:r>
    </w:p>
    <w:p w14:paraId="7875C2BB" w14:textId="77777777" w:rsidR="00F70C14" w:rsidRDefault="00F70C14">
      <w:pPr>
        <w:widowControl/>
        <w:pBdr>
          <w:top w:val="nil"/>
          <w:left w:val="nil"/>
          <w:bottom w:val="nil"/>
          <w:right w:val="nil"/>
          <w:between w:val="nil"/>
        </w:pBdr>
        <w:spacing w:before="0" w:after="0"/>
      </w:pPr>
    </w:p>
    <w:p w14:paraId="58BC88FA" w14:textId="77777777" w:rsidR="00F70C14" w:rsidRDefault="0064327E">
      <w:pPr>
        <w:pStyle w:val="Heading1"/>
        <w:numPr>
          <w:ilvl w:val="0"/>
          <w:numId w:val="12"/>
        </w:numPr>
        <w:rPr>
          <w:highlight w:val="yellow"/>
        </w:rPr>
      </w:pPr>
      <w:bookmarkStart w:id="108" w:name="_qcefle6g4x94" w:colFirst="0" w:colLast="0"/>
      <w:bookmarkEnd w:id="108"/>
      <w:r>
        <w:rPr>
          <w:highlight w:val="yellow"/>
        </w:rPr>
        <w:t>Prompt Closeout Guidance for Assistance</w:t>
      </w:r>
    </w:p>
    <w:p w14:paraId="53DFC133" w14:textId="77777777" w:rsidR="00F70C14" w:rsidRDefault="00F70C14">
      <w:pPr>
        <w:pStyle w:val="Heading1"/>
        <w:ind w:firstLine="540"/>
      </w:pPr>
      <w:bookmarkStart w:id="109" w:name="_jfhhj3rnzhlr" w:colFirst="0" w:colLast="0"/>
      <w:bookmarkEnd w:id="109"/>
    </w:p>
    <w:p w14:paraId="4A03AE53" w14:textId="77777777" w:rsidR="00F70C14" w:rsidRDefault="0064327E">
      <w:pPr>
        <w:spacing w:before="0" w:after="0"/>
        <w:rPr>
          <w:highlight w:val="yellow"/>
        </w:rPr>
      </w:pPr>
      <w:bookmarkStart w:id="110" w:name="_tybao4iwnwed" w:colFirst="0" w:colLast="0"/>
      <w:bookmarkEnd w:id="110"/>
      <w:r>
        <w:rPr>
          <w:highlight w:val="yellow"/>
        </w:rPr>
        <w:t xml:space="preserve">In accordance with </w:t>
      </w:r>
      <w:hyperlink r:id="rId96">
        <w:r>
          <w:rPr>
            <w:b/>
            <w:color w:val="1155CC"/>
            <w:highlight w:val="yellow"/>
            <w:u w:val="single"/>
          </w:rPr>
          <w:t>2 CFR 200.344(h)</w:t>
        </w:r>
      </w:hyperlink>
      <w:r>
        <w:rPr>
          <w:highlight w:val="yellow"/>
        </w:rPr>
        <w:t xml:space="preserve">, if the indirect cost rate has not been finalized and would delay closeout, the AO may mutually agree with the recipient to close an award using the current or most recently negotiated rate. Note that the recipient is </w:t>
      </w:r>
      <w:r>
        <w:rPr>
          <w:highlight w:val="yellow"/>
          <w:u w:val="single"/>
        </w:rPr>
        <w:t>not</w:t>
      </w:r>
      <w:r>
        <w:rPr>
          <w:highlight w:val="yellow"/>
        </w:rPr>
        <w:t xml:space="preserve"> required to agree to a final rate for a federal award for the purpose of prompt closeout. The use of prompt closeout does not require an award amendment. All excess funds must be </w:t>
      </w:r>
      <w:proofErr w:type="spellStart"/>
      <w:r>
        <w:rPr>
          <w:highlight w:val="yellow"/>
        </w:rPr>
        <w:t>deobligated</w:t>
      </w:r>
      <w:proofErr w:type="spellEnd"/>
      <w:r>
        <w:rPr>
          <w:highlight w:val="yellow"/>
        </w:rPr>
        <w:t xml:space="preserve"> prior to closing an assistance award using prompt closeout procedures. </w:t>
      </w:r>
    </w:p>
    <w:p w14:paraId="0A43761B" w14:textId="77777777" w:rsidR="00F70C14" w:rsidRDefault="00F70C14">
      <w:pPr>
        <w:spacing w:before="0" w:after="0"/>
        <w:ind w:left="1080"/>
        <w:rPr>
          <w:highlight w:val="yellow"/>
        </w:rPr>
      </w:pPr>
      <w:bookmarkStart w:id="111" w:name="_gix154lwy6f" w:colFirst="0" w:colLast="0"/>
      <w:bookmarkEnd w:id="111"/>
    </w:p>
    <w:p w14:paraId="59169604" w14:textId="77777777" w:rsidR="00F70C14" w:rsidRDefault="0064327E">
      <w:pPr>
        <w:spacing w:before="0" w:after="0"/>
        <w:rPr>
          <w:highlight w:val="yellow"/>
        </w:rPr>
      </w:pPr>
      <w:bookmarkStart w:id="112" w:name="_x9tjw8da6z9" w:colFirst="0" w:colLast="0"/>
      <w:bookmarkEnd w:id="112"/>
      <w:r>
        <w:rPr>
          <w:highlight w:val="yellow"/>
        </w:rPr>
        <w:t>Prior to implementing prompt closeout procedures, the AO must confirm that:</w:t>
      </w:r>
    </w:p>
    <w:p w14:paraId="5285F7BC" w14:textId="77777777" w:rsidR="00F70C14" w:rsidRDefault="00F70C14">
      <w:pPr>
        <w:spacing w:before="0" w:after="0"/>
        <w:ind w:left="1080"/>
        <w:rPr>
          <w:highlight w:val="yellow"/>
        </w:rPr>
      </w:pPr>
    </w:p>
    <w:p w14:paraId="787DD0CB" w14:textId="77777777" w:rsidR="00F70C14" w:rsidRDefault="0064327E">
      <w:pPr>
        <w:numPr>
          <w:ilvl w:val="0"/>
          <w:numId w:val="1"/>
        </w:numPr>
        <w:spacing w:before="0" w:after="0"/>
        <w:ind w:left="720"/>
        <w:rPr>
          <w:highlight w:val="yellow"/>
        </w:rPr>
      </w:pPr>
      <w:bookmarkStart w:id="113" w:name="_h594tqmwtmca" w:colFirst="0" w:colLast="0"/>
      <w:bookmarkEnd w:id="113"/>
      <w:r>
        <w:rPr>
          <w:highlight w:val="yellow"/>
        </w:rPr>
        <w:t>The award is physically complete.</w:t>
      </w:r>
    </w:p>
    <w:p w14:paraId="0DBFF25C" w14:textId="77777777" w:rsidR="00F70C14" w:rsidRDefault="00F70C14">
      <w:pPr>
        <w:spacing w:before="0" w:after="0"/>
        <w:ind w:left="2880"/>
        <w:rPr>
          <w:highlight w:val="yellow"/>
        </w:rPr>
      </w:pPr>
      <w:bookmarkStart w:id="114" w:name="_m93b1uogjpdt" w:colFirst="0" w:colLast="0"/>
      <w:bookmarkEnd w:id="114"/>
    </w:p>
    <w:p w14:paraId="17C17B95" w14:textId="77777777" w:rsidR="00F70C14" w:rsidRDefault="0064327E">
      <w:pPr>
        <w:numPr>
          <w:ilvl w:val="0"/>
          <w:numId w:val="1"/>
        </w:numPr>
        <w:spacing w:before="0" w:after="0"/>
        <w:ind w:left="720"/>
        <w:rPr>
          <w:highlight w:val="yellow"/>
        </w:rPr>
      </w:pPr>
      <w:bookmarkStart w:id="115" w:name="_owt2fkha4vr3" w:colFirst="0" w:colLast="0"/>
      <w:bookmarkEnd w:id="115"/>
      <w:r>
        <w:rPr>
          <w:highlight w:val="yellow"/>
        </w:rPr>
        <w:t xml:space="preserve">The amount of unsettled direct costs and indirect costs to be allocated to the </w:t>
      </w:r>
      <w:r>
        <w:rPr>
          <w:highlight w:val="yellow"/>
        </w:rPr>
        <w:lastRenderedPageBreak/>
        <w:t xml:space="preserve">award is relatively insignificant. </w:t>
      </w:r>
    </w:p>
    <w:p w14:paraId="74AEB388" w14:textId="77777777" w:rsidR="00F70C14" w:rsidRDefault="00F70C14">
      <w:pPr>
        <w:spacing w:before="0" w:after="0"/>
        <w:ind w:left="2880"/>
        <w:rPr>
          <w:highlight w:val="yellow"/>
        </w:rPr>
      </w:pPr>
      <w:bookmarkStart w:id="116" w:name="_r8o9owdwqak8" w:colFirst="0" w:colLast="0"/>
      <w:bookmarkEnd w:id="116"/>
    </w:p>
    <w:p w14:paraId="6D2A4F48" w14:textId="77777777" w:rsidR="00F70C14" w:rsidRDefault="0064327E">
      <w:pPr>
        <w:numPr>
          <w:ilvl w:val="0"/>
          <w:numId w:val="1"/>
        </w:numPr>
        <w:spacing w:before="0" w:after="0"/>
        <w:ind w:left="720"/>
        <w:rPr>
          <w:highlight w:val="yellow"/>
        </w:rPr>
      </w:pPr>
      <w:bookmarkStart w:id="117" w:name="_u5dcgpp9yj2d" w:colFirst="0" w:colLast="0"/>
      <w:bookmarkEnd w:id="117"/>
      <w:r>
        <w:rPr>
          <w:highlight w:val="yellow"/>
        </w:rPr>
        <w:t xml:space="preserve">Recent audit reports, if any, and other financial history or documentation support the appropriateness of using prompt closeout to include the following: no audit findings, no extreme indirect cost rate volatility, no recent cost accounting structure changes, no recent </w:t>
      </w:r>
      <w:proofErr w:type="spellStart"/>
      <w:r>
        <w:rPr>
          <w:highlight w:val="yellow"/>
        </w:rPr>
        <w:t>novations</w:t>
      </w:r>
      <w:proofErr w:type="spellEnd"/>
      <w:r>
        <w:rPr>
          <w:highlight w:val="yellow"/>
        </w:rPr>
        <w:t>, mergers, acquisitions or external restructuring agreements.</w:t>
      </w:r>
    </w:p>
    <w:p w14:paraId="0B306622" w14:textId="77777777" w:rsidR="00F70C14" w:rsidRDefault="00F70C14">
      <w:pPr>
        <w:spacing w:before="0" w:after="0"/>
        <w:rPr>
          <w:highlight w:val="yellow"/>
        </w:rPr>
      </w:pPr>
      <w:bookmarkStart w:id="118" w:name="_cirh2ln74tci" w:colFirst="0" w:colLast="0"/>
      <w:bookmarkEnd w:id="118"/>
    </w:p>
    <w:p w14:paraId="5ACAEC42" w14:textId="77777777" w:rsidR="00F70C14" w:rsidRDefault="0064327E">
      <w:pPr>
        <w:spacing w:before="0" w:after="0"/>
        <w:rPr>
          <w:highlight w:val="yellow"/>
        </w:rPr>
      </w:pPr>
      <w:r>
        <w:rPr>
          <w:highlight w:val="yellow"/>
        </w:rPr>
        <w:t>Requirements for use of prompt closeout:</w:t>
      </w:r>
    </w:p>
    <w:p w14:paraId="35D68BE0" w14:textId="77777777" w:rsidR="00F70C14" w:rsidRDefault="00F70C14">
      <w:pPr>
        <w:spacing w:before="0" w:after="0"/>
        <w:ind w:left="1080"/>
        <w:rPr>
          <w:highlight w:val="yellow"/>
        </w:rPr>
      </w:pPr>
    </w:p>
    <w:p w14:paraId="02C0D96F" w14:textId="77777777" w:rsidR="00F70C14" w:rsidRDefault="0064327E">
      <w:pPr>
        <w:numPr>
          <w:ilvl w:val="0"/>
          <w:numId w:val="20"/>
        </w:numPr>
        <w:pBdr>
          <w:top w:val="nil"/>
          <w:left w:val="nil"/>
          <w:bottom w:val="nil"/>
          <w:right w:val="nil"/>
          <w:between w:val="nil"/>
        </w:pBdr>
        <w:spacing w:before="0" w:after="0"/>
        <w:ind w:left="720"/>
        <w:rPr>
          <w:highlight w:val="yellow"/>
        </w:rPr>
      </w:pPr>
      <w:bookmarkStart w:id="119" w:name="_tgrgz6z0a89w" w:colFirst="0" w:colLast="0"/>
      <w:bookmarkEnd w:id="119"/>
      <w:r>
        <w:rPr>
          <w:highlight w:val="yellow"/>
        </w:rPr>
        <w:t xml:space="preserve">The AO and recipient may mutually agree to use the current or most recently negotiated rate as the final rate for the award for purposes of a prompt closeout, but the recipient is not required to agree to </w:t>
      </w:r>
      <w:proofErr w:type="gramStart"/>
      <w:r>
        <w:rPr>
          <w:highlight w:val="yellow"/>
        </w:rPr>
        <w:t>this;</w:t>
      </w:r>
      <w:proofErr w:type="gramEnd"/>
      <w:r>
        <w:rPr>
          <w:highlight w:val="yellow"/>
        </w:rPr>
        <w:t xml:space="preserve"> </w:t>
      </w:r>
    </w:p>
    <w:p w14:paraId="3B622E9F" w14:textId="77777777" w:rsidR="00F70C14" w:rsidRDefault="00F70C14">
      <w:pPr>
        <w:pBdr>
          <w:top w:val="nil"/>
          <w:left w:val="nil"/>
          <w:bottom w:val="nil"/>
          <w:right w:val="nil"/>
          <w:between w:val="nil"/>
        </w:pBdr>
        <w:spacing w:before="0" w:after="0"/>
        <w:ind w:left="2880"/>
        <w:rPr>
          <w:highlight w:val="yellow"/>
        </w:rPr>
      </w:pPr>
      <w:bookmarkStart w:id="120" w:name="_s2thbft9azj5" w:colFirst="0" w:colLast="0"/>
      <w:bookmarkEnd w:id="120"/>
    </w:p>
    <w:p w14:paraId="40A3658D" w14:textId="77777777" w:rsidR="00F70C14" w:rsidRDefault="0064327E">
      <w:pPr>
        <w:numPr>
          <w:ilvl w:val="0"/>
          <w:numId w:val="20"/>
        </w:numPr>
        <w:pBdr>
          <w:top w:val="nil"/>
          <w:left w:val="nil"/>
          <w:bottom w:val="nil"/>
          <w:right w:val="nil"/>
          <w:between w:val="nil"/>
        </w:pBdr>
        <w:spacing w:before="0" w:after="0"/>
        <w:ind w:left="720"/>
        <w:rPr>
          <w:highlight w:val="yellow"/>
        </w:rPr>
      </w:pPr>
      <w:bookmarkStart w:id="121" w:name="_etbwgs4tfk4e" w:colFirst="0" w:colLast="0"/>
      <w:bookmarkEnd w:id="121"/>
      <w:r>
        <w:rPr>
          <w:highlight w:val="yellow"/>
        </w:rPr>
        <w:t>The AO may only negotiate a final rate for the purpose of closing out a specific award in a timely manner; and</w:t>
      </w:r>
    </w:p>
    <w:p w14:paraId="577BB042" w14:textId="77777777" w:rsidR="00F70C14" w:rsidRDefault="00F70C14">
      <w:pPr>
        <w:pBdr>
          <w:top w:val="nil"/>
          <w:left w:val="nil"/>
          <w:bottom w:val="nil"/>
          <w:right w:val="nil"/>
          <w:between w:val="nil"/>
        </w:pBdr>
        <w:spacing w:before="0" w:after="0"/>
        <w:ind w:left="2880"/>
        <w:rPr>
          <w:highlight w:val="yellow"/>
        </w:rPr>
      </w:pPr>
      <w:bookmarkStart w:id="122" w:name="_7ilyodkczg9t" w:colFirst="0" w:colLast="0"/>
      <w:bookmarkEnd w:id="122"/>
    </w:p>
    <w:p w14:paraId="3F25AC3E" w14:textId="77777777" w:rsidR="00F70C14" w:rsidRDefault="0064327E">
      <w:pPr>
        <w:numPr>
          <w:ilvl w:val="0"/>
          <w:numId w:val="20"/>
        </w:numPr>
        <w:pBdr>
          <w:top w:val="nil"/>
          <w:left w:val="nil"/>
          <w:bottom w:val="nil"/>
          <w:right w:val="nil"/>
          <w:between w:val="nil"/>
        </w:pBdr>
        <w:spacing w:before="0" w:after="0"/>
        <w:ind w:left="720"/>
        <w:rPr>
          <w:highlight w:val="yellow"/>
        </w:rPr>
      </w:pPr>
      <w:bookmarkStart w:id="123" w:name="_ufs5jqcvhb78" w:colFirst="0" w:colLast="0"/>
      <w:bookmarkEnd w:id="123"/>
      <w:r>
        <w:rPr>
          <w:highlight w:val="yellow"/>
        </w:rPr>
        <w:t>A final rate negotiated for the purpose of completing prompt closeout of an award does not create any rate precedent for other awards, nor does it supersede the rates negotiated by the recipient’s cognizant agency.</w:t>
      </w:r>
    </w:p>
    <w:p w14:paraId="234D9F51" w14:textId="77777777" w:rsidR="00F70C14" w:rsidRDefault="00F70C14">
      <w:pPr>
        <w:spacing w:before="0" w:after="0"/>
        <w:ind w:left="1080"/>
        <w:rPr>
          <w:highlight w:val="yellow"/>
        </w:rPr>
      </w:pPr>
      <w:bookmarkStart w:id="124" w:name="_lh3twv9rlgmb" w:colFirst="0" w:colLast="0"/>
      <w:bookmarkEnd w:id="124"/>
    </w:p>
    <w:p w14:paraId="73E5A344" w14:textId="77777777" w:rsidR="00F70C14" w:rsidRDefault="0064327E">
      <w:pPr>
        <w:spacing w:before="0" w:after="0"/>
      </w:pPr>
      <w:bookmarkStart w:id="125" w:name="_aewdafbn7e9y" w:colFirst="0" w:colLast="0"/>
      <w:bookmarkEnd w:id="125"/>
      <w:r>
        <w:rPr>
          <w:highlight w:val="yellow"/>
        </w:rPr>
        <w:t>A “current” or “most recently negotiated” rate is any rate (i.e., provisional, predetermined, or final rate) established in a NICRA that has been negotiated by the recipient’s cognizant agency for indirect costs, or the most current provisional or predetermined rate negotiated in the most recent cost-reimbursable award to the recipient. If the NICRA rate or the rate in the most recently issued award to the recipient is older than the recipient’s rates submitted in its most current incurred cost proposal (IC</w:t>
      </w:r>
      <w:r>
        <w:rPr>
          <w:highlight w:val="yellow"/>
        </w:rPr>
        <w:t xml:space="preserve">P), the ICP indirect cost rates should be considered the most “current” rate to use as the basis for closing an award. Such a rate does not create a rate precedent for other </w:t>
      </w:r>
      <w:proofErr w:type="gramStart"/>
      <w:r>
        <w:rPr>
          <w:highlight w:val="yellow"/>
        </w:rPr>
        <w:t>awards</w:t>
      </w:r>
      <w:proofErr w:type="gramEnd"/>
      <w:r>
        <w:rPr>
          <w:highlight w:val="yellow"/>
        </w:rPr>
        <w:t xml:space="preserve"> nor does it supersede the rates negotiated by the cognizant agency for indirect costs. </w:t>
      </w:r>
    </w:p>
    <w:p w14:paraId="4BB5546C" w14:textId="77777777" w:rsidR="00F70C14" w:rsidRDefault="00F70C14">
      <w:pPr>
        <w:spacing w:before="0" w:after="0"/>
      </w:pPr>
      <w:bookmarkStart w:id="126" w:name="_ga6xvxeiwryb" w:colFirst="0" w:colLast="0"/>
      <w:bookmarkEnd w:id="126"/>
    </w:p>
    <w:p w14:paraId="0674A2A8" w14:textId="77777777" w:rsidR="00F70C14" w:rsidRDefault="0064327E">
      <w:pPr>
        <w:pStyle w:val="Heading1"/>
        <w:numPr>
          <w:ilvl w:val="0"/>
          <w:numId w:val="12"/>
        </w:numPr>
      </w:pPr>
      <w:bookmarkStart w:id="127" w:name="_aau4vbmgff3s" w:colFirst="0" w:colLast="0"/>
      <w:bookmarkEnd w:id="127"/>
      <w:r>
        <w:t>Sample Letters, Checklists, and Completion Statements</w:t>
      </w:r>
    </w:p>
    <w:p w14:paraId="4390BE54" w14:textId="77777777" w:rsidR="00F70C14" w:rsidRDefault="00F70C14">
      <w:pPr>
        <w:spacing w:before="0" w:after="0"/>
      </w:pPr>
    </w:p>
    <w:p w14:paraId="22E2784E" w14:textId="77777777" w:rsidR="00F70C14" w:rsidRDefault="0064327E">
      <w:pPr>
        <w:spacing w:before="0" w:after="0"/>
      </w:pPr>
      <w:r>
        <w:t xml:space="preserve">CO/AOs and ACOs may use the samples from the list below when performing the closeout process:  </w:t>
      </w:r>
    </w:p>
    <w:p w14:paraId="652E0F5E" w14:textId="77777777" w:rsidR="00F70C14" w:rsidRDefault="00F70C14"/>
    <w:p w14:paraId="33106A7B" w14:textId="77777777" w:rsidR="00F70C14" w:rsidRDefault="0064327E">
      <w:pPr>
        <w:rPr>
          <w:b/>
        </w:rPr>
      </w:pPr>
      <w:r>
        <w:rPr>
          <w:b/>
        </w:rPr>
        <w:t>Sample Internal Letter</w:t>
      </w:r>
      <w:r>
        <w:rPr>
          <w:b/>
          <w:highlight w:val="yellow"/>
        </w:rPr>
        <w:t xml:space="preserve"> to COR/AOR</w:t>
      </w:r>
      <w:r>
        <w:rPr>
          <w:b/>
        </w:rPr>
        <w:t>:</w:t>
      </w:r>
    </w:p>
    <w:p w14:paraId="17D1C8A7" w14:textId="77777777" w:rsidR="00F70C14" w:rsidRDefault="0064327E">
      <w:pPr>
        <w:spacing w:before="0" w:after="0"/>
        <w:ind w:firstLine="720"/>
        <w:rPr>
          <w:highlight w:val="yellow"/>
        </w:rPr>
      </w:pPr>
      <w:hyperlink w:anchor="amdghh7htj7z">
        <w:r>
          <w:rPr>
            <w:color w:val="1155CC"/>
            <w:highlight w:val="yellow"/>
            <w:u w:val="single"/>
          </w:rPr>
          <w:t>Attachment A – Sample Letter to the COR</w:t>
        </w:r>
      </w:hyperlink>
    </w:p>
    <w:p w14:paraId="660B6B95" w14:textId="77777777" w:rsidR="00F70C14" w:rsidRDefault="0064327E">
      <w:pPr>
        <w:spacing w:before="0" w:after="0"/>
        <w:ind w:firstLine="720"/>
        <w:rPr>
          <w:highlight w:val="yellow"/>
        </w:rPr>
      </w:pPr>
      <w:hyperlink w:anchor="nap6w089iuib">
        <w:r>
          <w:rPr>
            <w:color w:val="1155CC"/>
            <w:highlight w:val="yellow"/>
            <w:u w:val="single"/>
          </w:rPr>
          <w:t xml:space="preserve">Attachment </w:t>
        </w:r>
      </w:hyperlink>
      <w:hyperlink w:anchor="nap6w089iuib">
        <w:r>
          <w:rPr>
            <w:color w:val="1155CC"/>
            <w:highlight w:val="yellow"/>
            <w:u w:val="single"/>
          </w:rPr>
          <w:t>B</w:t>
        </w:r>
      </w:hyperlink>
      <w:hyperlink w:anchor="nap6w089iuib">
        <w:r>
          <w:rPr>
            <w:color w:val="1155CC"/>
            <w:highlight w:val="yellow"/>
            <w:u w:val="single"/>
          </w:rPr>
          <w:t xml:space="preserve"> – Sample Letter to the </w:t>
        </w:r>
      </w:hyperlink>
      <w:hyperlink w:anchor="nap6w089iuib">
        <w:r>
          <w:rPr>
            <w:color w:val="1155CC"/>
            <w:highlight w:val="yellow"/>
            <w:u w:val="single"/>
          </w:rPr>
          <w:t xml:space="preserve">AOR </w:t>
        </w:r>
      </w:hyperlink>
    </w:p>
    <w:p w14:paraId="5F2B26D1" w14:textId="77777777" w:rsidR="00F70C14" w:rsidRDefault="00F70C14"/>
    <w:p w14:paraId="157D0B27" w14:textId="77777777" w:rsidR="00F70C14" w:rsidRDefault="0064327E">
      <w:pPr>
        <w:rPr>
          <w:b/>
        </w:rPr>
      </w:pPr>
      <w:r>
        <w:rPr>
          <w:b/>
        </w:rPr>
        <w:lastRenderedPageBreak/>
        <w:t>Sample External Letters</w:t>
      </w:r>
      <w:r>
        <w:rPr>
          <w:b/>
          <w:highlight w:val="yellow"/>
        </w:rPr>
        <w:t xml:space="preserve"> to Contractors/Recipients</w:t>
      </w:r>
      <w:r>
        <w:rPr>
          <w:b/>
        </w:rPr>
        <w:t>:</w:t>
      </w:r>
    </w:p>
    <w:bookmarkStart w:id="128" w:name="_206ipza" w:colFirst="0" w:colLast="0"/>
    <w:bookmarkEnd w:id="128"/>
    <w:p w14:paraId="792187DE" w14:textId="77777777" w:rsidR="00F70C14" w:rsidRDefault="0064327E">
      <w:pPr>
        <w:ind w:left="720"/>
      </w:pPr>
      <w:r>
        <w:fldChar w:fldCharType="begin"/>
      </w:r>
      <w:r>
        <w:instrText>HYPERLINK \l "gofsv0av5i9h" \h</w:instrText>
      </w:r>
      <w:r>
        <w:fldChar w:fldCharType="separate"/>
      </w:r>
      <w:r>
        <w:rPr>
          <w:color w:val="1155CC"/>
          <w:u w:val="single"/>
        </w:rPr>
        <w:t>Attachment C – Sample Letter to the Contractor</w:t>
      </w:r>
      <w:r>
        <w:rPr>
          <w:color w:val="1155CC"/>
          <w:u w:val="single"/>
        </w:rPr>
        <w:fldChar w:fldCharType="end"/>
      </w:r>
    </w:p>
    <w:bookmarkStart w:id="129" w:name="_4k668n3" w:colFirst="0" w:colLast="0"/>
    <w:bookmarkEnd w:id="129"/>
    <w:p w14:paraId="16665267" w14:textId="77777777" w:rsidR="00F70C14" w:rsidRDefault="0064327E">
      <w:pPr>
        <w:ind w:left="720"/>
      </w:pPr>
      <w:r>
        <w:fldChar w:fldCharType="begin"/>
      </w:r>
      <w:r>
        <w:instrText>HYPERLINK \l "4d34og8" \h</w:instrText>
      </w:r>
      <w:r>
        <w:fldChar w:fldCharType="separate"/>
      </w:r>
      <w:r>
        <w:rPr>
          <w:color w:val="1155CC"/>
          <w:u w:val="single"/>
        </w:rPr>
        <w:t xml:space="preserve">Attachment </w:t>
      </w:r>
      <w:r>
        <w:rPr>
          <w:color w:val="1155CC"/>
          <w:u w:val="single"/>
        </w:rPr>
        <w:fldChar w:fldCharType="end"/>
      </w:r>
      <w:hyperlink w:anchor="4d34og8">
        <w:r>
          <w:rPr>
            <w:color w:val="1155CC"/>
            <w:highlight w:val="yellow"/>
            <w:u w:val="single"/>
          </w:rPr>
          <w:t>D</w:t>
        </w:r>
      </w:hyperlink>
      <w:hyperlink w:anchor="4d34og8">
        <w:r>
          <w:rPr>
            <w:color w:val="1155CC"/>
            <w:u w:val="single"/>
          </w:rPr>
          <w:t xml:space="preserve"> – </w:t>
        </w:r>
      </w:hyperlink>
      <w:hyperlink w:anchor="4d34og8">
        <w:r>
          <w:rPr>
            <w:color w:val="1155CC"/>
            <w:u w:val="single"/>
          </w:rPr>
          <w:t>Sample Letter to the Contractor regarding Excess Funds</w:t>
        </w:r>
      </w:hyperlink>
    </w:p>
    <w:bookmarkStart w:id="130" w:name="_1egqt2p" w:colFirst="0" w:colLast="0"/>
    <w:bookmarkEnd w:id="130"/>
    <w:p w14:paraId="6E73EB8B" w14:textId="77777777" w:rsidR="00F70C14" w:rsidRDefault="0064327E">
      <w:pPr>
        <w:ind w:left="720"/>
      </w:pPr>
      <w:r>
        <w:fldChar w:fldCharType="begin"/>
      </w:r>
      <w:r>
        <w:instrText>HYPERLINK \l "3mmxmzypjlgr" \h</w:instrText>
      </w:r>
      <w:r>
        <w:fldChar w:fldCharType="separate"/>
      </w:r>
      <w:r>
        <w:rPr>
          <w:color w:val="1155CC"/>
          <w:u w:val="single"/>
        </w:rPr>
        <w:t xml:space="preserve">Attachment </w:t>
      </w:r>
      <w:r>
        <w:rPr>
          <w:color w:val="1155CC"/>
          <w:u w:val="single"/>
        </w:rPr>
        <w:fldChar w:fldCharType="end"/>
      </w:r>
      <w:hyperlink w:anchor="3mmxmzypjlgr">
        <w:r>
          <w:rPr>
            <w:color w:val="1155CC"/>
            <w:highlight w:val="yellow"/>
            <w:u w:val="single"/>
          </w:rPr>
          <w:t>E</w:t>
        </w:r>
      </w:hyperlink>
      <w:hyperlink w:anchor="3mmxmzypjlgr">
        <w:r>
          <w:rPr>
            <w:color w:val="1155CC"/>
            <w:u w:val="single"/>
          </w:rPr>
          <w:t xml:space="preserve"> – Sample Letter to the Contractor Regarding Quick Closeout</w:t>
        </w:r>
      </w:hyperlink>
    </w:p>
    <w:bookmarkStart w:id="131" w:name="_z47z3sfytele" w:colFirst="0" w:colLast="0"/>
    <w:bookmarkEnd w:id="131"/>
    <w:p w14:paraId="70202130" w14:textId="77777777" w:rsidR="00F70C14" w:rsidRDefault="0064327E">
      <w:pPr>
        <w:ind w:left="720"/>
        <w:rPr>
          <w:highlight w:val="yellow"/>
        </w:rPr>
      </w:pPr>
      <w:r>
        <w:fldChar w:fldCharType="begin"/>
      </w:r>
      <w:r>
        <w:instrText>HYPERLINK \l "6hqxpkhlt8l5" \h</w:instrText>
      </w:r>
      <w:r>
        <w:fldChar w:fldCharType="separate"/>
      </w:r>
      <w:r>
        <w:rPr>
          <w:color w:val="1155CC"/>
          <w:u w:val="single"/>
        </w:rPr>
        <w:t>Attachment</w:t>
      </w:r>
      <w:r>
        <w:rPr>
          <w:color w:val="1155CC"/>
          <w:u w:val="single"/>
        </w:rPr>
        <w:fldChar w:fldCharType="end"/>
      </w:r>
      <w:hyperlink w:anchor="6hqxpkhlt8l5">
        <w:r>
          <w:rPr>
            <w:color w:val="1155CC"/>
            <w:highlight w:val="yellow"/>
            <w:u w:val="single"/>
          </w:rPr>
          <w:t xml:space="preserve"> F</w:t>
        </w:r>
      </w:hyperlink>
      <w:hyperlink w:anchor="6hqxpkhlt8l5">
        <w:r>
          <w:rPr>
            <w:color w:val="1155CC"/>
            <w:u w:val="single"/>
          </w:rPr>
          <w:t xml:space="preserve"> – Sample Letter to the Recipient</w:t>
        </w:r>
      </w:hyperlink>
      <w:hyperlink w:anchor="6hqxpkhlt8l5">
        <w:r>
          <w:rPr>
            <w:color w:val="1155CC"/>
            <w:u w:val="single"/>
          </w:rPr>
          <w:t xml:space="preserve"> </w:t>
        </w:r>
      </w:hyperlink>
      <w:hyperlink w:anchor="6hqxpkhlt8l5">
        <w:r>
          <w:rPr>
            <w:color w:val="1155CC"/>
            <w:highlight w:val="yellow"/>
            <w:u w:val="single"/>
          </w:rPr>
          <w:t>(cost reimbursement awards)</w:t>
        </w:r>
      </w:hyperlink>
    </w:p>
    <w:bookmarkStart w:id="132" w:name="_33w7jy4nyk05" w:colFirst="0" w:colLast="0"/>
    <w:bookmarkEnd w:id="132"/>
    <w:p w14:paraId="1BA62BA5" w14:textId="77777777" w:rsidR="00F70C14" w:rsidRDefault="0064327E">
      <w:pPr>
        <w:ind w:left="720"/>
        <w:rPr>
          <w:highlight w:val="yellow"/>
        </w:rPr>
      </w:pPr>
      <w:r>
        <w:fldChar w:fldCharType="begin"/>
      </w:r>
      <w:r>
        <w:instrText>HYPERLINK \l "6zgh483db2f" \h</w:instrText>
      </w:r>
      <w:r>
        <w:fldChar w:fldCharType="separate"/>
      </w:r>
      <w:r>
        <w:rPr>
          <w:color w:val="1155CC"/>
          <w:highlight w:val="yellow"/>
          <w:u w:val="single"/>
        </w:rPr>
        <w:t>Attachment G - Sample Letter to the Recipient (fixed amount awards)</w:t>
      </w:r>
      <w:r>
        <w:rPr>
          <w:color w:val="1155CC"/>
          <w:highlight w:val="yellow"/>
          <w:u w:val="single"/>
        </w:rPr>
        <w:fldChar w:fldCharType="end"/>
      </w:r>
    </w:p>
    <w:p w14:paraId="50E5207F" w14:textId="77777777" w:rsidR="00F70C14" w:rsidRDefault="00F70C14"/>
    <w:p w14:paraId="011C93E3" w14:textId="77777777" w:rsidR="00F70C14" w:rsidRDefault="0064327E">
      <w:pPr>
        <w:rPr>
          <w:b/>
        </w:rPr>
      </w:pPr>
      <w:r>
        <w:rPr>
          <w:b/>
        </w:rPr>
        <w:t>Sample Completion Statements and Checklists:</w:t>
      </w:r>
    </w:p>
    <w:bookmarkStart w:id="133" w:name="_3ygebqi" w:colFirst="0" w:colLast="0"/>
    <w:bookmarkEnd w:id="133"/>
    <w:p w14:paraId="40622695" w14:textId="77777777" w:rsidR="00F70C14" w:rsidRDefault="0064327E">
      <w:pPr>
        <w:ind w:left="720"/>
      </w:pPr>
      <w:r>
        <w:fldChar w:fldCharType="begin"/>
      </w:r>
      <w:r>
        <w:instrText>HYPERLINK \l "ez0e86ylnhh2" \h</w:instrText>
      </w:r>
      <w:r>
        <w:fldChar w:fldCharType="separate"/>
      </w:r>
      <w:r>
        <w:rPr>
          <w:color w:val="1155CC"/>
          <w:u w:val="single"/>
        </w:rPr>
        <w:t>Attachment H – Completion Statement for a Cost type Contract with Checklists for Internal Approvals</w:t>
      </w:r>
      <w:r>
        <w:rPr>
          <w:color w:val="1155CC"/>
          <w:u w:val="single"/>
        </w:rPr>
        <w:fldChar w:fldCharType="end"/>
      </w:r>
    </w:p>
    <w:bookmarkStart w:id="134" w:name="_2dlolyb" w:colFirst="0" w:colLast="0"/>
    <w:bookmarkEnd w:id="134"/>
    <w:p w14:paraId="106F0809" w14:textId="77777777" w:rsidR="00F70C14" w:rsidRDefault="0064327E">
      <w:pPr>
        <w:ind w:firstLine="720"/>
      </w:pPr>
      <w:r>
        <w:fldChar w:fldCharType="begin"/>
      </w:r>
      <w:r>
        <w:instrText>HYPERLINK \l "1kmleggfo1eo" \h</w:instrText>
      </w:r>
      <w:r>
        <w:fldChar w:fldCharType="separate"/>
      </w:r>
      <w:r>
        <w:rPr>
          <w:color w:val="1155CC"/>
          <w:u w:val="single"/>
        </w:rPr>
        <w:t>Attachment I – Contract Completion Statement – Basic Version</w:t>
      </w:r>
      <w:r>
        <w:rPr>
          <w:color w:val="1155CC"/>
          <w:u w:val="single"/>
        </w:rPr>
        <w:fldChar w:fldCharType="end"/>
      </w:r>
    </w:p>
    <w:bookmarkStart w:id="135" w:name="_sqyw64" w:colFirst="0" w:colLast="0"/>
    <w:bookmarkEnd w:id="135"/>
    <w:p w14:paraId="0E940169" w14:textId="77777777" w:rsidR="00F70C14" w:rsidRDefault="0064327E">
      <w:pPr>
        <w:ind w:firstLine="720"/>
      </w:pPr>
      <w:r>
        <w:fldChar w:fldCharType="begin"/>
      </w:r>
      <w:r>
        <w:instrText>HYPERLINK \l "6z3sjlw9ohjm" \h</w:instrText>
      </w:r>
      <w:r>
        <w:fldChar w:fldCharType="separate"/>
      </w:r>
      <w:r>
        <w:rPr>
          <w:color w:val="1155CC"/>
          <w:u w:val="single"/>
        </w:rPr>
        <w:t>Attachment J – Contract Combined Checklist with Completion Statement</w:t>
      </w:r>
      <w:r>
        <w:rPr>
          <w:color w:val="1155CC"/>
          <w:u w:val="single"/>
        </w:rPr>
        <w:fldChar w:fldCharType="end"/>
      </w:r>
    </w:p>
    <w:bookmarkStart w:id="136" w:name="_3cqmetx" w:colFirst="0" w:colLast="0"/>
    <w:bookmarkEnd w:id="136"/>
    <w:p w14:paraId="5F06DF33" w14:textId="77777777" w:rsidR="00F70C14" w:rsidRDefault="0064327E">
      <w:pPr>
        <w:ind w:firstLine="720"/>
      </w:pPr>
      <w:r>
        <w:fldChar w:fldCharType="begin"/>
      </w:r>
      <w:r>
        <w:instrText>HYPERLINK \l "nivdrc68qrpq" \h</w:instrText>
      </w:r>
      <w:r>
        <w:fldChar w:fldCharType="separate"/>
      </w:r>
      <w:r>
        <w:rPr>
          <w:color w:val="1155CC"/>
          <w:u w:val="single"/>
        </w:rPr>
        <w:t xml:space="preserve">Attachment K – Assistance Combined Checklist and Completion Statement </w:t>
      </w:r>
      <w:r>
        <w:rPr>
          <w:color w:val="1155CC"/>
          <w:u w:val="single"/>
        </w:rPr>
        <w:fldChar w:fldCharType="end"/>
      </w:r>
    </w:p>
    <w:bookmarkStart w:id="137" w:name="_1rvwp1q" w:colFirst="0" w:colLast="0"/>
    <w:bookmarkEnd w:id="137"/>
    <w:p w14:paraId="25ADA15D" w14:textId="77777777" w:rsidR="00F70C14" w:rsidRDefault="0064327E">
      <w:pPr>
        <w:ind w:left="720"/>
      </w:pPr>
      <w:r>
        <w:fldChar w:fldCharType="begin"/>
      </w:r>
      <w:r>
        <w:instrText>HYPERLINK \l "qg8d8rccl74" \h</w:instrText>
      </w:r>
      <w:r>
        <w:fldChar w:fldCharType="separate"/>
      </w:r>
      <w:r>
        <w:rPr>
          <w:color w:val="1155CC"/>
          <w:u w:val="single"/>
        </w:rPr>
        <w:t xml:space="preserve">Attachment L – </w:t>
      </w:r>
      <w:r>
        <w:rPr>
          <w:color w:val="1155CC"/>
          <w:u w:val="single"/>
        </w:rPr>
        <w:fldChar w:fldCharType="end"/>
      </w:r>
      <w:hyperlink w:anchor="qg8d8rccl74">
        <w:r>
          <w:rPr>
            <w:color w:val="1155CC"/>
            <w:highlight w:val="yellow"/>
            <w:u w:val="single"/>
          </w:rPr>
          <w:t>Grant/</w:t>
        </w:r>
      </w:hyperlink>
      <w:hyperlink w:anchor="qg8d8rccl74">
        <w:r>
          <w:rPr>
            <w:color w:val="1155CC"/>
            <w:u w:val="single"/>
          </w:rPr>
          <w:t xml:space="preserve">Cooperative Agreement or Grant Completion </w:t>
        </w:r>
        <w:proofErr w:type="gramStart"/>
        <w:r>
          <w:rPr>
            <w:color w:val="1155CC"/>
            <w:u w:val="single"/>
          </w:rPr>
          <w:t>Statement  -</w:t>
        </w:r>
        <w:proofErr w:type="gramEnd"/>
        <w:r>
          <w:rPr>
            <w:color w:val="1155CC"/>
            <w:u w:val="single"/>
          </w:rPr>
          <w:t xml:space="preserve">  Basic Version </w:t>
        </w:r>
      </w:hyperlink>
    </w:p>
    <w:p w14:paraId="11142D9A" w14:textId="77777777" w:rsidR="00F70C14" w:rsidRDefault="00F70C14"/>
    <w:p w14:paraId="4E2624FE" w14:textId="77777777" w:rsidR="00F70C14" w:rsidRDefault="0064327E">
      <w:pPr>
        <w:rPr>
          <w:b/>
        </w:rPr>
      </w:pPr>
      <w:r>
        <w:rPr>
          <w:b/>
        </w:rPr>
        <w:t>Fina</w:t>
      </w:r>
      <w:r>
        <w:rPr>
          <w:b/>
        </w:rPr>
        <w:t>ncial Forms and Sample Letters:</w:t>
      </w:r>
    </w:p>
    <w:bookmarkStart w:id="138" w:name="_3q5sasy" w:colFirst="0" w:colLast="0"/>
    <w:bookmarkEnd w:id="138"/>
    <w:p w14:paraId="2865F905" w14:textId="77777777" w:rsidR="00F70C14" w:rsidRDefault="0064327E">
      <w:pPr>
        <w:ind w:firstLine="720"/>
      </w:pPr>
      <w:r>
        <w:fldChar w:fldCharType="begin"/>
      </w:r>
      <w:r>
        <w:instrText>HYPERLINK \l "zc9r99v2f5ld" \h</w:instrText>
      </w:r>
      <w:r>
        <w:fldChar w:fldCharType="separate"/>
      </w:r>
      <w:r>
        <w:rPr>
          <w:color w:val="1155CC"/>
          <w:u w:val="single"/>
        </w:rPr>
        <w:t xml:space="preserve">Attachment </w:t>
      </w:r>
      <w:r>
        <w:rPr>
          <w:color w:val="1155CC"/>
          <w:u w:val="single"/>
        </w:rPr>
        <w:fldChar w:fldCharType="end"/>
      </w:r>
      <w:hyperlink w:anchor="zc9r99v2f5ld">
        <w:r>
          <w:rPr>
            <w:color w:val="1155CC"/>
            <w:u w:val="single"/>
          </w:rPr>
          <w:t>M</w:t>
        </w:r>
      </w:hyperlink>
      <w:hyperlink w:anchor="zc9r99v2f5ld">
        <w:r>
          <w:rPr>
            <w:color w:val="1155CC"/>
            <w:u w:val="single"/>
          </w:rPr>
          <w:t xml:space="preserve"> – Financial Information Checklist – Direct Reimbursement</w:t>
        </w:r>
      </w:hyperlink>
    </w:p>
    <w:p w14:paraId="6B0EF900" w14:textId="77777777" w:rsidR="00F70C14" w:rsidRDefault="0064327E">
      <w:pPr>
        <w:ind w:left="720"/>
      </w:pPr>
      <w:hyperlink w:anchor="urdmcbmew297">
        <w:r>
          <w:rPr>
            <w:color w:val="1155CC"/>
            <w:u w:val="single"/>
          </w:rPr>
          <w:t xml:space="preserve">Attachment </w:t>
        </w:r>
      </w:hyperlink>
      <w:hyperlink w:anchor="urdmcbmew297">
        <w:r>
          <w:rPr>
            <w:color w:val="1155CC"/>
            <w:u w:val="single"/>
          </w:rPr>
          <w:t>N</w:t>
        </w:r>
      </w:hyperlink>
      <w:hyperlink w:anchor="urdmcbmew297">
        <w:r>
          <w:rPr>
            <w:color w:val="1155CC"/>
            <w:u w:val="single"/>
          </w:rPr>
          <w:t xml:space="preserve"> – Memo to LOC Requesting Notice </w:t>
        </w:r>
      </w:hyperlink>
      <w:hyperlink w:anchor="urdmcbmew297">
        <w:r>
          <w:rPr>
            <w:color w:val="1155CC"/>
            <w:u w:val="single"/>
          </w:rPr>
          <w:t>o</w:t>
        </w:r>
      </w:hyperlink>
      <w:hyperlink w:anchor="urdmcbmew297">
        <w:r>
          <w:rPr>
            <w:color w:val="1155CC"/>
            <w:u w:val="single"/>
          </w:rPr>
          <w:t>f Final Voucher (AO does not have the SF-425)</w:t>
        </w:r>
      </w:hyperlink>
    </w:p>
    <w:p w14:paraId="38735A14" w14:textId="77777777" w:rsidR="00F70C14" w:rsidRDefault="0064327E">
      <w:pPr>
        <w:ind w:left="720"/>
      </w:pPr>
      <w:hyperlink w:anchor="ysjbteg15i6y">
        <w:r>
          <w:rPr>
            <w:color w:val="1155CC"/>
            <w:u w:val="single"/>
          </w:rPr>
          <w:t xml:space="preserve">Attachment O – Memo to LOC Requesting Notice of Final Voucher (AO does </w:t>
        </w:r>
        <w:proofErr w:type="gramStart"/>
        <w:r>
          <w:rPr>
            <w:color w:val="1155CC"/>
            <w:u w:val="single"/>
          </w:rPr>
          <w:t>have  the</w:t>
        </w:r>
        <w:proofErr w:type="gramEnd"/>
        <w:r>
          <w:rPr>
            <w:color w:val="1155CC"/>
            <w:u w:val="single"/>
          </w:rPr>
          <w:t xml:space="preserve"> SF-425</w:t>
        </w:r>
      </w:hyperlink>
    </w:p>
    <w:bookmarkStart w:id="139" w:name="_rmb53gkxo6g7" w:colFirst="0" w:colLast="0"/>
    <w:bookmarkEnd w:id="139"/>
    <w:p w14:paraId="3C538C74" w14:textId="77777777" w:rsidR="00F70C14" w:rsidRDefault="0064327E">
      <w:pPr>
        <w:ind w:left="720"/>
      </w:pPr>
      <w:r>
        <w:fldChar w:fldCharType="begin"/>
      </w:r>
      <w:r>
        <w:instrText>HYPERLINK "https://www.usaid.gov/forms/aid-1420-40-pdf" \h</w:instrText>
      </w:r>
      <w:r>
        <w:fldChar w:fldCharType="separate"/>
      </w:r>
      <w:r>
        <w:rPr>
          <w:color w:val="1155CC"/>
          <w:u w:val="single"/>
        </w:rPr>
        <w:t>AID Form 1420-40, Contractor's Release and/or Assignment of Refunds, Rebates, Credits, and Other Amounts</w:t>
      </w:r>
      <w:r>
        <w:rPr>
          <w:color w:val="1155CC"/>
          <w:u w:val="single"/>
        </w:rPr>
        <w:fldChar w:fldCharType="end"/>
      </w:r>
    </w:p>
    <w:p w14:paraId="6C401A26" w14:textId="77777777" w:rsidR="00F70C14" w:rsidRDefault="00F70C14">
      <w:pPr>
        <w:ind w:left="720"/>
      </w:pPr>
      <w:bookmarkStart w:id="140" w:name="_25b2l0r" w:colFirst="0" w:colLast="0"/>
      <w:bookmarkEnd w:id="140"/>
    </w:p>
    <w:p w14:paraId="7238261A" w14:textId="77777777" w:rsidR="00F70C14" w:rsidRDefault="0064327E">
      <w:pPr>
        <w:sectPr w:rsidR="00F70C14">
          <w:footerReference w:type="default" r:id="rId97"/>
          <w:pgSz w:w="12240" w:h="15840"/>
          <w:pgMar w:top="1440" w:right="1440" w:bottom="1440" w:left="1440" w:header="720" w:footer="720" w:gutter="0"/>
          <w:cols w:space="720"/>
        </w:sectPr>
      </w:pPr>
      <w:r>
        <w:tab/>
      </w:r>
    </w:p>
    <w:p w14:paraId="6F1AAEDA" w14:textId="77777777" w:rsidR="00F70C14" w:rsidRDefault="0064327E">
      <w:pPr>
        <w:spacing w:before="0" w:after="0"/>
        <w:ind w:firstLine="720"/>
        <w:rPr>
          <w:b/>
        </w:rPr>
      </w:pPr>
      <w:r>
        <w:lastRenderedPageBreak/>
        <w:tab/>
      </w:r>
      <w:r>
        <w:tab/>
      </w:r>
      <w:bookmarkStart w:id="141" w:name="amdghh7htj7z" w:colFirst="0" w:colLast="0"/>
      <w:bookmarkEnd w:id="141"/>
      <w:r>
        <w:rPr>
          <w:b/>
        </w:rPr>
        <w:t>A</w:t>
      </w:r>
      <w:r>
        <w:rPr>
          <w:b/>
        </w:rPr>
        <w:t xml:space="preserve">ttachment </w:t>
      </w:r>
      <w:r>
        <w:rPr>
          <w:b/>
          <w:highlight w:val="yellow"/>
        </w:rPr>
        <w:t>A</w:t>
      </w:r>
      <w:r>
        <w:rPr>
          <w:b/>
        </w:rPr>
        <w:t xml:space="preserve"> – Sample Letter to the COR</w:t>
      </w:r>
    </w:p>
    <w:p w14:paraId="6DB2C153" w14:textId="77777777" w:rsidR="00F70C14" w:rsidRDefault="00F70C14">
      <w:pPr>
        <w:spacing w:before="0" w:after="0"/>
      </w:pPr>
    </w:p>
    <w:p w14:paraId="7DAF8F26" w14:textId="77777777" w:rsidR="00F70C14" w:rsidRDefault="0064327E">
      <w:pPr>
        <w:spacing w:before="0" w:after="0"/>
        <w:rPr>
          <w:b/>
        </w:rPr>
      </w:pPr>
      <w:r>
        <w:rPr>
          <w:b/>
        </w:rPr>
        <w:t>MEMORANDUM</w:t>
      </w:r>
    </w:p>
    <w:p w14:paraId="5313AAB3" w14:textId="77777777" w:rsidR="00F70C14" w:rsidRDefault="00F70C14">
      <w:pPr>
        <w:spacing w:before="0" w:after="0"/>
        <w:rPr>
          <w:b/>
        </w:rPr>
      </w:pPr>
    </w:p>
    <w:p w14:paraId="348885A5" w14:textId="77777777" w:rsidR="00F70C14" w:rsidRDefault="00F70C14">
      <w:pPr>
        <w:spacing w:before="0" w:after="0"/>
        <w:rPr>
          <w:sz w:val="22"/>
          <w:szCs w:val="22"/>
        </w:rPr>
      </w:pPr>
    </w:p>
    <w:p w14:paraId="747BE501" w14:textId="77777777" w:rsidR="00F70C14" w:rsidRDefault="0064327E">
      <w:pPr>
        <w:keepNext/>
        <w:keepLines/>
        <w:tabs>
          <w:tab w:val="left" w:pos="-720"/>
          <w:tab w:val="left" w:pos="1620"/>
        </w:tabs>
        <w:spacing w:before="0" w:after="0"/>
        <w:rPr>
          <w:sz w:val="22"/>
          <w:szCs w:val="22"/>
        </w:rPr>
      </w:pPr>
      <w:r>
        <w:rPr>
          <w:b/>
          <w:sz w:val="22"/>
          <w:szCs w:val="22"/>
        </w:rPr>
        <w:t>TO</w:t>
      </w:r>
      <w:r>
        <w:rPr>
          <w:sz w:val="22"/>
          <w:szCs w:val="22"/>
        </w:rPr>
        <w:t>:</w:t>
      </w:r>
      <w:r>
        <w:rPr>
          <w:sz w:val="22"/>
          <w:szCs w:val="22"/>
        </w:rPr>
        <w:tab/>
        <w:t>Contracting Officer’s Representative (COR), [Insert COR name]</w:t>
      </w:r>
    </w:p>
    <w:p w14:paraId="500D3DF1" w14:textId="77777777" w:rsidR="00F70C14" w:rsidRDefault="0064327E">
      <w:pPr>
        <w:tabs>
          <w:tab w:val="left" w:pos="-720"/>
          <w:tab w:val="left" w:pos="1620"/>
        </w:tabs>
        <w:spacing w:before="0" w:after="0"/>
        <w:rPr>
          <w:sz w:val="22"/>
          <w:szCs w:val="22"/>
        </w:rPr>
      </w:pPr>
      <w:r>
        <w:rPr>
          <w:sz w:val="22"/>
          <w:szCs w:val="22"/>
        </w:rPr>
        <w:tab/>
        <w:t xml:space="preserve">Location:  </w:t>
      </w:r>
    </w:p>
    <w:p w14:paraId="270E13A7" w14:textId="77777777" w:rsidR="00F70C14" w:rsidRDefault="00F70C14">
      <w:pPr>
        <w:tabs>
          <w:tab w:val="left" w:pos="-720"/>
          <w:tab w:val="left" w:pos="1620"/>
        </w:tabs>
        <w:spacing w:before="0" w:after="0"/>
        <w:rPr>
          <w:b/>
          <w:sz w:val="22"/>
          <w:szCs w:val="22"/>
        </w:rPr>
      </w:pPr>
    </w:p>
    <w:p w14:paraId="6214C3FC" w14:textId="77777777" w:rsidR="00F70C14" w:rsidRDefault="0064327E">
      <w:pPr>
        <w:tabs>
          <w:tab w:val="left" w:pos="-720"/>
          <w:tab w:val="left" w:pos="1620"/>
        </w:tabs>
        <w:spacing w:before="0" w:after="0"/>
        <w:rPr>
          <w:sz w:val="22"/>
          <w:szCs w:val="22"/>
        </w:rPr>
      </w:pPr>
      <w:r>
        <w:rPr>
          <w:b/>
          <w:sz w:val="22"/>
          <w:szCs w:val="22"/>
        </w:rPr>
        <w:t>FROM</w:t>
      </w:r>
      <w:r>
        <w:rPr>
          <w:sz w:val="22"/>
          <w:szCs w:val="22"/>
        </w:rPr>
        <w:t>:</w:t>
      </w:r>
      <w:r>
        <w:rPr>
          <w:sz w:val="22"/>
          <w:szCs w:val="22"/>
        </w:rPr>
        <w:tab/>
        <w:t>Administrative Contracting Officer, [Insert CO name]</w:t>
      </w:r>
    </w:p>
    <w:p w14:paraId="51AF7DFA" w14:textId="77777777" w:rsidR="00F70C14" w:rsidRDefault="0064327E">
      <w:pPr>
        <w:tabs>
          <w:tab w:val="left" w:pos="-720"/>
          <w:tab w:val="left" w:pos="1620"/>
        </w:tabs>
        <w:spacing w:before="0" w:after="0"/>
        <w:rPr>
          <w:sz w:val="22"/>
          <w:szCs w:val="22"/>
        </w:rPr>
      </w:pPr>
      <w:r>
        <w:rPr>
          <w:sz w:val="22"/>
          <w:szCs w:val="22"/>
        </w:rPr>
        <w:t xml:space="preserve">       </w:t>
      </w:r>
      <w:r>
        <w:rPr>
          <w:sz w:val="22"/>
          <w:szCs w:val="22"/>
        </w:rPr>
        <w:tab/>
        <w:t>Location:      </w:t>
      </w:r>
    </w:p>
    <w:p w14:paraId="5480BB15" w14:textId="77777777" w:rsidR="00F70C14" w:rsidRDefault="00F70C14">
      <w:pPr>
        <w:tabs>
          <w:tab w:val="left" w:pos="-720"/>
          <w:tab w:val="left" w:pos="720"/>
          <w:tab w:val="left" w:pos="1620"/>
        </w:tabs>
        <w:spacing w:before="0" w:after="0"/>
        <w:ind w:right="-180"/>
        <w:rPr>
          <w:b/>
          <w:sz w:val="22"/>
          <w:szCs w:val="22"/>
        </w:rPr>
      </w:pPr>
    </w:p>
    <w:p w14:paraId="6995F79B" w14:textId="77777777" w:rsidR="00F70C14" w:rsidRDefault="0064327E">
      <w:pPr>
        <w:tabs>
          <w:tab w:val="left" w:pos="-720"/>
          <w:tab w:val="left" w:pos="720"/>
          <w:tab w:val="left" w:pos="1620"/>
        </w:tabs>
        <w:spacing w:before="0" w:after="0"/>
        <w:ind w:right="-180"/>
        <w:rPr>
          <w:sz w:val="22"/>
          <w:szCs w:val="22"/>
        </w:rPr>
      </w:pPr>
      <w:r>
        <w:rPr>
          <w:b/>
          <w:sz w:val="22"/>
          <w:szCs w:val="22"/>
        </w:rPr>
        <w:t>SUBJECT</w:t>
      </w:r>
      <w:r>
        <w:rPr>
          <w:sz w:val="22"/>
          <w:szCs w:val="22"/>
        </w:rPr>
        <w:t>:</w:t>
      </w:r>
      <w:r>
        <w:rPr>
          <w:sz w:val="22"/>
          <w:szCs w:val="22"/>
        </w:rPr>
        <w:tab/>
        <w:t xml:space="preserve">Closeout of Contract No. </w:t>
      </w:r>
      <w:r>
        <w:rPr>
          <w:sz w:val="22"/>
          <w:szCs w:val="22"/>
        </w:rPr>
        <w:t>[Insert Contract No.] w</w:t>
      </w:r>
      <w:r>
        <w:rPr>
          <w:sz w:val="22"/>
          <w:szCs w:val="22"/>
        </w:rPr>
        <w:t xml:space="preserve">ith </w:t>
      </w:r>
      <w:r>
        <w:rPr>
          <w:sz w:val="22"/>
          <w:szCs w:val="22"/>
        </w:rPr>
        <w:t xml:space="preserve">[Insert contractor </w:t>
      </w:r>
      <w:r>
        <w:rPr>
          <w:sz w:val="22"/>
          <w:szCs w:val="22"/>
        </w:rPr>
        <w:tab/>
      </w:r>
      <w:r>
        <w:rPr>
          <w:sz w:val="22"/>
          <w:szCs w:val="22"/>
        </w:rPr>
        <w:tab/>
      </w:r>
      <w:r>
        <w:rPr>
          <w:sz w:val="22"/>
          <w:szCs w:val="22"/>
        </w:rPr>
        <w:tab/>
      </w:r>
      <w:r>
        <w:rPr>
          <w:sz w:val="22"/>
          <w:szCs w:val="22"/>
        </w:rPr>
        <w:tab/>
        <w:t>name]</w:t>
      </w:r>
      <w:r>
        <w:rPr>
          <w:sz w:val="22"/>
          <w:szCs w:val="22"/>
        </w:rPr>
        <w:t>    </w:t>
      </w:r>
    </w:p>
    <w:p w14:paraId="3948F37D" w14:textId="77777777" w:rsidR="00F70C14" w:rsidRDefault="00F70C14">
      <w:pPr>
        <w:tabs>
          <w:tab w:val="left" w:pos="-720"/>
          <w:tab w:val="left" w:pos="720"/>
          <w:tab w:val="left" w:pos="1620"/>
        </w:tabs>
        <w:spacing w:before="0" w:after="0"/>
        <w:ind w:left="1800"/>
        <w:rPr>
          <w:b/>
          <w:sz w:val="22"/>
          <w:szCs w:val="22"/>
        </w:rPr>
      </w:pPr>
    </w:p>
    <w:p w14:paraId="3EB1D7C1" w14:textId="77777777" w:rsidR="00F70C14" w:rsidRDefault="0064327E">
      <w:pPr>
        <w:tabs>
          <w:tab w:val="left" w:pos="-720"/>
          <w:tab w:val="left" w:pos="720"/>
          <w:tab w:val="left" w:pos="1620"/>
        </w:tabs>
        <w:spacing w:before="0" w:after="0"/>
        <w:ind w:left="1800"/>
        <w:rPr>
          <w:sz w:val="22"/>
          <w:szCs w:val="22"/>
        </w:rPr>
      </w:pPr>
      <w:r>
        <w:rPr>
          <w:b/>
          <w:sz w:val="22"/>
          <w:szCs w:val="22"/>
        </w:rPr>
        <w:t>DATE</w:t>
      </w:r>
      <w:r>
        <w:rPr>
          <w:sz w:val="22"/>
          <w:szCs w:val="22"/>
        </w:rPr>
        <w:t>:</w:t>
      </w:r>
      <w:r>
        <w:rPr>
          <w:sz w:val="22"/>
          <w:szCs w:val="22"/>
        </w:rPr>
        <w:tab/>
      </w:r>
      <w:r>
        <w:rPr>
          <w:sz w:val="22"/>
          <w:szCs w:val="22"/>
        </w:rPr>
        <w:tab/>
        <w:t>[Insert date]</w:t>
      </w:r>
    </w:p>
    <w:p w14:paraId="47AEDCAE" w14:textId="77777777" w:rsidR="00F70C14" w:rsidRDefault="0064327E">
      <w:pPr>
        <w:tabs>
          <w:tab w:val="left" w:pos="-720"/>
          <w:tab w:val="left" w:pos="720"/>
          <w:tab w:val="left" w:pos="1620"/>
        </w:tabs>
        <w:spacing w:before="0" w:after="0"/>
        <w:ind w:left="1800"/>
        <w:rPr>
          <w:sz w:val="22"/>
          <w:szCs w:val="22"/>
        </w:rPr>
      </w:pPr>
      <w:r>
        <w:rPr>
          <w:sz w:val="22"/>
          <w:szCs w:val="22"/>
        </w:rPr>
        <w:t>     </w:t>
      </w:r>
    </w:p>
    <w:p w14:paraId="1A54E9B0" w14:textId="77777777" w:rsidR="00F70C14" w:rsidRDefault="0064327E">
      <w:pPr>
        <w:tabs>
          <w:tab w:val="left" w:pos="-720"/>
          <w:tab w:val="left" w:pos="1620"/>
          <w:tab w:val="left" w:pos="3780"/>
        </w:tabs>
        <w:spacing w:before="0" w:after="0"/>
        <w:ind w:left="3780" w:hanging="3780"/>
      </w:pPr>
      <w:r>
        <w:rPr>
          <w:b/>
          <w:sz w:val="22"/>
          <w:szCs w:val="22"/>
        </w:rPr>
        <w:t>REFERENCE</w:t>
      </w:r>
      <w:r>
        <w:rPr>
          <w:sz w:val="22"/>
          <w:szCs w:val="22"/>
        </w:rPr>
        <w:t>:</w:t>
      </w:r>
      <w:r>
        <w:rPr>
          <w:sz w:val="22"/>
          <w:szCs w:val="22"/>
        </w:rPr>
        <w:tab/>
        <w:t>Activity Title: [Insert Activity Title]</w:t>
      </w:r>
      <w:r>
        <w:rPr>
          <w:sz w:val="22"/>
          <w:szCs w:val="22"/>
        </w:rPr>
        <w:t>  </w:t>
      </w:r>
      <w:r>
        <w:t>   </w:t>
      </w:r>
    </w:p>
    <w:p w14:paraId="4695BCAF" w14:textId="77777777" w:rsidR="00F70C14" w:rsidRDefault="0064327E">
      <w:pPr>
        <w:tabs>
          <w:tab w:val="left" w:pos="-720"/>
          <w:tab w:val="left" w:pos="1620"/>
          <w:tab w:val="left" w:pos="3690"/>
        </w:tabs>
        <w:spacing w:before="0" w:after="0"/>
      </w:pPr>
      <w:r>
        <w:t xml:space="preserve"> </w:t>
      </w:r>
    </w:p>
    <w:p w14:paraId="797464CE" w14:textId="77777777" w:rsidR="00F70C14" w:rsidRDefault="0064327E">
      <w:pPr>
        <w:widowControl/>
        <w:pBdr>
          <w:top w:val="nil"/>
          <w:left w:val="nil"/>
          <w:bottom w:val="nil"/>
          <w:right w:val="nil"/>
          <w:between w:val="nil"/>
        </w:pBdr>
        <w:tabs>
          <w:tab w:val="left" w:pos="-720"/>
          <w:tab w:val="left" w:pos="720"/>
          <w:tab w:val="left" w:pos="1440"/>
          <w:tab w:val="left" w:pos="2160"/>
        </w:tabs>
        <w:spacing w:before="0" w:after="0"/>
        <w:ind w:right="-36"/>
      </w:pPr>
      <w:r>
        <w:rPr>
          <w:color w:val="000000"/>
        </w:rPr>
        <w:t xml:space="preserve">Our records indicate </w:t>
      </w:r>
      <w:r>
        <w:t>that the subject</w:t>
      </w:r>
      <w:r>
        <w:rPr>
          <w:color w:val="000000"/>
        </w:rPr>
        <w:t xml:space="preserve"> contract was physically completed as of </w:t>
      </w:r>
      <w:r>
        <w:t>[Insert physical completion date]</w:t>
      </w:r>
      <w:r>
        <w:rPr>
          <w:color w:val="000000"/>
        </w:rPr>
        <w:t>. If you are not currently the designated COR for this contract, please identify the individual who was designated in your place and return this form to me appropriately annotated.</w:t>
      </w:r>
      <w:r>
        <w:t xml:space="preserve"> </w:t>
      </w:r>
      <w:r>
        <w:t>To facilitate the formal closeout of this contract, please advise on the following:</w:t>
      </w:r>
    </w:p>
    <w:p w14:paraId="014C2DDF" w14:textId="77777777" w:rsidR="00F70C14" w:rsidRDefault="00F70C14">
      <w:pPr>
        <w:widowControl/>
        <w:pBdr>
          <w:top w:val="nil"/>
          <w:left w:val="nil"/>
          <w:bottom w:val="nil"/>
          <w:right w:val="nil"/>
          <w:between w:val="nil"/>
        </w:pBdr>
        <w:tabs>
          <w:tab w:val="left" w:pos="-720"/>
          <w:tab w:val="left" w:pos="720"/>
          <w:tab w:val="left" w:pos="1440"/>
          <w:tab w:val="left" w:pos="2160"/>
        </w:tabs>
        <w:spacing w:before="0" w:after="0"/>
        <w:ind w:right="-36"/>
      </w:pPr>
    </w:p>
    <w:tbl>
      <w:tblPr>
        <w:tblStyle w:val="a0"/>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0"/>
        <w:gridCol w:w="2745"/>
      </w:tblGrid>
      <w:tr w:rsidR="00F70C14" w14:paraId="66C34C0C" w14:textId="77777777">
        <w:trPr>
          <w:cantSplit/>
        </w:trPr>
        <w:tc>
          <w:tcPr>
            <w:tcW w:w="6900" w:type="dxa"/>
            <w:tcBorders>
              <w:top w:val="single" w:sz="4" w:space="0" w:color="000000"/>
            </w:tcBorders>
          </w:tcPr>
          <w:p w14:paraId="62888160" w14:textId="77777777" w:rsidR="00F70C14" w:rsidRDefault="0064327E">
            <w:pPr>
              <w:rPr>
                <w:b/>
                <w:sz w:val="22"/>
                <w:szCs w:val="22"/>
              </w:rPr>
            </w:pPr>
            <w:r>
              <w:rPr>
                <w:b/>
                <w:sz w:val="22"/>
                <w:szCs w:val="22"/>
              </w:rPr>
              <w:t>ACTION:</w:t>
            </w:r>
          </w:p>
        </w:tc>
        <w:tc>
          <w:tcPr>
            <w:tcW w:w="2745" w:type="dxa"/>
            <w:tcBorders>
              <w:top w:val="single" w:sz="4" w:space="0" w:color="000000"/>
            </w:tcBorders>
          </w:tcPr>
          <w:p w14:paraId="29D83704" w14:textId="77777777" w:rsidR="00F70C14" w:rsidRDefault="0064327E">
            <w:pPr>
              <w:rPr>
                <w:b/>
                <w:sz w:val="22"/>
                <w:szCs w:val="22"/>
              </w:rPr>
            </w:pPr>
            <w:r>
              <w:rPr>
                <w:b/>
                <w:sz w:val="22"/>
                <w:szCs w:val="22"/>
              </w:rPr>
              <w:t>DATE COMPLETED:</w:t>
            </w:r>
          </w:p>
        </w:tc>
      </w:tr>
      <w:tr w:rsidR="00F70C14" w14:paraId="0EBECE67" w14:textId="77777777">
        <w:trPr>
          <w:cantSplit/>
        </w:trPr>
        <w:tc>
          <w:tcPr>
            <w:tcW w:w="6900" w:type="dxa"/>
            <w:tcBorders>
              <w:top w:val="single" w:sz="4" w:space="0" w:color="000000"/>
            </w:tcBorders>
          </w:tcPr>
          <w:p w14:paraId="6D496004" w14:textId="77777777" w:rsidR="00F70C14" w:rsidRDefault="0064327E">
            <w:pPr>
              <w:rPr>
                <w:sz w:val="22"/>
                <w:szCs w:val="22"/>
              </w:rPr>
            </w:pPr>
            <w:r>
              <w:rPr>
                <w:sz w:val="22"/>
                <w:szCs w:val="22"/>
              </w:rPr>
              <w:t>All deliverables (supplies and/or services) have been accepted</w:t>
            </w:r>
          </w:p>
        </w:tc>
        <w:tc>
          <w:tcPr>
            <w:tcW w:w="2745" w:type="dxa"/>
            <w:tcBorders>
              <w:top w:val="single" w:sz="4" w:space="0" w:color="000000"/>
            </w:tcBorders>
          </w:tcPr>
          <w:p w14:paraId="32F57CBB" w14:textId="77777777" w:rsidR="00F70C14" w:rsidRDefault="00F70C14">
            <w:pPr>
              <w:rPr>
                <w:sz w:val="22"/>
                <w:szCs w:val="22"/>
              </w:rPr>
            </w:pPr>
          </w:p>
        </w:tc>
      </w:tr>
      <w:tr w:rsidR="00F70C14" w14:paraId="5771B6FB" w14:textId="77777777">
        <w:trPr>
          <w:cantSplit/>
        </w:trPr>
        <w:tc>
          <w:tcPr>
            <w:tcW w:w="6900" w:type="dxa"/>
          </w:tcPr>
          <w:p w14:paraId="49010F4C" w14:textId="77777777" w:rsidR="00F70C14" w:rsidRDefault="0064327E">
            <w:pPr>
              <w:rPr>
                <w:sz w:val="22"/>
                <w:szCs w:val="22"/>
              </w:rPr>
            </w:pPr>
            <w:r>
              <w:rPr>
                <w:sz w:val="22"/>
                <w:szCs w:val="22"/>
              </w:rPr>
              <w:t>All required reports have been provided</w:t>
            </w:r>
          </w:p>
        </w:tc>
        <w:tc>
          <w:tcPr>
            <w:tcW w:w="2745" w:type="dxa"/>
          </w:tcPr>
          <w:p w14:paraId="48B4B432" w14:textId="77777777" w:rsidR="00F70C14" w:rsidRDefault="00F70C14">
            <w:pPr>
              <w:rPr>
                <w:sz w:val="22"/>
                <w:szCs w:val="22"/>
              </w:rPr>
            </w:pPr>
          </w:p>
        </w:tc>
      </w:tr>
      <w:tr w:rsidR="00F70C14" w14:paraId="0A20B20A" w14:textId="77777777">
        <w:trPr>
          <w:cantSplit/>
        </w:trPr>
        <w:tc>
          <w:tcPr>
            <w:tcW w:w="6900" w:type="dxa"/>
          </w:tcPr>
          <w:p w14:paraId="4085ACB3" w14:textId="77777777" w:rsidR="00F70C14" w:rsidRDefault="0064327E">
            <w:pPr>
              <w:rPr>
                <w:sz w:val="22"/>
                <w:szCs w:val="22"/>
              </w:rPr>
            </w:pPr>
            <w:r>
              <w:rPr>
                <w:sz w:val="22"/>
                <w:szCs w:val="22"/>
              </w:rPr>
              <w:t xml:space="preserve">Any </w:t>
            </w:r>
            <w:r>
              <w:rPr>
                <w:sz w:val="22"/>
                <w:szCs w:val="22"/>
                <w:highlight w:val="yellow"/>
              </w:rPr>
              <w:t>SBU or</w:t>
            </w:r>
            <w:r>
              <w:rPr>
                <w:sz w:val="22"/>
                <w:szCs w:val="22"/>
              </w:rPr>
              <w:t xml:space="preserve"> </w:t>
            </w:r>
            <w:r>
              <w:rPr>
                <w:sz w:val="22"/>
                <w:szCs w:val="22"/>
              </w:rPr>
              <w:t>Classified Material has been dispositioned</w:t>
            </w:r>
          </w:p>
        </w:tc>
        <w:tc>
          <w:tcPr>
            <w:tcW w:w="2745" w:type="dxa"/>
          </w:tcPr>
          <w:p w14:paraId="633F2FFC" w14:textId="77777777" w:rsidR="00F70C14" w:rsidRDefault="00F70C14">
            <w:pPr>
              <w:rPr>
                <w:sz w:val="22"/>
                <w:szCs w:val="22"/>
              </w:rPr>
            </w:pPr>
          </w:p>
        </w:tc>
      </w:tr>
      <w:tr w:rsidR="00F70C14" w14:paraId="60C5E9FE" w14:textId="77777777">
        <w:trPr>
          <w:cantSplit/>
        </w:trPr>
        <w:tc>
          <w:tcPr>
            <w:tcW w:w="6900" w:type="dxa"/>
          </w:tcPr>
          <w:p w14:paraId="235AD4CB" w14:textId="77777777" w:rsidR="00F70C14" w:rsidRDefault="0064327E">
            <w:pPr>
              <w:rPr>
                <w:sz w:val="22"/>
                <w:szCs w:val="22"/>
              </w:rPr>
            </w:pPr>
            <w:r>
              <w:rPr>
                <w:sz w:val="22"/>
                <w:szCs w:val="22"/>
              </w:rPr>
              <w:t>Final patent report has been cleared</w:t>
            </w:r>
          </w:p>
        </w:tc>
        <w:tc>
          <w:tcPr>
            <w:tcW w:w="2745" w:type="dxa"/>
          </w:tcPr>
          <w:p w14:paraId="6EA23B32" w14:textId="77777777" w:rsidR="00F70C14" w:rsidRDefault="00F70C14">
            <w:pPr>
              <w:rPr>
                <w:sz w:val="22"/>
                <w:szCs w:val="22"/>
              </w:rPr>
            </w:pPr>
          </w:p>
        </w:tc>
      </w:tr>
      <w:tr w:rsidR="00F70C14" w14:paraId="30190918" w14:textId="77777777">
        <w:trPr>
          <w:cantSplit/>
        </w:trPr>
        <w:tc>
          <w:tcPr>
            <w:tcW w:w="6900" w:type="dxa"/>
          </w:tcPr>
          <w:p w14:paraId="23AEA6CB" w14:textId="77777777" w:rsidR="00F70C14" w:rsidRDefault="0064327E">
            <w:pPr>
              <w:rPr>
                <w:sz w:val="22"/>
                <w:szCs w:val="22"/>
                <w:highlight w:val="yellow"/>
              </w:rPr>
            </w:pPr>
            <w:r>
              <w:rPr>
                <w:sz w:val="22"/>
                <w:szCs w:val="22"/>
                <w:highlight w:val="yellow"/>
              </w:rPr>
              <w:t>Property dispositioned in accordance with any instructions</w:t>
            </w:r>
          </w:p>
        </w:tc>
        <w:tc>
          <w:tcPr>
            <w:tcW w:w="2745" w:type="dxa"/>
          </w:tcPr>
          <w:p w14:paraId="7E417456" w14:textId="77777777" w:rsidR="00F70C14" w:rsidRDefault="00F70C14">
            <w:pPr>
              <w:rPr>
                <w:sz w:val="22"/>
                <w:szCs w:val="22"/>
              </w:rPr>
            </w:pPr>
          </w:p>
        </w:tc>
      </w:tr>
    </w:tbl>
    <w:p w14:paraId="4B7EAF51" w14:textId="77777777" w:rsidR="00F70C14" w:rsidRDefault="00F70C14">
      <w:pPr>
        <w:spacing w:after="0"/>
      </w:pPr>
    </w:p>
    <w:p w14:paraId="561888D9" w14:textId="77777777" w:rsidR="00F70C14" w:rsidRDefault="0064327E">
      <w:pPr>
        <w:spacing w:after="0"/>
      </w:pPr>
      <w:r>
        <w:t xml:space="preserve">If the Contractor has not fully complied with all the applicable terms and conditions </w:t>
      </w:r>
      <w:r>
        <w:t>of the subject</w:t>
      </w:r>
      <w:r>
        <w:t xml:space="preserve"> contract, those specific terms and conditions should be cited </w:t>
      </w:r>
      <w:r>
        <w:rPr>
          <w:highlight w:val="yellow"/>
        </w:rPr>
        <w:t>in an attachment to</w:t>
      </w:r>
      <w:r>
        <w:t xml:space="preserve"> this memo.  If the contractor has fully complied, please sign the certification below and return this document to me.  Upon receipt of your confirmation, I will proceed </w:t>
      </w:r>
      <w:r>
        <w:t>with the closeout</w:t>
      </w:r>
      <w:r>
        <w:t xml:space="preserve"> of this contract.</w:t>
      </w:r>
    </w:p>
    <w:tbl>
      <w:tblPr>
        <w:tblStyle w:val="a1"/>
        <w:tblW w:w="4248" w:type="dxa"/>
        <w:tblInd w:w="5220" w:type="dxa"/>
        <w:tblLayout w:type="fixed"/>
        <w:tblLook w:val="0000" w:firstRow="0" w:lastRow="0" w:firstColumn="0" w:lastColumn="0" w:noHBand="0" w:noVBand="0"/>
      </w:tblPr>
      <w:tblGrid>
        <w:gridCol w:w="2715"/>
        <w:gridCol w:w="264"/>
        <w:gridCol w:w="1269"/>
      </w:tblGrid>
      <w:tr w:rsidR="00F70C14" w14:paraId="46BA28AF" w14:textId="77777777">
        <w:trPr>
          <w:cantSplit/>
        </w:trPr>
        <w:tc>
          <w:tcPr>
            <w:tcW w:w="2715" w:type="dxa"/>
            <w:tcBorders>
              <w:bottom w:val="single" w:sz="4" w:space="0" w:color="000000"/>
            </w:tcBorders>
          </w:tcPr>
          <w:p w14:paraId="0646BF2F" w14:textId="77777777" w:rsidR="00F70C14" w:rsidRDefault="0064327E">
            <w:pPr>
              <w:spacing w:before="0" w:after="0"/>
              <w:rPr>
                <w:sz w:val="22"/>
                <w:szCs w:val="22"/>
              </w:rPr>
            </w:pPr>
            <w:r>
              <w:rPr>
                <w:sz w:val="22"/>
                <w:szCs w:val="22"/>
              </w:rPr>
              <w:tab/>
            </w:r>
            <w:r>
              <w:rPr>
                <w:sz w:val="22"/>
                <w:szCs w:val="22"/>
              </w:rPr>
              <w:tab/>
            </w:r>
            <w:r>
              <w:rPr>
                <w:sz w:val="22"/>
                <w:szCs w:val="22"/>
              </w:rPr>
              <w:tab/>
            </w:r>
          </w:p>
        </w:tc>
        <w:tc>
          <w:tcPr>
            <w:tcW w:w="264" w:type="dxa"/>
          </w:tcPr>
          <w:p w14:paraId="63211316" w14:textId="77777777" w:rsidR="00F70C14" w:rsidRDefault="00F70C14">
            <w:pPr>
              <w:rPr>
                <w:sz w:val="22"/>
                <w:szCs w:val="22"/>
              </w:rPr>
            </w:pPr>
          </w:p>
        </w:tc>
        <w:tc>
          <w:tcPr>
            <w:tcW w:w="1269" w:type="dxa"/>
            <w:tcBorders>
              <w:bottom w:val="single" w:sz="4" w:space="0" w:color="000000"/>
            </w:tcBorders>
          </w:tcPr>
          <w:p w14:paraId="06E628DC" w14:textId="77777777" w:rsidR="00F70C14" w:rsidRDefault="00F70C14">
            <w:pPr>
              <w:rPr>
                <w:sz w:val="22"/>
                <w:szCs w:val="22"/>
              </w:rPr>
            </w:pPr>
          </w:p>
        </w:tc>
      </w:tr>
      <w:tr w:rsidR="00F70C14" w14:paraId="44F3C0F2" w14:textId="77777777">
        <w:trPr>
          <w:cantSplit/>
        </w:trPr>
        <w:tc>
          <w:tcPr>
            <w:tcW w:w="2715" w:type="dxa"/>
            <w:tcBorders>
              <w:top w:val="single" w:sz="4" w:space="0" w:color="000000"/>
            </w:tcBorders>
          </w:tcPr>
          <w:p w14:paraId="6EB79438" w14:textId="77777777" w:rsidR="00F70C14" w:rsidRDefault="0064327E">
            <w:pPr>
              <w:rPr>
                <w:sz w:val="22"/>
                <w:szCs w:val="22"/>
              </w:rPr>
            </w:pPr>
            <w:r>
              <w:rPr>
                <w:sz w:val="22"/>
                <w:szCs w:val="22"/>
              </w:rPr>
              <w:t>[Insert CO name]</w:t>
            </w:r>
          </w:p>
        </w:tc>
        <w:tc>
          <w:tcPr>
            <w:tcW w:w="264" w:type="dxa"/>
          </w:tcPr>
          <w:p w14:paraId="13BE0F99" w14:textId="77777777" w:rsidR="00F70C14" w:rsidRDefault="00F70C14">
            <w:pPr>
              <w:rPr>
                <w:sz w:val="22"/>
                <w:szCs w:val="22"/>
              </w:rPr>
            </w:pPr>
          </w:p>
        </w:tc>
        <w:tc>
          <w:tcPr>
            <w:tcW w:w="1269" w:type="dxa"/>
            <w:tcBorders>
              <w:top w:val="single" w:sz="4" w:space="0" w:color="000000"/>
            </w:tcBorders>
          </w:tcPr>
          <w:p w14:paraId="7D691FBE" w14:textId="77777777" w:rsidR="00F70C14" w:rsidRDefault="0064327E">
            <w:pPr>
              <w:spacing w:after="0"/>
              <w:rPr>
                <w:sz w:val="22"/>
                <w:szCs w:val="22"/>
              </w:rPr>
            </w:pPr>
            <w:r>
              <w:rPr>
                <w:sz w:val="22"/>
                <w:szCs w:val="22"/>
              </w:rPr>
              <w:t>Date</w:t>
            </w:r>
          </w:p>
        </w:tc>
      </w:tr>
    </w:tbl>
    <w:p w14:paraId="563DE6BE" w14:textId="77777777" w:rsidR="00F70C14" w:rsidRDefault="0064327E">
      <w:pPr>
        <w:spacing w:before="0" w:after="0"/>
      </w:pPr>
      <w:r>
        <w:t>---------------------------------------------------------------------------------------------------------------------</w:t>
      </w:r>
    </w:p>
    <w:p w14:paraId="1FC9F745" w14:textId="77777777" w:rsidR="00F70C14" w:rsidRDefault="0064327E">
      <w:pPr>
        <w:spacing w:after="0"/>
      </w:pPr>
      <w:r>
        <w:lastRenderedPageBreak/>
        <w:t xml:space="preserve">I, [Insert COR name], </w:t>
      </w:r>
      <w:r>
        <w:rPr>
          <w:highlight w:val="yellow"/>
        </w:rPr>
        <w:t>Contracting Officer</w:t>
      </w:r>
      <w:r>
        <w:rPr>
          <w:highlight w:val="yellow"/>
        </w:rPr>
        <w:t>’s Representative,</w:t>
      </w:r>
      <w:r>
        <w:t xml:space="preserve"> </w:t>
      </w:r>
      <w:r>
        <w:t xml:space="preserve">confirm that the contractor has fully complied with all the applicable terms and conditions of subject contract. </w:t>
      </w:r>
      <w:r>
        <w:tab/>
      </w:r>
    </w:p>
    <w:p w14:paraId="221FC94A" w14:textId="77777777" w:rsidR="00F70C14" w:rsidRDefault="00F70C14">
      <w:pPr>
        <w:spacing w:after="0"/>
      </w:pPr>
    </w:p>
    <w:p w14:paraId="3879F0B4" w14:textId="77777777" w:rsidR="00F70C14" w:rsidRDefault="0064327E">
      <w:pPr>
        <w:tabs>
          <w:tab w:val="left" w:pos="-720"/>
        </w:tabs>
        <w:spacing w:before="0" w:after="0"/>
        <w:rPr>
          <w:highlight w:val="yellow"/>
        </w:rPr>
      </w:pPr>
      <w:r>
        <w:rPr>
          <w:highlight w:val="yellow"/>
        </w:rPr>
        <w:t>Signature:</w:t>
      </w:r>
    </w:p>
    <w:p w14:paraId="3913F48B" w14:textId="77777777" w:rsidR="00F70C14" w:rsidRDefault="0064327E">
      <w:pPr>
        <w:sectPr w:rsidR="00F70C14">
          <w:headerReference w:type="default" r:id="rId98"/>
          <w:footerReference w:type="default" r:id="rId99"/>
          <w:pgSz w:w="12240" w:h="15840"/>
          <w:pgMar w:top="1440" w:right="1440" w:bottom="1440" w:left="1440" w:header="720" w:footer="720" w:gutter="0"/>
          <w:cols w:space="720"/>
        </w:sectPr>
      </w:pPr>
      <w:r>
        <w:rPr>
          <w:highlight w:val="yellow"/>
        </w:rPr>
        <w:t>Date:</w:t>
      </w:r>
      <w:r>
        <w:rPr>
          <w:highlight w:val="yellow"/>
        </w:rPr>
        <w:tab/>
      </w:r>
      <w:r>
        <w:rPr>
          <w:highlight w:val="yellow"/>
        </w:rPr>
        <w:tab/>
      </w:r>
    </w:p>
    <w:p w14:paraId="4D995974" w14:textId="77777777" w:rsidR="00F70C14" w:rsidRDefault="0064327E">
      <w:pPr>
        <w:spacing w:before="0" w:after="0"/>
        <w:jc w:val="center"/>
        <w:rPr>
          <w:b/>
          <w:u w:val="single"/>
        </w:rPr>
      </w:pPr>
      <w:bookmarkStart w:id="142" w:name="nap6w089iuib" w:colFirst="0" w:colLast="0"/>
      <w:bookmarkEnd w:id="142"/>
      <w:r>
        <w:rPr>
          <w:b/>
        </w:rPr>
        <w:lastRenderedPageBreak/>
        <w:t xml:space="preserve">Attachment </w:t>
      </w:r>
      <w:r>
        <w:rPr>
          <w:b/>
          <w:highlight w:val="yellow"/>
        </w:rPr>
        <w:t>B</w:t>
      </w:r>
      <w:r>
        <w:rPr>
          <w:b/>
        </w:rPr>
        <w:t xml:space="preserve"> – Sample Letter to the AOR</w:t>
      </w:r>
      <w:r>
        <w:rPr>
          <w:b/>
          <w:u w:val="single"/>
        </w:rPr>
        <w:t xml:space="preserve"> </w:t>
      </w:r>
    </w:p>
    <w:p w14:paraId="0F0992A2" w14:textId="77777777" w:rsidR="00F70C14" w:rsidRDefault="00F70C14">
      <w:pPr>
        <w:spacing w:before="0" w:after="0"/>
      </w:pPr>
    </w:p>
    <w:p w14:paraId="7D4AFC02" w14:textId="77777777" w:rsidR="00F70C14" w:rsidRDefault="0064327E">
      <w:pPr>
        <w:spacing w:before="0" w:after="0"/>
        <w:rPr>
          <w:b/>
        </w:rPr>
      </w:pPr>
      <w:r>
        <w:rPr>
          <w:b/>
        </w:rPr>
        <w:t>MEMORANDUM</w:t>
      </w:r>
    </w:p>
    <w:p w14:paraId="40B2CA8B" w14:textId="77777777" w:rsidR="00F70C14" w:rsidRDefault="00F70C14">
      <w:pPr>
        <w:spacing w:before="0" w:after="0"/>
      </w:pPr>
    </w:p>
    <w:p w14:paraId="26110D0A" w14:textId="77777777" w:rsidR="00F70C14" w:rsidRDefault="0064327E">
      <w:pPr>
        <w:keepNext/>
        <w:keepLines/>
        <w:tabs>
          <w:tab w:val="left" w:pos="-720"/>
          <w:tab w:val="left" w:pos="1620"/>
        </w:tabs>
        <w:spacing w:before="0" w:after="0"/>
      </w:pPr>
      <w:r>
        <w:rPr>
          <w:b/>
        </w:rPr>
        <w:t>DATE</w:t>
      </w:r>
      <w:r>
        <w:t>:</w:t>
      </w:r>
      <w:r>
        <w:tab/>
      </w:r>
      <w:r>
        <w:tab/>
        <w:t>[Insert date]</w:t>
      </w:r>
    </w:p>
    <w:p w14:paraId="772E0A9A" w14:textId="77777777" w:rsidR="00F70C14" w:rsidRDefault="00F70C14">
      <w:pPr>
        <w:keepNext/>
        <w:keepLines/>
        <w:tabs>
          <w:tab w:val="left" w:pos="-720"/>
          <w:tab w:val="left" w:pos="1620"/>
        </w:tabs>
        <w:spacing w:before="0" w:after="0"/>
        <w:rPr>
          <w:b/>
        </w:rPr>
      </w:pPr>
    </w:p>
    <w:p w14:paraId="3C59AB35" w14:textId="77777777" w:rsidR="00F70C14" w:rsidRDefault="0064327E">
      <w:pPr>
        <w:keepNext/>
        <w:keepLines/>
        <w:tabs>
          <w:tab w:val="left" w:pos="-720"/>
          <w:tab w:val="left" w:pos="1620"/>
        </w:tabs>
        <w:spacing w:before="0" w:after="0"/>
      </w:pPr>
      <w:r>
        <w:rPr>
          <w:b/>
        </w:rPr>
        <w:t>TO</w:t>
      </w:r>
      <w:r>
        <w:t>:</w:t>
      </w:r>
      <w:r>
        <w:tab/>
      </w:r>
      <w:r>
        <w:tab/>
      </w:r>
      <w:r>
        <w:t>Agreement Officer’s Representative (AOR), [Insert AOR name]</w:t>
      </w:r>
    </w:p>
    <w:p w14:paraId="5709F46F" w14:textId="77777777" w:rsidR="00F70C14" w:rsidRDefault="0064327E">
      <w:pPr>
        <w:tabs>
          <w:tab w:val="left" w:pos="-720"/>
          <w:tab w:val="left" w:pos="1620"/>
        </w:tabs>
        <w:spacing w:before="0" w:after="0"/>
      </w:pPr>
      <w:r>
        <w:tab/>
      </w:r>
      <w:r>
        <w:tab/>
        <w:t xml:space="preserve">Location:  </w:t>
      </w:r>
    </w:p>
    <w:p w14:paraId="33F31A8B" w14:textId="77777777" w:rsidR="00F70C14" w:rsidRDefault="00F70C14">
      <w:pPr>
        <w:tabs>
          <w:tab w:val="left" w:pos="-720"/>
          <w:tab w:val="left" w:pos="1620"/>
        </w:tabs>
        <w:spacing w:before="0" w:after="0"/>
        <w:rPr>
          <w:b/>
        </w:rPr>
      </w:pPr>
    </w:p>
    <w:p w14:paraId="104E26A2" w14:textId="77777777" w:rsidR="00F70C14" w:rsidRDefault="0064327E">
      <w:pPr>
        <w:tabs>
          <w:tab w:val="left" w:pos="-720"/>
          <w:tab w:val="left" w:pos="1620"/>
        </w:tabs>
        <w:spacing w:before="0" w:after="0"/>
      </w:pPr>
      <w:r>
        <w:rPr>
          <w:b/>
        </w:rPr>
        <w:t>FROM</w:t>
      </w:r>
      <w:r>
        <w:t>:</w:t>
      </w:r>
      <w:r>
        <w:tab/>
      </w:r>
      <w:r>
        <w:tab/>
        <w:t>Agreement Officer, [Insert AO name]</w:t>
      </w:r>
    </w:p>
    <w:p w14:paraId="212CCA0E" w14:textId="77777777" w:rsidR="00F70C14" w:rsidRDefault="0064327E">
      <w:pPr>
        <w:tabs>
          <w:tab w:val="left" w:pos="-720"/>
          <w:tab w:val="left" w:pos="1620"/>
        </w:tabs>
        <w:spacing w:before="0" w:after="0"/>
      </w:pPr>
      <w:r>
        <w:t xml:space="preserve">       </w:t>
      </w:r>
      <w:r>
        <w:tab/>
      </w:r>
      <w:r>
        <w:tab/>
        <w:t>Location:</w:t>
      </w:r>
    </w:p>
    <w:p w14:paraId="4E502D36" w14:textId="77777777" w:rsidR="00F70C14" w:rsidRDefault="00F70C14">
      <w:pPr>
        <w:tabs>
          <w:tab w:val="left" w:pos="-720"/>
          <w:tab w:val="left" w:pos="1620"/>
        </w:tabs>
        <w:spacing w:before="0" w:after="0"/>
        <w:rPr>
          <w:b/>
        </w:rPr>
      </w:pPr>
    </w:p>
    <w:p w14:paraId="74E35E4F" w14:textId="77777777" w:rsidR="00F70C14" w:rsidRDefault="0064327E">
      <w:pPr>
        <w:tabs>
          <w:tab w:val="left" w:pos="-720"/>
          <w:tab w:val="left" w:pos="1620"/>
        </w:tabs>
        <w:spacing w:before="0" w:after="0"/>
      </w:pPr>
      <w:r>
        <w:rPr>
          <w:b/>
        </w:rPr>
        <w:t>SUBJECT</w:t>
      </w:r>
      <w:r>
        <w:t>:</w:t>
      </w:r>
      <w:r>
        <w:tab/>
      </w:r>
      <w:r>
        <w:tab/>
      </w:r>
      <w:r>
        <w:t xml:space="preserve">Closeout of Award No. [Insert Award No.] with [Insert recipient </w:t>
      </w:r>
      <w:r>
        <w:tab/>
      </w:r>
      <w:r>
        <w:tab/>
      </w:r>
      <w:r>
        <w:tab/>
        <w:t>name]</w:t>
      </w:r>
    </w:p>
    <w:p w14:paraId="51A5F9E7" w14:textId="77777777" w:rsidR="00F70C14" w:rsidRDefault="00F70C14">
      <w:pPr>
        <w:tabs>
          <w:tab w:val="left" w:pos="-720"/>
          <w:tab w:val="left" w:pos="1620"/>
        </w:tabs>
        <w:spacing w:before="0" w:after="0"/>
      </w:pPr>
    </w:p>
    <w:p w14:paraId="677100D6" w14:textId="77777777" w:rsidR="00F70C14" w:rsidRDefault="0064327E">
      <w:pPr>
        <w:tabs>
          <w:tab w:val="left" w:pos="-720"/>
          <w:tab w:val="left" w:pos="1620"/>
        </w:tabs>
        <w:spacing w:before="0" w:after="0"/>
      </w:pPr>
      <w:r>
        <w:rPr>
          <w:b/>
        </w:rPr>
        <w:t>REFERENCE:</w:t>
      </w:r>
      <w:r>
        <w:rPr>
          <w:b/>
        </w:rPr>
        <w:tab/>
      </w:r>
      <w:r>
        <w:rPr>
          <w:b/>
        </w:rPr>
        <w:tab/>
      </w:r>
      <w:r>
        <w:t>Activity Title: [Insert Activity Title]</w:t>
      </w:r>
      <w:r>
        <w:tab/>
        <w:t>     </w:t>
      </w:r>
    </w:p>
    <w:p w14:paraId="7539FD7C" w14:textId="77777777" w:rsidR="00F70C14" w:rsidRDefault="00F70C14">
      <w:pPr>
        <w:tabs>
          <w:tab w:val="left" w:pos="-720"/>
          <w:tab w:val="left" w:pos="1620"/>
          <w:tab w:val="left" w:pos="3690"/>
        </w:tabs>
        <w:spacing w:before="0" w:after="0"/>
      </w:pPr>
    </w:p>
    <w:p w14:paraId="4CBE85E4" w14:textId="77777777" w:rsidR="00F70C14" w:rsidRDefault="0064327E">
      <w:pPr>
        <w:tabs>
          <w:tab w:val="left" w:pos="-720"/>
          <w:tab w:val="left" w:pos="1620"/>
          <w:tab w:val="left" w:pos="3690"/>
        </w:tabs>
        <w:spacing w:before="0" w:after="0"/>
      </w:pPr>
      <w:r>
        <w:t xml:space="preserve">Our records indicate that the </w:t>
      </w:r>
      <w:r>
        <w:rPr>
          <w:highlight w:val="yellow"/>
        </w:rPr>
        <w:t>period of performance for the</w:t>
      </w:r>
      <w:r>
        <w:t xml:space="preserve"> subject award </w:t>
      </w:r>
      <w:r>
        <w:rPr>
          <w:highlight w:val="yellow"/>
        </w:rPr>
        <w:t>ended on</w:t>
      </w:r>
      <w:r>
        <w:t xml:space="preserve"> [Insert completion date]. If you are not currently the designated AOR for this award, please identify the individual who was designated in your place and return this form to me. To facilitate the formal closeout of this award, please advise on the following:</w:t>
      </w:r>
    </w:p>
    <w:tbl>
      <w:tblPr>
        <w:tblStyle w:val="a2"/>
        <w:tblW w:w="9135"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0"/>
        <w:gridCol w:w="2235"/>
      </w:tblGrid>
      <w:tr w:rsidR="00F70C14" w14:paraId="75F6116C" w14:textId="77777777">
        <w:trPr>
          <w:cantSplit/>
        </w:trPr>
        <w:tc>
          <w:tcPr>
            <w:tcW w:w="6900" w:type="dxa"/>
            <w:tcBorders>
              <w:top w:val="single" w:sz="4" w:space="0" w:color="000000"/>
            </w:tcBorders>
          </w:tcPr>
          <w:p w14:paraId="442361CE" w14:textId="77777777" w:rsidR="00F70C14" w:rsidRDefault="0064327E">
            <w:pPr>
              <w:rPr>
                <w:b/>
                <w:sz w:val="22"/>
                <w:szCs w:val="22"/>
              </w:rPr>
            </w:pPr>
            <w:r>
              <w:rPr>
                <w:b/>
                <w:sz w:val="22"/>
                <w:szCs w:val="22"/>
              </w:rPr>
              <w:t>ACTION:</w:t>
            </w:r>
          </w:p>
        </w:tc>
        <w:tc>
          <w:tcPr>
            <w:tcW w:w="2235" w:type="dxa"/>
            <w:tcBorders>
              <w:top w:val="single" w:sz="4" w:space="0" w:color="000000"/>
            </w:tcBorders>
          </w:tcPr>
          <w:p w14:paraId="1C6BFDD8" w14:textId="77777777" w:rsidR="00F70C14" w:rsidRDefault="0064327E">
            <w:pPr>
              <w:rPr>
                <w:b/>
                <w:sz w:val="22"/>
                <w:szCs w:val="22"/>
              </w:rPr>
            </w:pPr>
            <w:r>
              <w:rPr>
                <w:b/>
                <w:sz w:val="22"/>
                <w:szCs w:val="22"/>
              </w:rPr>
              <w:t>DATE COMPLETED:</w:t>
            </w:r>
          </w:p>
        </w:tc>
      </w:tr>
      <w:tr w:rsidR="00F70C14" w14:paraId="5AF1EEF9" w14:textId="77777777">
        <w:trPr>
          <w:cantSplit/>
          <w:trHeight w:val="1770"/>
        </w:trPr>
        <w:tc>
          <w:tcPr>
            <w:tcW w:w="6900" w:type="dxa"/>
            <w:tcBorders>
              <w:top w:val="single" w:sz="4" w:space="0" w:color="000000"/>
            </w:tcBorders>
          </w:tcPr>
          <w:p w14:paraId="7C0740C9" w14:textId="77777777" w:rsidR="00F70C14" w:rsidRDefault="0064327E">
            <w:pPr>
              <w:rPr>
                <w:sz w:val="22"/>
                <w:szCs w:val="22"/>
                <w:highlight w:val="yellow"/>
              </w:rPr>
            </w:pPr>
            <w:r>
              <w:rPr>
                <w:sz w:val="22"/>
                <w:szCs w:val="22"/>
              </w:rPr>
              <w:t xml:space="preserve">Technical office clearance </w:t>
            </w:r>
            <w:r>
              <w:rPr>
                <w:sz w:val="22"/>
                <w:szCs w:val="22"/>
                <w:highlight w:val="yellow"/>
              </w:rPr>
              <w:t xml:space="preserve">that the recipient has: 1) fully complied with all the applicable terms and conditions of the award, </w:t>
            </w:r>
            <w:proofErr w:type="gramStart"/>
            <w:r>
              <w:rPr>
                <w:sz w:val="22"/>
                <w:szCs w:val="22"/>
                <w:highlight w:val="yellow"/>
              </w:rPr>
              <w:t>and;</w:t>
            </w:r>
            <w:proofErr w:type="gramEnd"/>
            <w:r>
              <w:rPr>
                <w:sz w:val="22"/>
                <w:szCs w:val="22"/>
                <w:highlight w:val="yellow"/>
              </w:rPr>
              <w:t xml:space="preserve"> 2) submitted all required reports or milestone verification documentation, final report/certificate of completion, and; 3) accounted for applicable inventory and requested disposition instructions for property as applicable.</w:t>
            </w:r>
          </w:p>
        </w:tc>
        <w:tc>
          <w:tcPr>
            <w:tcW w:w="2235" w:type="dxa"/>
            <w:tcBorders>
              <w:top w:val="single" w:sz="4" w:space="0" w:color="000000"/>
            </w:tcBorders>
          </w:tcPr>
          <w:p w14:paraId="3D4D563B" w14:textId="77777777" w:rsidR="00F70C14" w:rsidRDefault="00F70C14">
            <w:pPr>
              <w:rPr>
                <w:sz w:val="22"/>
                <w:szCs w:val="22"/>
              </w:rPr>
            </w:pPr>
          </w:p>
        </w:tc>
      </w:tr>
      <w:tr w:rsidR="00F70C14" w14:paraId="11565729" w14:textId="77777777">
        <w:trPr>
          <w:cantSplit/>
          <w:trHeight w:val="1264"/>
        </w:trPr>
        <w:tc>
          <w:tcPr>
            <w:tcW w:w="6900" w:type="dxa"/>
          </w:tcPr>
          <w:p w14:paraId="0E69A29F" w14:textId="77777777" w:rsidR="00F70C14" w:rsidRDefault="0064327E">
            <w:pPr>
              <w:rPr>
                <w:sz w:val="22"/>
                <w:szCs w:val="22"/>
              </w:rPr>
            </w:pPr>
            <w:r>
              <w:rPr>
                <w:sz w:val="22"/>
                <w:szCs w:val="22"/>
              </w:rPr>
              <w:t xml:space="preserve">All required final </w:t>
            </w:r>
            <w:r>
              <w:rPr>
                <w:sz w:val="22"/>
                <w:szCs w:val="22"/>
                <w:highlight w:val="yellow"/>
              </w:rPr>
              <w:t>patent, royalty. or copyright</w:t>
            </w:r>
            <w:r>
              <w:rPr>
                <w:sz w:val="22"/>
                <w:szCs w:val="22"/>
              </w:rPr>
              <w:t xml:space="preserve"> reports have been provided </w:t>
            </w:r>
            <w:r>
              <w:rPr>
                <w:sz w:val="22"/>
                <w:szCs w:val="22"/>
                <w:highlight w:val="yellow"/>
              </w:rPr>
              <w:t>and the AOR has confirmed recipient compliance with patent right award terms, as applicable.</w:t>
            </w:r>
          </w:p>
        </w:tc>
        <w:tc>
          <w:tcPr>
            <w:tcW w:w="2235" w:type="dxa"/>
          </w:tcPr>
          <w:p w14:paraId="05907147" w14:textId="77777777" w:rsidR="00F70C14" w:rsidRDefault="00F70C14">
            <w:pPr>
              <w:rPr>
                <w:sz w:val="22"/>
                <w:szCs w:val="22"/>
              </w:rPr>
            </w:pPr>
          </w:p>
        </w:tc>
      </w:tr>
      <w:tr w:rsidR="00F70C14" w14:paraId="4AE74577" w14:textId="77777777">
        <w:trPr>
          <w:cantSplit/>
        </w:trPr>
        <w:tc>
          <w:tcPr>
            <w:tcW w:w="6900" w:type="dxa"/>
          </w:tcPr>
          <w:p w14:paraId="385A735F" w14:textId="77777777" w:rsidR="00F70C14" w:rsidRDefault="0064327E">
            <w:pPr>
              <w:rPr>
                <w:sz w:val="22"/>
                <w:szCs w:val="22"/>
              </w:rPr>
            </w:pPr>
            <w:r>
              <w:rPr>
                <w:sz w:val="22"/>
                <w:szCs w:val="22"/>
              </w:rPr>
              <w:t xml:space="preserve">Any </w:t>
            </w:r>
            <w:r>
              <w:rPr>
                <w:sz w:val="22"/>
                <w:szCs w:val="22"/>
                <w:highlight w:val="yellow"/>
              </w:rPr>
              <w:t>SBU or</w:t>
            </w:r>
            <w:r>
              <w:rPr>
                <w:sz w:val="22"/>
                <w:szCs w:val="22"/>
              </w:rPr>
              <w:t xml:space="preserve"> Classified Material has been dispositioned</w:t>
            </w:r>
          </w:p>
        </w:tc>
        <w:tc>
          <w:tcPr>
            <w:tcW w:w="2235" w:type="dxa"/>
          </w:tcPr>
          <w:p w14:paraId="0108D530" w14:textId="77777777" w:rsidR="00F70C14" w:rsidRDefault="00F70C14">
            <w:pPr>
              <w:rPr>
                <w:sz w:val="22"/>
                <w:szCs w:val="22"/>
              </w:rPr>
            </w:pPr>
          </w:p>
        </w:tc>
      </w:tr>
    </w:tbl>
    <w:p w14:paraId="2560B475" w14:textId="77777777" w:rsidR="00F70C14" w:rsidRDefault="0064327E">
      <w:r>
        <w:t xml:space="preserve">If the recipient has not fully complied with all the applicable terms and conditions of subject award, those specific terms and conditions should be cited </w:t>
      </w:r>
      <w:r>
        <w:rPr>
          <w:highlight w:val="yellow"/>
        </w:rPr>
        <w:t>in an attachment</w:t>
      </w:r>
      <w:r>
        <w:t xml:space="preserve"> to this memo. If the recipient has fully complied, please sign the certification below and return this document to me. Upon receipt of your confirmation, I will proceed with the closeout of this award.</w:t>
      </w:r>
    </w:p>
    <w:p w14:paraId="09F7C3B9" w14:textId="77777777" w:rsidR="00F70C14" w:rsidRDefault="0064327E">
      <w:pPr>
        <w:rPr>
          <w:highlight w:val="yellow"/>
        </w:rPr>
      </w:pPr>
      <w:r>
        <w:rPr>
          <w:highlight w:val="yellow"/>
        </w:rPr>
        <w:t>Name:</w:t>
      </w:r>
    </w:p>
    <w:p w14:paraId="011C542C" w14:textId="77777777" w:rsidR="00F70C14" w:rsidRDefault="0064327E">
      <w:pPr>
        <w:rPr>
          <w:highlight w:val="yellow"/>
        </w:rPr>
      </w:pPr>
      <w:r>
        <w:rPr>
          <w:highlight w:val="yellow"/>
        </w:rPr>
        <w:t>Signature:</w:t>
      </w:r>
      <w:r>
        <w:rPr>
          <w:highlight w:val="yellow"/>
        </w:rPr>
        <w:br/>
      </w:r>
      <w:r>
        <w:rPr>
          <w:highlight w:val="yellow"/>
        </w:rPr>
        <w:lastRenderedPageBreak/>
        <w:t>Date:</w:t>
      </w:r>
    </w:p>
    <w:p w14:paraId="36D5C5CC" w14:textId="77777777" w:rsidR="00F70C14" w:rsidRDefault="0064327E">
      <w:r>
        <w:t>-------------------------------------------------------------------------------------------------------------------</w:t>
      </w:r>
    </w:p>
    <w:p w14:paraId="4211E439" w14:textId="77777777" w:rsidR="00F70C14" w:rsidRDefault="0064327E">
      <w:r>
        <w:t xml:space="preserve">I, [insert AOR name], </w:t>
      </w:r>
      <w:r>
        <w:rPr>
          <w:highlight w:val="yellow"/>
        </w:rPr>
        <w:t>Agreement Officer’s Representative,</w:t>
      </w:r>
      <w:r>
        <w:t xml:space="preserve"> confirm that the recipient has fully complied with all the applicable terms and conditions of subject award</w:t>
      </w:r>
      <w:r>
        <w:rPr>
          <w:highlight w:val="yellow"/>
        </w:rPr>
        <w:t xml:space="preserve"> and, </w:t>
      </w:r>
      <w:proofErr w:type="gramStart"/>
      <w:r>
        <w:rPr>
          <w:highlight w:val="yellow"/>
        </w:rPr>
        <w:t>at this time</w:t>
      </w:r>
      <w:proofErr w:type="gramEnd"/>
      <w:r>
        <w:rPr>
          <w:highlight w:val="yellow"/>
        </w:rPr>
        <w:t>, have no objection to the closeout of the award file.</w:t>
      </w:r>
      <w:r>
        <w:tab/>
      </w:r>
    </w:p>
    <w:p w14:paraId="436D3E17" w14:textId="77777777" w:rsidR="00F70C14" w:rsidRDefault="0064327E">
      <w:pPr>
        <w:rPr>
          <w:highlight w:val="yellow"/>
        </w:rPr>
      </w:pPr>
      <w:r>
        <w:rPr>
          <w:highlight w:val="yellow"/>
        </w:rPr>
        <w:br/>
        <w:t>Signature:</w:t>
      </w:r>
    </w:p>
    <w:p w14:paraId="50F3DAF6" w14:textId="77777777" w:rsidR="00F70C14" w:rsidRDefault="0064327E">
      <w:pPr>
        <w:rPr>
          <w:sz w:val="22"/>
          <w:szCs w:val="22"/>
        </w:rPr>
        <w:sectPr w:rsidR="00F70C14">
          <w:pgSz w:w="12240" w:h="15840"/>
          <w:pgMar w:top="1440" w:right="1440" w:bottom="1440" w:left="1440" w:header="720" w:footer="720" w:gutter="0"/>
          <w:cols w:space="720"/>
        </w:sectPr>
      </w:pPr>
      <w:r>
        <w:rPr>
          <w:highlight w:val="yellow"/>
        </w:rPr>
        <w:t>Date:</w:t>
      </w:r>
      <w:r>
        <w:rPr>
          <w:highlight w:val="yellow"/>
        </w:rPr>
        <w:tab/>
      </w:r>
      <w:r>
        <w:rPr>
          <w:highlight w:val="yellow"/>
        </w:rPr>
        <w:tab/>
      </w:r>
      <w:r>
        <w:tab/>
      </w:r>
    </w:p>
    <w:p w14:paraId="3623EAB5" w14:textId="77777777" w:rsidR="00F70C14" w:rsidRDefault="0064327E">
      <w:pPr>
        <w:spacing w:before="0" w:after="0"/>
        <w:jc w:val="center"/>
        <w:rPr>
          <w:b/>
        </w:rPr>
      </w:pPr>
      <w:bookmarkStart w:id="143" w:name="gofsv0av5i9h" w:colFirst="0" w:colLast="0"/>
      <w:bookmarkEnd w:id="143"/>
      <w:r>
        <w:rPr>
          <w:b/>
        </w:rPr>
        <w:lastRenderedPageBreak/>
        <w:t>Attachment C – Sample Letter to the Contractor</w:t>
      </w:r>
    </w:p>
    <w:p w14:paraId="1AEFE558" w14:textId="77777777" w:rsidR="00F70C14" w:rsidRDefault="0064327E">
      <w:pPr>
        <w:tabs>
          <w:tab w:val="left" w:pos="0"/>
        </w:tabs>
        <w:jc w:val="both"/>
      </w:pPr>
      <w:r>
        <w:t>          </w:t>
      </w:r>
    </w:p>
    <w:p w14:paraId="003E0E4E" w14:textId="77777777" w:rsidR="00F70C14" w:rsidRDefault="0064327E">
      <w:pPr>
        <w:tabs>
          <w:tab w:val="left" w:pos="1350"/>
        </w:tabs>
        <w:ind w:left="1350" w:hanging="1350"/>
        <w:jc w:val="both"/>
      </w:pPr>
      <w:r>
        <w:rPr>
          <w:b/>
        </w:rPr>
        <w:t>Subject</w:t>
      </w:r>
      <w:r>
        <w:t>:</w:t>
      </w:r>
      <w:r>
        <w:tab/>
        <w:t>Closeout of USAID/W Contract No. [Insert Contract No.]  </w:t>
      </w:r>
    </w:p>
    <w:p w14:paraId="67B775B0" w14:textId="77777777" w:rsidR="00F70C14" w:rsidRDefault="0064327E">
      <w:pPr>
        <w:tabs>
          <w:tab w:val="left" w:pos="1350"/>
        </w:tabs>
        <w:ind w:left="1350" w:hanging="1350"/>
        <w:jc w:val="both"/>
      </w:pPr>
      <w:r>
        <w:t> </w:t>
      </w:r>
    </w:p>
    <w:p w14:paraId="042AD95A" w14:textId="77777777" w:rsidR="00F70C14" w:rsidRDefault="0064327E">
      <w:pPr>
        <w:tabs>
          <w:tab w:val="left" w:pos="0"/>
        </w:tabs>
      </w:pPr>
      <w:r>
        <w:t xml:space="preserve">Our records indicate </w:t>
      </w:r>
      <w:r>
        <w:t>that the subject</w:t>
      </w:r>
      <w:r>
        <w:t xml:space="preserve"> U.S. Agency for International Development (USAID) cost reimbursement contract was completed on or about [insert date].  To facilitate the formal closeout of this contract, you are required to take the actions below:</w:t>
      </w:r>
    </w:p>
    <w:p w14:paraId="7AE10F95" w14:textId="77777777" w:rsidR="00F70C14" w:rsidRDefault="0064327E">
      <w:pPr>
        <w:numPr>
          <w:ilvl w:val="0"/>
          <w:numId w:val="29"/>
        </w:numPr>
        <w:tabs>
          <w:tab w:val="left" w:pos="-720"/>
          <w:tab w:val="left" w:pos="540"/>
          <w:tab w:val="left" w:pos="990"/>
        </w:tabs>
        <w:spacing w:before="0" w:after="0"/>
      </w:pPr>
      <w:r>
        <w:t xml:space="preserve">Confirm that your organization has met all the </w:t>
      </w:r>
      <w:r>
        <w:rPr>
          <w:highlight w:val="yellow"/>
        </w:rPr>
        <w:t>reporting</w:t>
      </w:r>
      <w:r>
        <w:t xml:space="preserve"> requirements of the contract, including submission to the Development Experience Clearinghouse (DEC).</w:t>
      </w:r>
    </w:p>
    <w:p w14:paraId="271FC8AF" w14:textId="77777777" w:rsidR="00F70C14" w:rsidRDefault="00F70C14">
      <w:pPr>
        <w:tabs>
          <w:tab w:val="left" w:pos="-720"/>
          <w:tab w:val="left" w:pos="540"/>
          <w:tab w:val="left" w:pos="990"/>
        </w:tabs>
        <w:spacing w:before="0" w:after="0"/>
        <w:ind w:left="720"/>
      </w:pPr>
    </w:p>
    <w:p w14:paraId="0962974D" w14:textId="77777777" w:rsidR="00F70C14" w:rsidRDefault="0064327E">
      <w:pPr>
        <w:numPr>
          <w:ilvl w:val="0"/>
          <w:numId w:val="29"/>
        </w:numPr>
        <w:tabs>
          <w:tab w:val="left" w:pos="-720"/>
          <w:tab w:val="left" w:pos="540"/>
          <w:tab w:val="left" w:pos="990"/>
        </w:tabs>
        <w:spacing w:before="0" w:after="0"/>
      </w:pPr>
      <w:r>
        <w:t>Confirm the settlement of all Subcontracts, if any.</w:t>
      </w:r>
    </w:p>
    <w:p w14:paraId="26532184" w14:textId="77777777" w:rsidR="00F70C14" w:rsidRDefault="00F70C14">
      <w:pPr>
        <w:tabs>
          <w:tab w:val="left" w:pos="-720"/>
          <w:tab w:val="left" w:pos="540"/>
          <w:tab w:val="left" w:pos="990"/>
        </w:tabs>
        <w:spacing w:before="0" w:after="0"/>
        <w:ind w:left="720"/>
      </w:pPr>
    </w:p>
    <w:p w14:paraId="5E3995CD" w14:textId="77777777" w:rsidR="00F70C14" w:rsidRDefault="0064327E">
      <w:pPr>
        <w:numPr>
          <w:ilvl w:val="0"/>
          <w:numId w:val="29"/>
        </w:numPr>
        <w:tabs>
          <w:tab w:val="left" w:pos="-720"/>
          <w:tab w:val="left" w:pos="540"/>
          <w:tab w:val="left" w:pos="990"/>
        </w:tabs>
        <w:spacing w:before="0" w:after="0"/>
      </w:pPr>
      <w:r>
        <w:t xml:space="preserve">Submit a final inventory of all residual non-expendable property titled in the U.S. Government, which was acquired or furnished under the contract, if any.  </w:t>
      </w:r>
    </w:p>
    <w:p w14:paraId="6234B2EF" w14:textId="77777777" w:rsidR="00F70C14" w:rsidRDefault="00F70C14">
      <w:pPr>
        <w:tabs>
          <w:tab w:val="left" w:pos="-720"/>
          <w:tab w:val="left" w:pos="540"/>
          <w:tab w:val="left" w:pos="990"/>
        </w:tabs>
        <w:spacing w:before="0" w:after="0"/>
        <w:ind w:left="720"/>
      </w:pPr>
    </w:p>
    <w:p w14:paraId="1AC17662" w14:textId="77777777" w:rsidR="00F70C14" w:rsidRDefault="0064327E">
      <w:pPr>
        <w:numPr>
          <w:ilvl w:val="0"/>
          <w:numId w:val="29"/>
        </w:numPr>
        <w:tabs>
          <w:tab w:val="left" w:pos="-720"/>
          <w:tab w:val="left" w:pos="540"/>
          <w:tab w:val="left" w:pos="990"/>
        </w:tabs>
        <w:spacing w:before="0" w:after="0"/>
      </w:pPr>
      <w:r>
        <w:t>Submit a final patent report, if required by the terms of the contract.</w:t>
      </w:r>
    </w:p>
    <w:p w14:paraId="0AE7553D" w14:textId="77777777" w:rsidR="00F70C14" w:rsidRDefault="00F70C14">
      <w:pPr>
        <w:tabs>
          <w:tab w:val="left" w:pos="-720"/>
          <w:tab w:val="left" w:pos="540"/>
          <w:tab w:val="left" w:pos="990"/>
        </w:tabs>
        <w:spacing w:before="0" w:after="0"/>
        <w:ind w:left="720"/>
      </w:pPr>
    </w:p>
    <w:p w14:paraId="67BDAB26" w14:textId="77777777" w:rsidR="00F70C14" w:rsidRDefault="0064327E">
      <w:pPr>
        <w:numPr>
          <w:ilvl w:val="0"/>
          <w:numId w:val="29"/>
        </w:numPr>
        <w:tabs>
          <w:tab w:val="left" w:pos="-720"/>
          <w:tab w:val="left" w:pos="540"/>
          <w:tab w:val="left" w:pos="990"/>
        </w:tabs>
        <w:spacing w:before="0" w:after="0"/>
      </w:pPr>
      <w:r>
        <w:t>Submit a final royalty report, if required by the terms of the contract.</w:t>
      </w:r>
    </w:p>
    <w:p w14:paraId="725BAE2A" w14:textId="77777777" w:rsidR="00F70C14" w:rsidRDefault="00F70C14">
      <w:pPr>
        <w:tabs>
          <w:tab w:val="left" w:pos="-720"/>
          <w:tab w:val="left" w:pos="990"/>
        </w:tabs>
        <w:spacing w:before="0" w:after="0"/>
        <w:ind w:left="720"/>
      </w:pPr>
    </w:p>
    <w:p w14:paraId="42356789" w14:textId="77777777" w:rsidR="00F70C14" w:rsidRDefault="0064327E">
      <w:pPr>
        <w:numPr>
          <w:ilvl w:val="0"/>
          <w:numId w:val="29"/>
        </w:numPr>
        <w:tabs>
          <w:tab w:val="left" w:pos="-720"/>
          <w:tab w:val="left" w:pos="990"/>
        </w:tabs>
        <w:spacing w:before="0" w:after="0"/>
      </w:pPr>
      <w:r>
        <w:t>Submit a list of any residual "</w:t>
      </w:r>
      <w:r>
        <w:rPr>
          <w:highlight w:val="yellow"/>
        </w:rPr>
        <w:t>sensitive but unclassified</w:t>
      </w:r>
      <w:r>
        <w:t>" or "classified" materials provided under the contract, if any.  Disposition instructions will follow.</w:t>
      </w:r>
    </w:p>
    <w:p w14:paraId="15D1CA5D" w14:textId="77777777" w:rsidR="00F70C14" w:rsidRDefault="00F70C14">
      <w:pPr>
        <w:tabs>
          <w:tab w:val="left" w:pos="-720"/>
          <w:tab w:val="left" w:pos="990"/>
        </w:tabs>
        <w:spacing w:before="0" w:after="0"/>
        <w:ind w:left="720"/>
      </w:pPr>
    </w:p>
    <w:p w14:paraId="2C4D123A" w14:textId="77777777" w:rsidR="00F70C14" w:rsidRDefault="0064327E">
      <w:pPr>
        <w:numPr>
          <w:ilvl w:val="0"/>
          <w:numId w:val="29"/>
        </w:numPr>
        <w:tabs>
          <w:tab w:val="left" w:pos="-720"/>
          <w:tab w:val="left" w:pos="990"/>
        </w:tabs>
        <w:spacing w:before="0" w:after="0"/>
      </w:pPr>
      <w:r>
        <w:t xml:space="preserve">It is not possible to determine the propriety of the final voucher until all provisional indirect cost rates have been finalized.  Therefore, </w:t>
      </w:r>
      <w:r>
        <w:rPr>
          <w:u w:val="single"/>
        </w:rPr>
        <w:t>at such time as your rates have been finalized</w:t>
      </w:r>
      <w:r>
        <w:t>, please submit the following to the address below:</w:t>
      </w:r>
    </w:p>
    <w:p w14:paraId="23C0F6A4" w14:textId="77777777" w:rsidR="00F70C14" w:rsidRDefault="00F70C14">
      <w:pPr>
        <w:tabs>
          <w:tab w:val="left" w:pos="-720"/>
          <w:tab w:val="left" w:pos="990"/>
        </w:tabs>
        <w:spacing w:before="0" w:after="0"/>
        <w:ind w:left="720"/>
      </w:pPr>
    </w:p>
    <w:p w14:paraId="3CC2B491" w14:textId="77777777" w:rsidR="00F70C14" w:rsidRDefault="0064327E">
      <w:pPr>
        <w:numPr>
          <w:ilvl w:val="1"/>
          <w:numId w:val="29"/>
        </w:numPr>
        <w:tabs>
          <w:tab w:val="left" w:pos="-720"/>
          <w:tab w:val="left" w:pos="990"/>
        </w:tabs>
        <w:spacing w:before="0" w:after="0"/>
      </w:pPr>
      <w:r>
        <w:t xml:space="preserve">Your organization's final voucher (SF-1034) and attached Contractor's Release Form.  If your final voucher was submitted prior to rate finalization, please submit a revised final voucher.  This document should show any amount owed to your organization or to the U.S. government due to rate adjustments and establish a final cost for this contract.  </w:t>
      </w:r>
      <w:r>
        <w:rPr>
          <w:u w:val="single"/>
        </w:rPr>
        <w:t>The amount on item three (3) of your release form should reflect the final cost of the contract</w:t>
      </w:r>
      <w:r>
        <w:t>.</w:t>
      </w:r>
    </w:p>
    <w:p w14:paraId="1495E0FE" w14:textId="77777777" w:rsidR="00F70C14" w:rsidRDefault="00F70C14">
      <w:pPr>
        <w:tabs>
          <w:tab w:val="left" w:pos="-720"/>
          <w:tab w:val="left" w:pos="990"/>
        </w:tabs>
        <w:spacing w:before="0" w:after="0"/>
        <w:ind w:left="1440"/>
      </w:pPr>
    </w:p>
    <w:p w14:paraId="54E51A3B" w14:textId="77777777" w:rsidR="00F70C14" w:rsidRDefault="0064327E">
      <w:pPr>
        <w:numPr>
          <w:ilvl w:val="1"/>
          <w:numId w:val="29"/>
        </w:numPr>
        <w:tabs>
          <w:tab w:val="left" w:pos="-720"/>
          <w:tab w:val="left" w:pos="990"/>
        </w:tabs>
        <w:spacing w:before="0" w:after="0"/>
      </w:pPr>
      <w:r>
        <w:t xml:space="preserve">A schedule of </w:t>
      </w:r>
      <w:r>
        <w:t>costs</w:t>
      </w:r>
      <w:r>
        <w:t xml:space="preserve"> incurred </w:t>
      </w:r>
      <w:r>
        <w:t>by the cost</w:t>
      </w:r>
      <w:r>
        <w:t xml:space="preserve"> element </w:t>
      </w:r>
      <w:r>
        <w:t>for the subject</w:t>
      </w:r>
      <w:r>
        <w:t xml:space="preserve"> contract.  This schedule should show the amount of cost claimed, by cost element (direct labor, fringe, overhead, etc.) for each fiscal year.  Please be certain the final indirect cost rates reconcile with the lower of the NICRA determined indirect cost rates or any applicable ceiling rates.  The final amount claimed should reconcile to the final voucher, prepared in paragraph (A) above.</w:t>
      </w:r>
    </w:p>
    <w:p w14:paraId="742C3ED8" w14:textId="77777777" w:rsidR="00F70C14" w:rsidRDefault="00F70C14">
      <w:pPr>
        <w:tabs>
          <w:tab w:val="left" w:pos="-720"/>
          <w:tab w:val="left" w:pos="540"/>
          <w:tab w:val="left" w:pos="990"/>
        </w:tabs>
        <w:spacing w:before="0" w:after="0"/>
        <w:ind w:left="1170"/>
        <w:jc w:val="both"/>
      </w:pPr>
    </w:p>
    <w:p w14:paraId="6073D682" w14:textId="77777777" w:rsidR="00F70C14" w:rsidRDefault="0064327E">
      <w:pPr>
        <w:tabs>
          <w:tab w:val="left" w:pos="-720"/>
        </w:tabs>
        <w:spacing w:before="0" w:after="0"/>
      </w:pPr>
      <w:r>
        <w:lastRenderedPageBreak/>
        <w:t xml:space="preserve">Please complete and sign the attached information sheet and forward </w:t>
      </w:r>
      <w:r>
        <w:t>to the Office</w:t>
      </w:r>
      <w:r>
        <w:t xml:space="preserve"> of Acquisition and Assistance, Closeout Team, M/OAA/CAS </w:t>
      </w:r>
      <w:r>
        <w:t>at cas-closeout@usaid.gov.</w:t>
      </w:r>
    </w:p>
    <w:p w14:paraId="56F924BF" w14:textId="77777777" w:rsidR="00F70C14" w:rsidRDefault="00F70C14">
      <w:pPr>
        <w:tabs>
          <w:tab w:val="left" w:pos="-720"/>
        </w:tabs>
        <w:spacing w:before="0" w:after="0"/>
        <w:jc w:val="both"/>
        <w:rPr>
          <w:b/>
        </w:rPr>
      </w:pPr>
    </w:p>
    <w:p w14:paraId="2F03A654" w14:textId="77777777" w:rsidR="00F70C14" w:rsidRDefault="0064327E">
      <w:pPr>
        <w:tabs>
          <w:tab w:val="left" w:pos="-720"/>
        </w:tabs>
        <w:spacing w:before="0" w:after="0"/>
        <w:jc w:val="both"/>
      </w:pPr>
      <w:r>
        <w:rPr>
          <w:b/>
        </w:rPr>
        <w:t>PLEASE RESPOND WITHIN 30 DAYS.</w:t>
      </w:r>
    </w:p>
    <w:p w14:paraId="3A10B06B" w14:textId="77777777" w:rsidR="00F70C14" w:rsidRDefault="00F70C14">
      <w:pPr>
        <w:tabs>
          <w:tab w:val="left" w:pos="-720"/>
        </w:tabs>
        <w:spacing w:before="0" w:after="0"/>
        <w:jc w:val="both"/>
      </w:pPr>
    </w:p>
    <w:p w14:paraId="2D4CD2C9" w14:textId="77777777" w:rsidR="00F70C14" w:rsidRDefault="0064327E">
      <w:pPr>
        <w:tabs>
          <w:tab w:val="left" w:pos="-720"/>
        </w:tabs>
        <w:spacing w:before="0" w:after="0"/>
        <w:jc w:val="both"/>
      </w:pPr>
      <w:r>
        <w:t>If you have any questions pertaining to this matter, please contact my designee, [insert designee name], at [insert designee phone number].</w:t>
      </w:r>
    </w:p>
    <w:p w14:paraId="773F41A8" w14:textId="77777777" w:rsidR="00F70C14" w:rsidRDefault="0064327E">
      <w:pPr>
        <w:tabs>
          <w:tab w:val="left" w:pos="-720"/>
          <w:tab w:val="left" w:pos="4500"/>
        </w:tabs>
        <w:jc w:val="both"/>
      </w:pPr>
      <w:r>
        <w:tab/>
        <w:t>Sincerely,</w:t>
      </w:r>
    </w:p>
    <w:p w14:paraId="50C6C5AA" w14:textId="77777777" w:rsidR="00F70C14" w:rsidRDefault="00F70C14">
      <w:pPr>
        <w:tabs>
          <w:tab w:val="left" w:pos="-720"/>
          <w:tab w:val="left" w:pos="4500"/>
        </w:tabs>
        <w:jc w:val="both"/>
      </w:pPr>
    </w:p>
    <w:p w14:paraId="7499D981" w14:textId="77777777" w:rsidR="00F70C14" w:rsidRDefault="0064327E">
      <w:pPr>
        <w:tabs>
          <w:tab w:val="left" w:pos="-720"/>
          <w:tab w:val="left" w:pos="4500"/>
        </w:tabs>
        <w:spacing w:before="0" w:after="0"/>
      </w:pPr>
      <w:r>
        <w:tab/>
        <w:t>[Insert CO name],</w:t>
      </w:r>
    </w:p>
    <w:p w14:paraId="4D3A2665" w14:textId="77777777" w:rsidR="00F70C14" w:rsidRDefault="0064327E">
      <w:pPr>
        <w:tabs>
          <w:tab w:val="left" w:pos="-720"/>
          <w:tab w:val="left" w:pos="4500"/>
        </w:tabs>
        <w:spacing w:before="0" w:after="0"/>
      </w:pPr>
      <w:r>
        <w:tab/>
        <w:t>Contracting Officer</w:t>
      </w:r>
    </w:p>
    <w:p w14:paraId="4ADFC656" w14:textId="77777777" w:rsidR="00F70C14" w:rsidRDefault="0064327E">
      <w:pPr>
        <w:tabs>
          <w:tab w:val="left" w:pos="-720"/>
          <w:tab w:val="left" w:pos="4500"/>
        </w:tabs>
        <w:spacing w:before="0" w:after="0"/>
        <w:ind w:left="4500"/>
      </w:pPr>
      <w:r>
        <w:t>Office of Acquisition and Assistance</w:t>
      </w:r>
    </w:p>
    <w:p w14:paraId="05C89C53" w14:textId="77777777" w:rsidR="00F70C14" w:rsidRDefault="00F70C14">
      <w:pPr>
        <w:tabs>
          <w:tab w:val="left" w:pos="-720"/>
        </w:tabs>
        <w:jc w:val="both"/>
      </w:pPr>
    </w:p>
    <w:p w14:paraId="7C21CFC6" w14:textId="77777777" w:rsidR="00F70C14" w:rsidRDefault="0064327E">
      <w:pPr>
        <w:tabs>
          <w:tab w:val="center" w:pos="4680"/>
        </w:tabs>
        <w:spacing w:before="0" w:after="0"/>
      </w:pPr>
      <w:r>
        <w:t>Attachments:</w:t>
      </w:r>
    </w:p>
    <w:p w14:paraId="382CE4E7" w14:textId="77777777" w:rsidR="00F70C14" w:rsidRDefault="0064327E">
      <w:pPr>
        <w:tabs>
          <w:tab w:val="center" w:pos="4680"/>
        </w:tabs>
        <w:spacing w:before="0" w:after="0"/>
      </w:pPr>
      <w:r>
        <w:t>1. Closeout Information Sheet</w:t>
      </w:r>
    </w:p>
    <w:p w14:paraId="2D564311" w14:textId="77777777" w:rsidR="00F70C14" w:rsidRDefault="0064327E">
      <w:pPr>
        <w:tabs>
          <w:tab w:val="center" w:pos="4680"/>
        </w:tabs>
        <w:spacing w:before="0" w:after="0"/>
        <w:rPr>
          <w:b/>
        </w:rPr>
      </w:pPr>
      <w:r>
        <w:t>2. Contractor’s Release Form, AID Form 1420-40</w:t>
      </w:r>
      <w:r>
        <w:br w:type="page"/>
      </w:r>
      <w:r>
        <w:rPr>
          <w:b/>
        </w:rPr>
        <w:lastRenderedPageBreak/>
        <w:t>COST REIMBURSEMENT CONTRACT</w:t>
      </w:r>
    </w:p>
    <w:p w14:paraId="6157B226" w14:textId="77777777" w:rsidR="00F70C14" w:rsidRDefault="0064327E">
      <w:pPr>
        <w:tabs>
          <w:tab w:val="center" w:pos="4680"/>
        </w:tabs>
        <w:spacing w:before="0" w:after="0"/>
        <w:rPr>
          <w:b/>
        </w:rPr>
      </w:pPr>
      <w:r>
        <w:rPr>
          <w:b/>
        </w:rPr>
        <w:t>CONTRACTOR CLOSEOUT INFORMATION SHEET</w:t>
      </w:r>
    </w:p>
    <w:p w14:paraId="7C5A46E0" w14:textId="77777777" w:rsidR="00F70C14" w:rsidRDefault="00F70C14">
      <w:pPr>
        <w:tabs>
          <w:tab w:val="left" w:pos="-720"/>
        </w:tabs>
        <w:spacing w:before="0" w:after="0"/>
        <w:jc w:val="both"/>
      </w:pPr>
    </w:p>
    <w:p w14:paraId="2E5DEEDF" w14:textId="77777777" w:rsidR="00F70C14" w:rsidRDefault="0064327E">
      <w:pPr>
        <w:tabs>
          <w:tab w:val="left" w:pos="0"/>
        </w:tabs>
        <w:spacing w:before="0" w:after="0"/>
        <w:jc w:val="both"/>
      </w:pPr>
      <w:r>
        <w:t>CONTRACT NO.:</w:t>
      </w:r>
      <w:r>
        <w:tab/>
        <w:t>     </w:t>
      </w:r>
    </w:p>
    <w:p w14:paraId="64A19F46" w14:textId="77777777" w:rsidR="00F70C14" w:rsidRDefault="0064327E">
      <w:pPr>
        <w:pBdr>
          <w:bottom w:val="single" w:sz="4" w:space="1" w:color="000000"/>
        </w:pBdr>
        <w:tabs>
          <w:tab w:val="left" w:pos="-720"/>
        </w:tabs>
        <w:spacing w:before="0" w:after="0"/>
        <w:jc w:val="both"/>
      </w:pPr>
      <w:r>
        <w:t xml:space="preserve">CONTRACTOR </w:t>
      </w:r>
      <w:r>
        <w:t>NAME:</w:t>
      </w:r>
      <w:r>
        <w:tab/>
        <w:t>     </w:t>
      </w:r>
    </w:p>
    <w:p w14:paraId="27683E76" w14:textId="77777777" w:rsidR="00F70C14" w:rsidRDefault="00F70C14">
      <w:pPr>
        <w:tabs>
          <w:tab w:val="left" w:pos="-720"/>
          <w:tab w:val="left" w:pos="720"/>
          <w:tab w:val="left" w:pos="1170"/>
          <w:tab w:val="left" w:pos="5040"/>
          <w:tab w:val="left" w:pos="5490"/>
        </w:tabs>
        <w:spacing w:before="0" w:after="0"/>
        <w:jc w:val="both"/>
      </w:pPr>
    </w:p>
    <w:p w14:paraId="6530FC46" w14:textId="77777777" w:rsidR="00F70C14" w:rsidRDefault="0064327E">
      <w:pPr>
        <w:numPr>
          <w:ilvl w:val="0"/>
          <w:numId w:val="9"/>
        </w:numPr>
        <w:tabs>
          <w:tab w:val="left" w:pos="-720"/>
          <w:tab w:val="left" w:pos="720"/>
          <w:tab w:val="left" w:pos="1170"/>
          <w:tab w:val="left" w:pos="5040"/>
          <w:tab w:val="left" w:pos="5490"/>
        </w:tabs>
        <w:spacing w:before="0" w:after="0"/>
        <w:ind w:left="360"/>
        <w:jc w:val="both"/>
      </w:pPr>
      <w:r>
        <w:t xml:space="preserve">Final Voucher (SF-1034) </w:t>
      </w:r>
      <w:r>
        <w:tab/>
      </w:r>
    </w:p>
    <w:p w14:paraId="234AE73E" w14:textId="77777777" w:rsidR="00F70C14" w:rsidRDefault="00F70C14">
      <w:pPr>
        <w:tabs>
          <w:tab w:val="left" w:pos="-720"/>
          <w:tab w:val="left" w:pos="720"/>
          <w:tab w:val="left" w:pos="1170"/>
          <w:tab w:val="left" w:pos="5040"/>
          <w:tab w:val="left" w:pos="5490"/>
        </w:tabs>
        <w:spacing w:before="0" w:after="0"/>
        <w:jc w:val="both"/>
      </w:pPr>
    </w:p>
    <w:p w14:paraId="0B95F8E3" w14:textId="77777777" w:rsidR="00F70C14" w:rsidRDefault="0064327E">
      <w:pPr>
        <w:tabs>
          <w:tab w:val="left" w:pos="-720"/>
          <w:tab w:val="left" w:pos="1170"/>
          <w:tab w:val="left" w:pos="5490"/>
        </w:tabs>
        <w:spacing w:before="0" w:after="0"/>
        <w:jc w:val="both"/>
      </w:pPr>
      <w:r>
        <w:tab/>
        <w:t xml:space="preserve">____ Has been submitted </w:t>
      </w:r>
    </w:p>
    <w:p w14:paraId="1379DB42" w14:textId="77777777" w:rsidR="00F70C14" w:rsidRDefault="00F70C14">
      <w:pPr>
        <w:tabs>
          <w:tab w:val="left" w:pos="-720"/>
          <w:tab w:val="left" w:pos="1170"/>
          <w:tab w:val="left" w:pos="5490"/>
        </w:tabs>
        <w:spacing w:before="0" w:after="0"/>
        <w:jc w:val="both"/>
      </w:pPr>
    </w:p>
    <w:p w14:paraId="44DD2EB2" w14:textId="77777777" w:rsidR="00F70C14" w:rsidRDefault="0064327E">
      <w:pPr>
        <w:tabs>
          <w:tab w:val="left" w:pos="-720"/>
          <w:tab w:val="left" w:pos="1170"/>
          <w:tab w:val="left" w:pos="5490"/>
        </w:tabs>
        <w:spacing w:before="0" w:after="0"/>
        <w:jc w:val="both"/>
      </w:pPr>
      <w:r>
        <w:tab/>
        <w:t>____ Has not yet been submitted</w:t>
      </w:r>
    </w:p>
    <w:p w14:paraId="74553395" w14:textId="77777777" w:rsidR="00F70C14" w:rsidRDefault="00F70C14">
      <w:pPr>
        <w:tabs>
          <w:tab w:val="left" w:pos="-720"/>
          <w:tab w:val="left" w:pos="1170"/>
          <w:tab w:val="left" w:pos="5490"/>
        </w:tabs>
        <w:spacing w:before="0" w:after="0"/>
        <w:jc w:val="both"/>
      </w:pPr>
    </w:p>
    <w:p w14:paraId="03A8E1EE" w14:textId="77777777" w:rsidR="00F70C14" w:rsidRDefault="0064327E">
      <w:pPr>
        <w:tabs>
          <w:tab w:val="left" w:pos="-720"/>
          <w:tab w:val="left" w:pos="1170"/>
          <w:tab w:val="left" w:pos="5490"/>
        </w:tabs>
        <w:spacing w:before="0" w:after="0"/>
        <w:jc w:val="both"/>
      </w:pPr>
      <w:r>
        <w:tab/>
        <w:t>Reason:</w:t>
      </w:r>
    </w:p>
    <w:p w14:paraId="00F01240" w14:textId="77777777" w:rsidR="00F70C14" w:rsidRDefault="00F70C14">
      <w:pPr>
        <w:tabs>
          <w:tab w:val="left" w:pos="-720"/>
          <w:tab w:val="left" w:pos="1170"/>
          <w:tab w:val="left" w:pos="5490"/>
        </w:tabs>
        <w:spacing w:before="0" w:after="0"/>
        <w:jc w:val="both"/>
      </w:pPr>
    </w:p>
    <w:p w14:paraId="14F8C9DD" w14:textId="77777777" w:rsidR="00F70C14" w:rsidRDefault="0064327E">
      <w:pPr>
        <w:tabs>
          <w:tab w:val="left" w:pos="-720"/>
          <w:tab w:val="left" w:pos="1170"/>
          <w:tab w:val="left" w:pos="5490"/>
        </w:tabs>
        <w:spacing w:before="0" w:after="0"/>
        <w:jc w:val="both"/>
      </w:pPr>
      <w:r>
        <w:tab/>
      </w:r>
      <w:r>
        <w:t>Estimated submittal date:</w:t>
      </w:r>
    </w:p>
    <w:p w14:paraId="2764E7FF" w14:textId="77777777" w:rsidR="00F70C14" w:rsidRDefault="00F70C14">
      <w:pPr>
        <w:tabs>
          <w:tab w:val="left" w:pos="-720"/>
          <w:tab w:val="left" w:pos="1170"/>
          <w:tab w:val="left" w:pos="5490"/>
        </w:tabs>
        <w:spacing w:before="0" w:after="0"/>
        <w:jc w:val="both"/>
      </w:pPr>
    </w:p>
    <w:p w14:paraId="6524F644" w14:textId="77777777" w:rsidR="00F70C14" w:rsidRDefault="00F70C14">
      <w:pPr>
        <w:tabs>
          <w:tab w:val="left" w:pos="-720"/>
          <w:tab w:val="left" w:pos="720"/>
          <w:tab w:val="left" w:pos="1170"/>
          <w:tab w:val="left" w:pos="5040"/>
          <w:tab w:val="left" w:pos="5490"/>
        </w:tabs>
        <w:spacing w:before="0" w:after="0"/>
        <w:jc w:val="both"/>
      </w:pPr>
    </w:p>
    <w:p w14:paraId="560881FB" w14:textId="77777777" w:rsidR="00F70C14" w:rsidRDefault="0064327E">
      <w:pPr>
        <w:numPr>
          <w:ilvl w:val="0"/>
          <w:numId w:val="9"/>
        </w:numPr>
        <w:pBdr>
          <w:top w:val="nil"/>
          <w:left w:val="nil"/>
          <w:bottom w:val="nil"/>
          <w:right w:val="nil"/>
          <w:between w:val="nil"/>
        </w:pBdr>
        <w:tabs>
          <w:tab w:val="left" w:pos="-720"/>
          <w:tab w:val="left" w:pos="720"/>
          <w:tab w:val="left" w:pos="1170"/>
          <w:tab w:val="left" w:pos="5040"/>
          <w:tab w:val="left" w:pos="5490"/>
        </w:tabs>
        <w:spacing w:before="0" w:after="0"/>
        <w:ind w:left="360"/>
        <w:jc w:val="both"/>
      </w:pPr>
      <w:r>
        <w:t>Schedule of cost incurred by cost element</w:t>
      </w:r>
    </w:p>
    <w:p w14:paraId="1F6F524D" w14:textId="77777777" w:rsidR="00F70C14" w:rsidRDefault="00F70C14">
      <w:pPr>
        <w:tabs>
          <w:tab w:val="left" w:pos="-720"/>
          <w:tab w:val="left" w:pos="720"/>
          <w:tab w:val="left" w:pos="1170"/>
          <w:tab w:val="left" w:pos="5040"/>
          <w:tab w:val="left" w:pos="5490"/>
        </w:tabs>
        <w:spacing w:before="0" w:after="0"/>
        <w:jc w:val="both"/>
      </w:pPr>
    </w:p>
    <w:p w14:paraId="0CB51ED4" w14:textId="77777777" w:rsidR="00F70C14" w:rsidRDefault="0064327E">
      <w:pPr>
        <w:tabs>
          <w:tab w:val="left" w:pos="-720"/>
          <w:tab w:val="left" w:pos="1170"/>
          <w:tab w:val="left" w:pos="5490"/>
        </w:tabs>
        <w:spacing w:before="0" w:after="0"/>
        <w:jc w:val="both"/>
      </w:pPr>
      <w:r>
        <w:tab/>
        <w:t>_</w:t>
      </w:r>
      <w:r>
        <w:t xml:space="preserve">____ Has been submitted </w:t>
      </w:r>
    </w:p>
    <w:p w14:paraId="1B6C701A" w14:textId="77777777" w:rsidR="00F70C14" w:rsidRDefault="00F70C14">
      <w:pPr>
        <w:tabs>
          <w:tab w:val="left" w:pos="-720"/>
          <w:tab w:val="left" w:pos="1170"/>
          <w:tab w:val="left" w:pos="5490"/>
        </w:tabs>
        <w:spacing w:before="0" w:after="0"/>
        <w:jc w:val="both"/>
      </w:pPr>
    </w:p>
    <w:p w14:paraId="2A155B0E" w14:textId="77777777" w:rsidR="00F70C14" w:rsidRDefault="0064327E">
      <w:pPr>
        <w:tabs>
          <w:tab w:val="left" w:pos="-720"/>
          <w:tab w:val="left" w:pos="1170"/>
          <w:tab w:val="left" w:pos="5490"/>
        </w:tabs>
        <w:spacing w:before="0" w:after="0"/>
        <w:jc w:val="both"/>
      </w:pPr>
      <w:r>
        <w:tab/>
        <w:t>____ Has not yet been submitted</w:t>
      </w:r>
    </w:p>
    <w:p w14:paraId="1052F81D" w14:textId="77777777" w:rsidR="00F70C14" w:rsidRDefault="00F70C14">
      <w:pPr>
        <w:tabs>
          <w:tab w:val="left" w:pos="-720"/>
          <w:tab w:val="left" w:pos="1170"/>
          <w:tab w:val="left" w:pos="5490"/>
        </w:tabs>
        <w:spacing w:before="0" w:after="0"/>
        <w:jc w:val="both"/>
      </w:pPr>
    </w:p>
    <w:p w14:paraId="5A0523B6" w14:textId="77777777" w:rsidR="00F70C14" w:rsidRDefault="0064327E">
      <w:pPr>
        <w:tabs>
          <w:tab w:val="left" w:pos="-720"/>
          <w:tab w:val="left" w:pos="1170"/>
          <w:tab w:val="left" w:pos="5490"/>
        </w:tabs>
        <w:spacing w:before="0" w:after="0"/>
        <w:jc w:val="both"/>
      </w:pPr>
      <w:r>
        <w:tab/>
        <w:t>Reason:</w:t>
      </w:r>
    </w:p>
    <w:p w14:paraId="1237D948" w14:textId="77777777" w:rsidR="00F70C14" w:rsidRDefault="00F70C14">
      <w:pPr>
        <w:tabs>
          <w:tab w:val="left" w:pos="-720"/>
          <w:tab w:val="left" w:pos="1170"/>
          <w:tab w:val="left" w:pos="5400"/>
        </w:tabs>
        <w:spacing w:before="0" w:after="0"/>
        <w:jc w:val="both"/>
      </w:pPr>
    </w:p>
    <w:p w14:paraId="039762AC" w14:textId="77777777" w:rsidR="00F70C14" w:rsidRDefault="0064327E">
      <w:pPr>
        <w:tabs>
          <w:tab w:val="left" w:pos="-720"/>
          <w:tab w:val="left" w:pos="1170"/>
          <w:tab w:val="left" w:pos="5490"/>
        </w:tabs>
        <w:spacing w:before="0" w:after="0"/>
        <w:jc w:val="both"/>
      </w:pPr>
      <w:r>
        <w:tab/>
        <w:t>Estimated submittal date</w:t>
      </w:r>
      <w:r>
        <w:t>:</w:t>
      </w:r>
    </w:p>
    <w:p w14:paraId="61B106D9" w14:textId="77777777" w:rsidR="00F70C14" w:rsidRDefault="00F70C14">
      <w:pPr>
        <w:tabs>
          <w:tab w:val="left" w:pos="-720"/>
          <w:tab w:val="left" w:pos="1170"/>
          <w:tab w:val="left" w:pos="5490"/>
        </w:tabs>
        <w:spacing w:before="0" w:after="0"/>
        <w:jc w:val="both"/>
      </w:pPr>
    </w:p>
    <w:p w14:paraId="5F608CAB" w14:textId="77777777" w:rsidR="00F70C14" w:rsidRDefault="0064327E">
      <w:pPr>
        <w:numPr>
          <w:ilvl w:val="0"/>
          <w:numId w:val="9"/>
        </w:numPr>
        <w:pBdr>
          <w:top w:val="nil"/>
          <w:left w:val="nil"/>
          <w:bottom w:val="nil"/>
          <w:right w:val="nil"/>
          <w:between w:val="nil"/>
        </w:pBdr>
        <w:tabs>
          <w:tab w:val="left" w:pos="-720"/>
          <w:tab w:val="left" w:pos="720"/>
          <w:tab w:val="left" w:pos="1170"/>
          <w:tab w:val="left" w:pos="5040"/>
          <w:tab w:val="left" w:pos="5490"/>
        </w:tabs>
        <w:spacing w:before="0" w:after="0"/>
        <w:ind w:left="360"/>
        <w:jc w:val="both"/>
      </w:pPr>
      <w:r>
        <w:t>Release Form attached</w:t>
      </w:r>
      <w:r>
        <w:t xml:space="preserve">? </w:t>
      </w:r>
      <w:r>
        <w:t xml:space="preserve"> _____ Yes     _____ No </w:t>
      </w:r>
    </w:p>
    <w:p w14:paraId="16017429" w14:textId="77777777" w:rsidR="00F70C14" w:rsidRDefault="0064327E">
      <w:pPr>
        <w:pBdr>
          <w:top w:val="nil"/>
          <w:left w:val="nil"/>
          <w:bottom w:val="nil"/>
          <w:right w:val="nil"/>
          <w:between w:val="nil"/>
        </w:pBdr>
        <w:tabs>
          <w:tab w:val="left" w:pos="-720"/>
          <w:tab w:val="left" w:pos="720"/>
          <w:tab w:val="left" w:pos="1170"/>
          <w:tab w:val="left" w:pos="5040"/>
          <w:tab w:val="left" w:pos="5490"/>
        </w:tabs>
        <w:spacing w:before="0" w:after="0"/>
        <w:ind w:left="720"/>
        <w:jc w:val="both"/>
      </w:pPr>
      <w:r>
        <w:t>(</w:t>
      </w:r>
      <w:r>
        <w:rPr>
          <w:i/>
        </w:rPr>
        <w:t>Note: Item three (3) of the release form should indicate total amount of funds received under subject contract</w:t>
      </w:r>
      <w:r>
        <w:t>)</w:t>
      </w:r>
    </w:p>
    <w:p w14:paraId="50D1FBEC" w14:textId="77777777" w:rsidR="00F70C14" w:rsidRDefault="00F70C14">
      <w:pPr>
        <w:tabs>
          <w:tab w:val="left" w:pos="-720"/>
        </w:tabs>
        <w:spacing w:before="0" w:after="0"/>
        <w:jc w:val="both"/>
      </w:pPr>
    </w:p>
    <w:p w14:paraId="22BA5AF6" w14:textId="77777777" w:rsidR="00F70C14" w:rsidRDefault="00F70C14">
      <w:pPr>
        <w:tabs>
          <w:tab w:val="left" w:pos="-720"/>
        </w:tabs>
        <w:spacing w:before="0" w:after="0"/>
      </w:pPr>
    </w:p>
    <w:p w14:paraId="62405B1E" w14:textId="77777777" w:rsidR="00F70C14" w:rsidRDefault="0064327E">
      <w:pPr>
        <w:numPr>
          <w:ilvl w:val="0"/>
          <w:numId w:val="9"/>
        </w:numPr>
        <w:pBdr>
          <w:top w:val="nil"/>
          <w:left w:val="nil"/>
          <w:bottom w:val="nil"/>
          <w:right w:val="nil"/>
          <w:between w:val="nil"/>
        </w:pBdr>
        <w:tabs>
          <w:tab w:val="left" w:pos="-720"/>
          <w:tab w:val="left" w:pos="720"/>
          <w:tab w:val="left" w:pos="1170"/>
          <w:tab w:val="left" w:pos="5040"/>
          <w:tab w:val="left" w:pos="5490"/>
        </w:tabs>
        <w:spacing w:before="0" w:after="0"/>
        <w:ind w:left="360"/>
      </w:pPr>
      <w:r>
        <w:t xml:space="preserve">Confirm that your organization has met all the </w:t>
      </w:r>
      <w:r>
        <w:rPr>
          <w:highlight w:val="yellow"/>
        </w:rPr>
        <w:t>rep</w:t>
      </w:r>
      <w:r>
        <w:rPr>
          <w:highlight w:val="yellow"/>
        </w:rPr>
        <w:t>orting</w:t>
      </w:r>
      <w:r>
        <w:t xml:space="preserve"> </w:t>
      </w:r>
      <w:r>
        <w:t>requirements in the Contract, including submission of appropriate report copies to the Development Experience Clearinghouse (DEC).</w:t>
      </w:r>
    </w:p>
    <w:p w14:paraId="59F4803D" w14:textId="77777777" w:rsidR="00F70C14" w:rsidRDefault="0064327E">
      <w:pPr>
        <w:tabs>
          <w:tab w:val="left" w:pos="-720"/>
        </w:tabs>
        <w:spacing w:before="0" w:after="0"/>
      </w:pPr>
      <w:r>
        <w:tab/>
      </w:r>
      <w:r>
        <w:tab/>
        <w:t>_____ Yes     _____ No</w:t>
      </w:r>
    </w:p>
    <w:p w14:paraId="13E8850C" w14:textId="77777777" w:rsidR="00F70C14" w:rsidRDefault="00F70C14">
      <w:pPr>
        <w:tabs>
          <w:tab w:val="left" w:pos="-720"/>
        </w:tabs>
        <w:spacing w:before="0" w:after="0"/>
        <w:jc w:val="both"/>
      </w:pPr>
    </w:p>
    <w:p w14:paraId="5A44CB84" w14:textId="77777777" w:rsidR="00F70C14" w:rsidRDefault="00F70C14">
      <w:pPr>
        <w:tabs>
          <w:tab w:val="left" w:pos="-720"/>
        </w:tabs>
        <w:spacing w:before="0" w:after="0"/>
        <w:jc w:val="both"/>
      </w:pPr>
    </w:p>
    <w:p w14:paraId="1C405C99" w14:textId="77777777" w:rsidR="00F70C14" w:rsidRDefault="0064327E">
      <w:pPr>
        <w:numPr>
          <w:ilvl w:val="0"/>
          <w:numId w:val="9"/>
        </w:numPr>
        <w:pBdr>
          <w:top w:val="nil"/>
          <w:left w:val="nil"/>
          <w:bottom w:val="nil"/>
          <w:right w:val="nil"/>
          <w:between w:val="nil"/>
        </w:pBdr>
        <w:tabs>
          <w:tab w:val="left" w:pos="-720"/>
          <w:tab w:val="left" w:pos="720"/>
          <w:tab w:val="left" w:pos="1170"/>
          <w:tab w:val="left" w:pos="5040"/>
          <w:tab w:val="left" w:pos="5490"/>
        </w:tabs>
        <w:spacing w:before="0" w:after="0"/>
        <w:ind w:left="360"/>
        <w:jc w:val="both"/>
      </w:pPr>
      <w:r>
        <w:t>Confirm the settlement of all Subcontracts.</w:t>
      </w:r>
    </w:p>
    <w:p w14:paraId="6C2D24A8" w14:textId="77777777" w:rsidR="00F70C14" w:rsidRDefault="0064327E">
      <w:pPr>
        <w:tabs>
          <w:tab w:val="left" w:pos="-720"/>
        </w:tabs>
        <w:spacing w:before="0" w:after="0"/>
        <w:jc w:val="both"/>
      </w:pPr>
      <w:r>
        <w:tab/>
      </w:r>
      <w:r>
        <w:tab/>
      </w:r>
      <w:r>
        <w:t>_____ Yes     _____ No     _____ Not Applicable</w:t>
      </w:r>
    </w:p>
    <w:p w14:paraId="1AE44163" w14:textId="77777777" w:rsidR="00F70C14" w:rsidRDefault="00F70C14">
      <w:pPr>
        <w:tabs>
          <w:tab w:val="left" w:pos="-720"/>
        </w:tabs>
        <w:spacing w:before="0" w:after="0"/>
        <w:jc w:val="both"/>
      </w:pPr>
    </w:p>
    <w:p w14:paraId="41AD2C49" w14:textId="77777777" w:rsidR="00F70C14" w:rsidRDefault="00F70C14">
      <w:pPr>
        <w:tabs>
          <w:tab w:val="left" w:pos="-720"/>
        </w:tabs>
        <w:spacing w:before="0" w:after="0"/>
        <w:jc w:val="both"/>
      </w:pPr>
    </w:p>
    <w:p w14:paraId="2B88C4A3" w14:textId="77777777" w:rsidR="00F70C14" w:rsidRDefault="0064327E">
      <w:pPr>
        <w:numPr>
          <w:ilvl w:val="0"/>
          <w:numId w:val="9"/>
        </w:numPr>
        <w:pBdr>
          <w:top w:val="nil"/>
          <w:left w:val="nil"/>
          <w:bottom w:val="nil"/>
          <w:right w:val="nil"/>
          <w:between w:val="nil"/>
        </w:pBdr>
        <w:tabs>
          <w:tab w:val="left" w:pos="-720"/>
          <w:tab w:val="left" w:pos="720"/>
          <w:tab w:val="left" w:pos="1170"/>
          <w:tab w:val="left" w:pos="5040"/>
          <w:tab w:val="left" w:pos="5490"/>
        </w:tabs>
        <w:spacing w:before="0" w:after="0"/>
        <w:ind w:left="360"/>
        <w:jc w:val="both"/>
      </w:pPr>
      <w:r>
        <w:t xml:space="preserve">Submit a final inventory of all residual non-expendable property titled in the U.S. Government, which was acquired or furnished under the contract.  </w:t>
      </w:r>
    </w:p>
    <w:p w14:paraId="38EC6C12" w14:textId="77777777" w:rsidR="00F70C14" w:rsidRDefault="00F70C14">
      <w:pPr>
        <w:pBdr>
          <w:top w:val="nil"/>
          <w:left w:val="nil"/>
          <w:bottom w:val="nil"/>
          <w:right w:val="nil"/>
          <w:between w:val="nil"/>
        </w:pBdr>
        <w:tabs>
          <w:tab w:val="left" w:pos="-720"/>
          <w:tab w:val="left" w:pos="720"/>
          <w:tab w:val="left" w:pos="1170"/>
          <w:tab w:val="left" w:pos="5040"/>
          <w:tab w:val="left" w:pos="5490"/>
        </w:tabs>
        <w:spacing w:before="0" w:after="0"/>
        <w:ind w:left="720"/>
        <w:jc w:val="both"/>
      </w:pPr>
    </w:p>
    <w:p w14:paraId="60FAB39F" w14:textId="77777777" w:rsidR="00F70C14" w:rsidRDefault="0064327E">
      <w:pPr>
        <w:tabs>
          <w:tab w:val="left" w:pos="-720"/>
        </w:tabs>
        <w:spacing w:before="0" w:after="0"/>
        <w:jc w:val="both"/>
      </w:pPr>
      <w:r>
        <w:lastRenderedPageBreak/>
        <w:t xml:space="preserve">  </w:t>
      </w:r>
      <w:r>
        <w:tab/>
      </w:r>
      <w:r>
        <w:tab/>
        <w:t>_____ Attached   _____ Not Applicable</w:t>
      </w:r>
      <w:r>
        <w:t xml:space="preserve"> ___</w:t>
      </w:r>
      <w:r>
        <w:t>Other (exp</w:t>
      </w:r>
      <w:r>
        <w:t>lain)</w:t>
      </w:r>
    </w:p>
    <w:p w14:paraId="0CC9C6BD" w14:textId="77777777" w:rsidR="00F70C14" w:rsidRDefault="00F70C14">
      <w:pPr>
        <w:tabs>
          <w:tab w:val="left" w:pos="-720"/>
        </w:tabs>
        <w:spacing w:before="0" w:after="0"/>
        <w:jc w:val="both"/>
      </w:pPr>
    </w:p>
    <w:p w14:paraId="33D9EA52" w14:textId="77777777" w:rsidR="00F70C14" w:rsidRDefault="0064327E">
      <w:pPr>
        <w:tabs>
          <w:tab w:val="left" w:pos="-720"/>
        </w:tabs>
        <w:spacing w:before="0" w:after="0"/>
        <w:jc w:val="both"/>
      </w:pPr>
      <w:r>
        <w:t xml:space="preserve"> </w:t>
      </w:r>
    </w:p>
    <w:p w14:paraId="49FF2554" w14:textId="77777777" w:rsidR="00F70C14" w:rsidRDefault="0064327E">
      <w:pPr>
        <w:numPr>
          <w:ilvl w:val="0"/>
          <w:numId w:val="9"/>
        </w:numPr>
        <w:pBdr>
          <w:top w:val="nil"/>
          <w:left w:val="nil"/>
          <w:bottom w:val="nil"/>
          <w:right w:val="nil"/>
          <w:between w:val="nil"/>
        </w:pBdr>
        <w:tabs>
          <w:tab w:val="left" w:pos="-720"/>
          <w:tab w:val="left" w:pos="720"/>
          <w:tab w:val="left" w:pos="1170"/>
          <w:tab w:val="left" w:pos="5040"/>
          <w:tab w:val="left" w:pos="5490"/>
        </w:tabs>
        <w:spacing w:before="0" w:after="0"/>
        <w:ind w:left="360"/>
        <w:jc w:val="both"/>
      </w:pPr>
      <w:r>
        <w:t>Submit a final patent report.</w:t>
      </w:r>
    </w:p>
    <w:p w14:paraId="5C47E3AD" w14:textId="77777777" w:rsidR="00F70C14" w:rsidRDefault="0064327E">
      <w:pPr>
        <w:tabs>
          <w:tab w:val="left" w:pos="-720"/>
          <w:tab w:val="left" w:pos="0"/>
          <w:tab w:val="left" w:pos="720"/>
        </w:tabs>
        <w:spacing w:before="0" w:after="0"/>
        <w:ind w:left="1440" w:hanging="1440"/>
        <w:jc w:val="both"/>
      </w:pPr>
      <w:r>
        <w:tab/>
      </w:r>
      <w:r>
        <w:tab/>
      </w:r>
      <w:r>
        <w:t>_____ Attached   _____ Not Applicable ___Other (explain)</w:t>
      </w:r>
    </w:p>
    <w:p w14:paraId="4CF64DB9" w14:textId="77777777" w:rsidR="00F70C14" w:rsidRDefault="00F70C14">
      <w:pPr>
        <w:tabs>
          <w:tab w:val="left" w:pos="-720"/>
          <w:tab w:val="left" w:pos="0"/>
          <w:tab w:val="left" w:pos="720"/>
        </w:tabs>
        <w:spacing w:before="0" w:after="0"/>
        <w:ind w:left="1440" w:hanging="1440"/>
        <w:jc w:val="both"/>
      </w:pPr>
    </w:p>
    <w:p w14:paraId="20107EF0" w14:textId="77777777" w:rsidR="00F70C14" w:rsidRDefault="00F70C14">
      <w:pPr>
        <w:tabs>
          <w:tab w:val="left" w:pos="-720"/>
          <w:tab w:val="left" w:pos="0"/>
          <w:tab w:val="left" w:pos="720"/>
        </w:tabs>
        <w:spacing w:before="0" w:after="0"/>
        <w:ind w:left="1440" w:hanging="1440"/>
        <w:jc w:val="both"/>
      </w:pPr>
    </w:p>
    <w:p w14:paraId="33E270AA" w14:textId="77777777" w:rsidR="00F70C14" w:rsidRDefault="0064327E">
      <w:pPr>
        <w:numPr>
          <w:ilvl w:val="0"/>
          <w:numId w:val="9"/>
        </w:numPr>
        <w:pBdr>
          <w:top w:val="nil"/>
          <w:left w:val="nil"/>
          <w:bottom w:val="nil"/>
          <w:right w:val="nil"/>
          <w:between w:val="nil"/>
        </w:pBdr>
        <w:tabs>
          <w:tab w:val="left" w:pos="-720"/>
          <w:tab w:val="left" w:pos="720"/>
          <w:tab w:val="left" w:pos="1170"/>
          <w:tab w:val="left" w:pos="5040"/>
          <w:tab w:val="left" w:pos="5490"/>
        </w:tabs>
        <w:spacing w:before="0" w:after="0"/>
        <w:ind w:left="360"/>
        <w:jc w:val="both"/>
      </w:pPr>
      <w:r>
        <w:t>Submit a final royalty report.</w:t>
      </w:r>
    </w:p>
    <w:p w14:paraId="1108FB6F" w14:textId="77777777" w:rsidR="00F70C14" w:rsidRDefault="0064327E">
      <w:pPr>
        <w:tabs>
          <w:tab w:val="left" w:pos="-720"/>
          <w:tab w:val="left" w:pos="0"/>
          <w:tab w:val="left" w:pos="720"/>
        </w:tabs>
        <w:spacing w:before="0" w:after="0"/>
        <w:ind w:left="1440" w:hanging="1440"/>
        <w:jc w:val="both"/>
      </w:pPr>
      <w:r>
        <w:tab/>
      </w:r>
      <w:r>
        <w:tab/>
      </w:r>
      <w:r>
        <w:t>_____ Attached   _____ Not Applicable ___Other (explain)</w:t>
      </w:r>
    </w:p>
    <w:p w14:paraId="20A2845A" w14:textId="77777777" w:rsidR="00F70C14" w:rsidRDefault="00F70C14">
      <w:pPr>
        <w:tabs>
          <w:tab w:val="left" w:pos="-720"/>
          <w:tab w:val="left" w:pos="0"/>
          <w:tab w:val="left" w:pos="720"/>
        </w:tabs>
        <w:spacing w:before="0" w:after="0"/>
        <w:ind w:left="1440" w:hanging="1440"/>
        <w:jc w:val="both"/>
      </w:pPr>
    </w:p>
    <w:p w14:paraId="15BC3EEC" w14:textId="77777777" w:rsidR="00F70C14" w:rsidRDefault="00F70C14">
      <w:pPr>
        <w:tabs>
          <w:tab w:val="left" w:pos="-720"/>
        </w:tabs>
        <w:spacing w:before="0" w:after="0"/>
        <w:jc w:val="both"/>
      </w:pPr>
    </w:p>
    <w:p w14:paraId="71C6AF7C" w14:textId="77777777" w:rsidR="00F70C14" w:rsidRDefault="0064327E">
      <w:pPr>
        <w:numPr>
          <w:ilvl w:val="0"/>
          <w:numId w:val="9"/>
        </w:numPr>
        <w:pBdr>
          <w:top w:val="nil"/>
          <w:left w:val="nil"/>
          <w:bottom w:val="nil"/>
          <w:right w:val="nil"/>
          <w:between w:val="nil"/>
        </w:pBdr>
        <w:tabs>
          <w:tab w:val="left" w:pos="-720"/>
          <w:tab w:val="left" w:pos="720"/>
          <w:tab w:val="left" w:pos="1170"/>
          <w:tab w:val="left" w:pos="5040"/>
          <w:tab w:val="left" w:pos="5490"/>
        </w:tabs>
        <w:spacing w:before="0" w:after="0"/>
        <w:ind w:left="360"/>
        <w:jc w:val="both"/>
      </w:pPr>
      <w:r>
        <w:t>Submit a list of any residual "</w:t>
      </w:r>
      <w:r>
        <w:rPr>
          <w:highlight w:val="yellow"/>
        </w:rPr>
        <w:t>sensitive but unclassified</w:t>
      </w:r>
      <w:r>
        <w:t>" or "classified" materials provided under the contract.</w:t>
      </w:r>
    </w:p>
    <w:p w14:paraId="6E471A63" w14:textId="77777777" w:rsidR="00F70C14" w:rsidRDefault="0064327E">
      <w:pPr>
        <w:tabs>
          <w:tab w:val="left" w:pos="-720"/>
          <w:tab w:val="left" w:pos="0"/>
          <w:tab w:val="left" w:pos="720"/>
        </w:tabs>
        <w:spacing w:before="0" w:after="0"/>
        <w:ind w:left="1440" w:hanging="1440"/>
        <w:jc w:val="both"/>
      </w:pPr>
      <w:r>
        <w:tab/>
      </w:r>
      <w:r>
        <w:tab/>
      </w:r>
      <w:r>
        <w:t xml:space="preserve">_____ </w:t>
      </w:r>
      <w:proofErr w:type="gramStart"/>
      <w:r>
        <w:t>Yes  _</w:t>
      </w:r>
      <w:proofErr w:type="gramEnd"/>
      <w:r>
        <w:t>____ No  ___Other (explain)</w:t>
      </w:r>
    </w:p>
    <w:p w14:paraId="38CC28FF" w14:textId="77777777" w:rsidR="00F70C14" w:rsidRDefault="00F70C14">
      <w:pPr>
        <w:tabs>
          <w:tab w:val="left" w:pos="-720"/>
        </w:tabs>
        <w:spacing w:before="0" w:after="0"/>
        <w:jc w:val="both"/>
      </w:pPr>
    </w:p>
    <w:p w14:paraId="0B4DA12C" w14:textId="77777777" w:rsidR="00F70C14" w:rsidRDefault="00F70C14">
      <w:pPr>
        <w:tabs>
          <w:tab w:val="left" w:pos="-720"/>
        </w:tabs>
        <w:spacing w:before="0" w:after="0"/>
        <w:jc w:val="both"/>
      </w:pPr>
    </w:p>
    <w:p w14:paraId="3C2CC2FE" w14:textId="77777777" w:rsidR="00F70C14" w:rsidRDefault="0064327E">
      <w:pPr>
        <w:tabs>
          <w:tab w:val="left" w:pos="-720"/>
        </w:tabs>
        <w:spacing w:before="0" w:after="0"/>
        <w:jc w:val="both"/>
      </w:pPr>
      <w:r>
        <w:t xml:space="preserve">ADDITIONAL </w:t>
      </w:r>
      <w:r>
        <w:t xml:space="preserve">COMMENTS: </w:t>
      </w:r>
    </w:p>
    <w:p w14:paraId="1C4151FB" w14:textId="77777777" w:rsidR="00F70C14" w:rsidRDefault="00F70C14">
      <w:pPr>
        <w:tabs>
          <w:tab w:val="right" w:pos="9360"/>
        </w:tabs>
        <w:spacing w:before="0" w:after="0"/>
        <w:jc w:val="right"/>
      </w:pPr>
    </w:p>
    <w:p w14:paraId="10F2DD82" w14:textId="77777777" w:rsidR="00F70C14" w:rsidRDefault="00F70C14">
      <w:pPr>
        <w:tabs>
          <w:tab w:val="right" w:pos="9360"/>
        </w:tabs>
        <w:spacing w:before="0" w:after="0"/>
        <w:jc w:val="right"/>
      </w:pPr>
    </w:p>
    <w:p w14:paraId="5028771A" w14:textId="77777777" w:rsidR="00F70C14" w:rsidRDefault="0064327E">
      <w:pPr>
        <w:tabs>
          <w:tab w:val="right" w:pos="9360"/>
        </w:tabs>
        <w:spacing w:before="0" w:after="0"/>
      </w:pPr>
      <w:r>
        <w:t>Signature of Authorized Representative:</w:t>
      </w:r>
    </w:p>
    <w:p w14:paraId="3B6E0719" w14:textId="77777777" w:rsidR="00F70C14" w:rsidRDefault="0064327E">
      <w:pPr>
        <w:tabs>
          <w:tab w:val="right" w:pos="9360"/>
        </w:tabs>
        <w:spacing w:before="0" w:after="0"/>
      </w:pPr>
      <w:r>
        <w:t>Type or Print Name:</w:t>
      </w:r>
    </w:p>
    <w:p w14:paraId="07131E15" w14:textId="77777777" w:rsidR="00F70C14" w:rsidRDefault="0064327E">
      <w:pPr>
        <w:tabs>
          <w:tab w:val="right" w:pos="9360"/>
        </w:tabs>
        <w:spacing w:before="0" w:after="0"/>
      </w:pPr>
      <w:r>
        <w:t>Title:</w:t>
      </w:r>
    </w:p>
    <w:p w14:paraId="0375B07F" w14:textId="77777777" w:rsidR="00F70C14" w:rsidRDefault="0064327E">
      <w:pPr>
        <w:tabs>
          <w:tab w:val="right" w:pos="9360"/>
        </w:tabs>
        <w:spacing w:before="0" w:after="0"/>
        <w:sectPr w:rsidR="00F70C14">
          <w:headerReference w:type="default" r:id="rId100"/>
          <w:pgSz w:w="12240" w:h="15840"/>
          <w:pgMar w:top="1440" w:right="1440" w:bottom="1440" w:left="1440" w:header="720" w:footer="720" w:gutter="0"/>
          <w:cols w:space="720"/>
        </w:sectPr>
      </w:pPr>
      <w:r>
        <w:t>Dat</w:t>
      </w:r>
      <w:r>
        <w:t>e:</w:t>
      </w:r>
    </w:p>
    <w:p w14:paraId="5500B9B3" w14:textId="77777777" w:rsidR="00F70C14" w:rsidRDefault="0064327E">
      <w:pPr>
        <w:spacing w:before="0" w:after="0"/>
        <w:jc w:val="center"/>
        <w:rPr>
          <w:b/>
        </w:rPr>
      </w:pPr>
      <w:bookmarkStart w:id="144" w:name="8wvvtblwfis" w:colFirst="0" w:colLast="0"/>
      <w:bookmarkEnd w:id="144"/>
      <w:r>
        <w:rPr>
          <w:b/>
        </w:rPr>
        <w:lastRenderedPageBreak/>
        <w:t>Attachment D – Sample Letter to the Contractor Regarding Excess Funds</w:t>
      </w:r>
    </w:p>
    <w:p w14:paraId="17E0DF66" w14:textId="77777777" w:rsidR="00F70C14" w:rsidRDefault="00F70C14">
      <w:pPr>
        <w:spacing w:before="0" w:after="0"/>
        <w:jc w:val="center"/>
      </w:pPr>
    </w:p>
    <w:p w14:paraId="28E6F797" w14:textId="77777777" w:rsidR="00F70C14" w:rsidRDefault="00F70C14">
      <w:pPr>
        <w:spacing w:before="0" w:after="0"/>
        <w:rPr>
          <w:b/>
        </w:rPr>
      </w:pPr>
    </w:p>
    <w:p w14:paraId="3FB523C9" w14:textId="77777777" w:rsidR="00F70C14" w:rsidRDefault="0064327E">
      <w:pPr>
        <w:spacing w:before="0" w:after="0"/>
        <w:rPr>
          <w:b/>
        </w:rPr>
      </w:pPr>
      <w:r>
        <w:rPr>
          <w:b/>
        </w:rPr>
        <w:t>CONTRACT NO.:</w:t>
      </w:r>
    </w:p>
    <w:p w14:paraId="232ABE3F" w14:textId="77777777" w:rsidR="00F70C14" w:rsidRDefault="00F70C14">
      <w:pPr>
        <w:spacing w:before="0" w:after="0"/>
        <w:rPr>
          <w:b/>
        </w:rPr>
      </w:pPr>
    </w:p>
    <w:p w14:paraId="39D143C4" w14:textId="77777777" w:rsidR="00F70C14" w:rsidRDefault="0064327E">
      <w:pPr>
        <w:spacing w:before="0" w:after="0"/>
        <w:rPr>
          <w:b/>
        </w:rPr>
      </w:pPr>
      <w:r>
        <w:rPr>
          <w:b/>
        </w:rPr>
        <w:t>CONTRACTOR:</w:t>
      </w:r>
    </w:p>
    <w:p w14:paraId="2C21779E" w14:textId="77777777" w:rsidR="00F70C14" w:rsidRDefault="00F70C14">
      <w:pPr>
        <w:spacing w:before="0" w:after="0"/>
      </w:pPr>
    </w:p>
    <w:p w14:paraId="1AF6B1D5" w14:textId="77777777" w:rsidR="00F70C14" w:rsidRDefault="0064327E">
      <w:pPr>
        <w:spacing w:before="0" w:after="0" w:line="360" w:lineRule="auto"/>
      </w:pPr>
      <w:r>
        <w:rPr>
          <w:b/>
        </w:rPr>
        <w:t>1) Please advise if the unexpended balance of</w:t>
      </w:r>
      <w:r>
        <w:rPr>
          <w:b/>
        </w:rPr>
        <w:t xml:space="preserve"> [</w:t>
      </w:r>
      <w:r>
        <w:rPr>
          <w:b/>
          <w:i/>
        </w:rPr>
        <w:t>insert balance</w:t>
      </w:r>
      <w:r>
        <w:rPr>
          <w:b/>
        </w:rPr>
        <w:t xml:space="preserve">] </w:t>
      </w:r>
      <w:r>
        <w:rPr>
          <w:b/>
        </w:rPr>
        <w:t>is correct:</w:t>
      </w:r>
    </w:p>
    <w:p w14:paraId="0510EC29" w14:textId="77777777" w:rsidR="00F70C14" w:rsidRDefault="0064327E">
      <w:pPr>
        <w:spacing w:before="0" w:after="0" w:line="360" w:lineRule="auto"/>
      </w:pPr>
      <w:r>
        <w:t xml:space="preserve">    </w:t>
      </w:r>
      <w:r>
        <w:rPr>
          <w:b/>
        </w:rPr>
        <w:t>Yes</w:t>
      </w:r>
      <w:r>
        <w:t xml:space="preserve"> ___ (Please go directly to item #2.)</w:t>
      </w:r>
    </w:p>
    <w:p w14:paraId="754081B6" w14:textId="77777777" w:rsidR="00F70C14" w:rsidRDefault="0064327E">
      <w:pPr>
        <w:spacing w:before="0" w:after="0" w:line="360" w:lineRule="auto"/>
      </w:pPr>
      <w:r>
        <w:rPr>
          <w:b/>
        </w:rPr>
        <w:t xml:space="preserve">     No</w:t>
      </w:r>
      <w:r>
        <w:t xml:space="preserve"> ___ Please indicate the unexpended balance per your records: </w:t>
      </w:r>
      <w:r>
        <w:t>[</w:t>
      </w:r>
      <w:r>
        <w:rPr>
          <w:i/>
        </w:rPr>
        <w:t>insert balance</w:t>
      </w:r>
      <w:r>
        <w:t>]</w:t>
      </w:r>
    </w:p>
    <w:p w14:paraId="46BD1263" w14:textId="77777777" w:rsidR="00F70C14" w:rsidRDefault="00F70C14">
      <w:pPr>
        <w:spacing w:before="0" w:after="0" w:line="360" w:lineRule="auto"/>
      </w:pPr>
    </w:p>
    <w:p w14:paraId="5E772FC3" w14:textId="77777777" w:rsidR="00F70C14" w:rsidRDefault="0064327E">
      <w:pPr>
        <w:spacing w:before="0" w:after="0" w:line="360" w:lineRule="auto"/>
      </w:pPr>
      <w:r>
        <w:rPr>
          <w:b/>
        </w:rPr>
        <w:t>2) Has your organization submitted its final voucher for this contract?</w:t>
      </w:r>
    </w:p>
    <w:p w14:paraId="1D7036D7" w14:textId="77777777" w:rsidR="00F70C14" w:rsidRDefault="0064327E">
      <w:pPr>
        <w:spacing w:before="0" w:after="0" w:line="360" w:lineRule="auto"/>
        <w:rPr>
          <w:b/>
        </w:rPr>
      </w:pPr>
      <w:r>
        <w:t xml:space="preserve">    </w:t>
      </w:r>
      <w:r>
        <w:rPr>
          <w:b/>
        </w:rPr>
        <w:t>Yes</w:t>
      </w:r>
      <w:r>
        <w:t xml:space="preserve"> _________ (Please go to section </w:t>
      </w:r>
      <w:r>
        <w:rPr>
          <w:b/>
        </w:rPr>
        <w:t>A)</w:t>
      </w:r>
      <w:r>
        <w:t xml:space="preserve">.  </w:t>
      </w:r>
      <w:r>
        <w:rPr>
          <w:b/>
        </w:rPr>
        <w:t xml:space="preserve">    No</w:t>
      </w:r>
      <w:r>
        <w:t xml:space="preserve"> _________ (Please go to section</w:t>
      </w:r>
      <w:r>
        <w:rPr>
          <w:b/>
        </w:rPr>
        <w:t xml:space="preserve"> B).</w:t>
      </w:r>
    </w:p>
    <w:p w14:paraId="74F49844" w14:textId="77777777" w:rsidR="00F70C14" w:rsidRDefault="00F70C14">
      <w:pPr>
        <w:spacing w:before="0" w:after="0" w:line="360" w:lineRule="auto"/>
      </w:pPr>
    </w:p>
    <w:p w14:paraId="66825173" w14:textId="77777777" w:rsidR="00F70C14" w:rsidRDefault="0064327E">
      <w:pPr>
        <w:spacing w:before="0" w:after="0" w:line="360" w:lineRule="auto"/>
      </w:pPr>
      <w:r>
        <w:rPr>
          <w:b/>
        </w:rPr>
        <w:t>A)     Have you received payment?</w:t>
      </w:r>
    </w:p>
    <w:tbl>
      <w:tblPr>
        <w:tblStyle w:val="a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F70C14" w14:paraId="470B54CF" w14:textId="77777777">
        <w:trPr>
          <w:cantSplit/>
          <w:tblHeader/>
        </w:trPr>
        <w:tc>
          <w:tcPr>
            <w:tcW w:w="4788" w:type="dxa"/>
          </w:tcPr>
          <w:p w14:paraId="307BA695" w14:textId="77777777" w:rsidR="00F70C14" w:rsidRDefault="00F70C14">
            <w:pPr>
              <w:spacing w:before="0" w:after="0"/>
            </w:pPr>
          </w:p>
          <w:p w14:paraId="12B27AFF" w14:textId="77777777" w:rsidR="00F70C14" w:rsidRDefault="0064327E">
            <w:pPr>
              <w:spacing w:before="0" w:after="0" w:line="360" w:lineRule="auto"/>
            </w:pPr>
            <w:r>
              <w:t xml:space="preserve">Yes </w:t>
            </w:r>
            <w:r>
              <w:t xml:space="preserve">__ </w:t>
            </w:r>
            <w:r>
              <w:t>(if yes complete below)</w:t>
            </w:r>
          </w:p>
        </w:tc>
        <w:tc>
          <w:tcPr>
            <w:tcW w:w="4788" w:type="dxa"/>
          </w:tcPr>
          <w:p w14:paraId="64254C72" w14:textId="77777777" w:rsidR="00F70C14" w:rsidRDefault="00F70C14">
            <w:pPr>
              <w:spacing w:before="0" w:after="0"/>
            </w:pPr>
          </w:p>
          <w:p w14:paraId="05F29A05" w14:textId="77777777" w:rsidR="00F70C14" w:rsidRDefault="0064327E">
            <w:pPr>
              <w:spacing w:before="0" w:after="0" w:line="360" w:lineRule="auto"/>
            </w:pPr>
            <w:r>
              <w:t xml:space="preserve">No </w:t>
            </w:r>
            <w:r>
              <w:t>_</w:t>
            </w:r>
            <w:proofErr w:type="gramStart"/>
            <w:r>
              <w:t xml:space="preserve">_  </w:t>
            </w:r>
            <w:r>
              <w:t>(</w:t>
            </w:r>
            <w:proofErr w:type="gramEnd"/>
            <w:r>
              <w:t>if no complete below)</w:t>
            </w:r>
          </w:p>
        </w:tc>
      </w:tr>
      <w:tr w:rsidR="00F70C14" w14:paraId="43E598CF" w14:textId="77777777">
        <w:trPr>
          <w:cantSplit/>
        </w:trPr>
        <w:tc>
          <w:tcPr>
            <w:tcW w:w="4788" w:type="dxa"/>
          </w:tcPr>
          <w:p w14:paraId="18C15C5F" w14:textId="77777777" w:rsidR="00F70C14" w:rsidRDefault="0064327E">
            <w:pPr>
              <w:spacing w:before="0" w:after="0"/>
            </w:pPr>
            <w:r>
              <w:t xml:space="preserve">Do you agree that we can safely </w:t>
            </w:r>
            <w:proofErr w:type="spellStart"/>
            <w:r>
              <w:t>deobligate</w:t>
            </w:r>
            <w:proofErr w:type="spellEnd"/>
            <w:r>
              <w:t xml:space="preserve"> the above listed amount?</w:t>
            </w:r>
          </w:p>
          <w:p w14:paraId="4D0173D0" w14:textId="77777777" w:rsidR="00F70C14" w:rsidRDefault="0064327E">
            <w:pPr>
              <w:spacing w:before="0" w:after="0"/>
            </w:pPr>
            <w:r>
              <w:t>Yes _________</w:t>
            </w:r>
            <w:proofErr w:type="gramStart"/>
            <w:r>
              <w:t>_  No</w:t>
            </w:r>
            <w:proofErr w:type="gramEnd"/>
            <w:r>
              <w:t xml:space="preserve"> __________</w:t>
            </w:r>
          </w:p>
          <w:p w14:paraId="4BC4E175" w14:textId="77777777" w:rsidR="00F70C14" w:rsidRDefault="00F70C14">
            <w:pPr>
              <w:spacing w:before="0" w:after="0"/>
            </w:pPr>
          </w:p>
          <w:p w14:paraId="5B0A18BF" w14:textId="77777777" w:rsidR="00F70C14" w:rsidRDefault="0064327E">
            <w:pPr>
              <w:spacing w:before="0" w:after="0"/>
            </w:pPr>
            <w:r>
              <w:t xml:space="preserve">If you do not agree with this amount, please estimate the amount that can safely be </w:t>
            </w:r>
            <w:proofErr w:type="spellStart"/>
            <w:r>
              <w:t>deobligated</w:t>
            </w:r>
            <w:proofErr w:type="spellEnd"/>
            <w:r>
              <w:t xml:space="preserve"> from this award</w:t>
            </w:r>
            <w:r>
              <w:t>:</w:t>
            </w:r>
          </w:p>
          <w:p w14:paraId="2D645006" w14:textId="77777777" w:rsidR="00F70C14" w:rsidRDefault="00F70C14">
            <w:pPr>
              <w:spacing w:before="0" w:after="0"/>
            </w:pPr>
          </w:p>
          <w:p w14:paraId="7C5EBA96" w14:textId="77777777" w:rsidR="00F70C14" w:rsidRDefault="0064327E">
            <w:pPr>
              <w:spacing w:before="0" w:after="0"/>
            </w:pPr>
            <w:r>
              <w:t xml:space="preserve">                          $ _______________</w:t>
            </w:r>
          </w:p>
          <w:p w14:paraId="59290679" w14:textId="77777777" w:rsidR="00F70C14" w:rsidRDefault="00F70C14">
            <w:pPr>
              <w:spacing w:before="0" w:after="0"/>
            </w:pPr>
          </w:p>
        </w:tc>
        <w:tc>
          <w:tcPr>
            <w:tcW w:w="4788" w:type="dxa"/>
          </w:tcPr>
          <w:p w14:paraId="15EA4513" w14:textId="77777777" w:rsidR="00F70C14" w:rsidRDefault="0064327E">
            <w:pPr>
              <w:spacing w:before="0" w:after="0"/>
            </w:pPr>
            <w:r>
              <w:t xml:space="preserve">If you have not received </w:t>
            </w:r>
            <w:proofErr w:type="gramStart"/>
            <w:r>
              <w:t>payment</w:t>
            </w:r>
            <w:proofErr w:type="gramEnd"/>
            <w:r>
              <w:t xml:space="preserve"> please submit a copy of your final voucher and Contractor’s Release Form now and estimate the amount that can safely be </w:t>
            </w:r>
            <w:proofErr w:type="spellStart"/>
            <w:r>
              <w:t>deobligated</w:t>
            </w:r>
            <w:proofErr w:type="spellEnd"/>
            <w:r>
              <w:t xml:space="preserve"> from this award</w:t>
            </w:r>
            <w:r>
              <w:t>:</w:t>
            </w:r>
          </w:p>
          <w:p w14:paraId="576899B5" w14:textId="77777777" w:rsidR="00F70C14" w:rsidRDefault="00F70C14">
            <w:pPr>
              <w:spacing w:before="0" w:after="0"/>
            </w:pPr>
          </w:p>
          <w:p w14:paraId="62DD8A3F" w14:textId="77777777" w:rsidR="00F70C14" w:rsidRDefault="00F70C14">
            <w:pPr>
              <w:spacing w:before="0" w:after="0"/>
            </w:pPr>
          </w:p>
          <w:p w14:paraId="680D7664" w14:textId="77777777" w:rsidR="00F70C14" w:rsidRDefault="00F70C14">
            <w:pPr>
              <w:spacing w:before="0" w:after="0"/>
            </w:pPr>
          </w:p>
          <w:p w14:paraId="6783BC8F" w14:textId="77777777" w:rsidR="00F70C14" w:rsidRDefault="0064327E">
            <w:pPr>
              <w:spacing w:before="0" w:after="0"/>
            </w:pPr>
            <w:r>
              <w:t xml:space="preserve">                            $ _________________</w:t>
            </w:r>
          </w:p>
        </w:tc>
      </w:tr>
    </w:tbl>
    <w:p w14:paraId="5A241563" w14:textId="77777777" w:rsidR="00F70C14" w:rsidRDefault="00F70C14">
      <w:pPr>
        <w:spacing w:before="0" w:after="0" w:line="360" w:lineRule="auto"/>
        <w:rPr>
          <w:b/>
        </w:rPr>
      </w:pPr>
    </w:p>
    <w:p w14:paraId="35556F27" w14:textId="77777777" w:rsidR="00F70C14" w:rsidRDefault="0064327E">
      <w:pPr>
        <w:spacing w:before="0" w:after="0" w:line="360" w:lineRule="auto"/>
      </w:pPr>
      <w:r>
        <w:rPr>
          <w:b/>
        </w:rPr>
        <w:t xml:space="preserve">B)      No _______ Our organization has not submitted its final voucher. </w:t>
      </w:r>
    </w:p>
    <w:p w14:paraId="2995EC22" w14:textId="77777777" w:rsidR="00F70C14" w:rsidRDefault="0064327E">
      <w:pPr>
        <w:spacing w:before="0" w:after="0" w:line="360" w:lineRule="auto"/>
      </w:pPr>
      <w:r>
        <w:rPr>
          <w:b/>
        </w:rPr>
        <w:t xml:space="preserve">    </w:t>
      </w:r>
      <w:r>
        <w:t>Are you waiting on finalized indirect cost rates?</w:t>
      </w:r>
    </w:p>
    <w:tbl>
      <w:tblPr>
        <w:tblStyle w:val="a4"/>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61"/>
        <w:gridCol w:w="4815"/>
      </w:tblGrid>
      <w:tr w:rsidR="00F70C14" w14:paraId="7BEFC045" w14:textId="77777777">
        <w:trPr>
          <w:cantSplit/>
          <w:tblHeader/>
        </w:trPr>
        <w:tc>
          <w:tcPr>
            <w:tcW w:w="4761" w:type="dxa"/>
          </w:tcPr>
          <w:p w14:paraId="77909A55" w14:textId="77777777" w:rsidR="00F70C14" w:rsidRDefault="00F70C14">
            <w:pPr>
              <w:spacing w:before="0" w:after="0"/>
            </w:pPr>
          </w:p>
          <w:p w14:paraId="017DA1C0" w14:textId="77777777" w:rsidR="00F70C14" w:rsidRDefault="0064327E">
            <w:pPr>
              <w:spacing w:before="0" w:after="0" w:line="360" w:lineRule="auto"/>
            </w:pPr>
            <w:r>
              <w:t xml:space="preserve">Yes </w:t>
            </w:r>
            <w:r>
              <w:t xml:space="preserve">__ </w:t>
            </w:r>
            <w:r>
              <w:t>(if yes complete below)</w:t>
            </w:r>
          </w:p>
        </w:tc>
        <w:tc>
          <w:tcPr>
            <w:tcW w:w="4815" w:type="dxa"/>
          </w:tcPr>
          <w:p w14:paraId="4BB2E165" w14:textId="77777777" w:rsidR="00F70C14" w:rsidRDefault="00F70C14">
            <w:pPr>
              <w:spacing w:before="0" w:after="0"/>
            </w:pPr>
          </w:p>
          <w:p w14:paraId="287DC4B3" w14:textId="77777777" w:rsidR="00F70C14" w:rsidRDefault="0064327E">
            <w:pPr>
              <w:spacing w:before="0" w:after="0" w:line="360" w:lineRule="auto"/>
            </w:pPr>
            <w:r>
              <w:t xml:space="preserve">No </w:t>
            </w:r>
            <w:r>
              <w:t xml:space="preserve">__ </w:t>
            </w:r>
            <w:r>
              <w:t>(if no complete below)</w:t>
            </w:r>
          </w:p>
        </w:tc>
      </w:tr>
      <w:tr w:rsidR="00F70C14" w14:paraId="5B0631E4" w14:textId="77777777">
        <w:trPr>
          <w:cantSplit/>
          <w:trHeight w:val="2357"/>
        </w:trPr>
        <w:tc>
          <w:tcPr>
            <w:tcW w:w="4761" w:type="dxa"/>
          </w:tcPr>
          <w:p w14:paraId="37B00E94" w14:textId="77777777" w:rsidR="00F70C14" w:rsidRDefault="00F70C14">
            <w:pPr>
              <w:spacing w:before="0" w:after="0"/>
            </w:pPr>
          </w:p>
          <w:p w14:paraId="782C12D0" w14:textId="77777777" w:rsidR="00F70C14" w:rsidRDefault="0064327E">
            <w:pPr>
              <w:spacing w:before="0" w:after="0"/>
            </w:pPr>
            <w:r>
              <w:t>Please estimate the amount that will be required for final indirect rate adjustments</w:t>
            </w:r>
          </w:p>
          <w:p w14:paraId="4DDAA79A" w14:textId="77777777" w:rsidR="00F70C14" w:rsidRDefault="00F70C14">
            <w:pPr>
              <w:spacing w:before="0" w:after="0"/>
            </w:pPr>
          </w:p>
          <w:p w14:paraId="585CAA77" w14:textId="77777777" w:rsidR="00F70C14" w:rsidRDefault="0064327E">
            <w:pPr>
              <w:spacing w:before="0" w:after="0"/>
            </w:pPr>
            <w:r>
              <w:t xml:space="preserve">                        $ _______________</w:t>
            </w:r>
          </w:p>
          <w:p w14:paraId="76048A2B" w14:textId="77777777" w:rsidR="00F70C14" w:rsidRDefault="00F70C14">
            <w:pPr>
              <w:spacing w:before="0" w:after="0"/>
            </w:pPr>
          </w:p>
          <w:p w14:paraId="273585E3" w14:textId="77777777" w:rsidR="00F70C14" w:rsidRDefault="0064327E">
            <w:pPr>
              <w:spacing w:before="0" w:after="0"/>
            </w:pPr>
            <w:r>
              <w:t xml:space="preserve">And advise what residual amount can be safely </w:t>
            </w:r>
            <w:proofErr w:type="spellStart"/>
            <w:r>
              <w:t>deobligated</w:t>
            </w:r>
            <w:proofErr w:type="spellEnd"/>
            <w:r>
              <w:t xml:space="preserve"> </w:t>
            </w:r>
          </w:p>
          <w:p w14:paraId="4B5E2F74" w14:textId="77777777" w:rsidR="00F70C14" w:rsidRDefault="0064327E">
            <w:pPr>
              <w:spacing w:before="0" w:after="0"/>
            </w:pPr>
            <w:r>
              <w:t xml:space="preserve">                       $ _______________</w:t>
            </w:r>
          </w:p>
          <w:p w14:paraId="774F54BF" w14:textId="77777777" w:rsidR="00F70C14" w:rsidRDefault="00F70C14">
            <w:pPr>
              <w:spacing w:before="0" w:after="0"/>
            </w:pPr>
          </w:p>
        </w:tc>
        <w:tc>
          <w:tcPr>
            <w:tcW w:w="4815" w:type="dxa"/>
          </w:tcPr>
          <w:p w14:paraId="39731AE6" w14:textId="77777777" w:rsidR="00F70C14" w:rsidRDefault="00F70C14">
            <w:pPr>
              <w:spacing w:before="0" w:after="0"/>
            </w:pPr>
          </w:p>
          <w:p w14:paraId="0FDBB89B" w14:textId="77777777" w:rsidR="00F70C14" w:rsidRDefault="0064327E">
            <w:pPr>
              <w:spacing w:before="0" w:after="0"/>
            </w:pPr>
            <w:r>
              <w:t xml:space="preserve">Please submit your final voucher and Contractor’s Release Form now and estimate the amount that can safely be </w:t>
            </w:r>
            <w:proofErr w:type="spellStart"/>
            <w:r>
              <w:t>deobligated</w:t>
            </w:r>
            <w:proofErr w:type="spellEnd"/>
            <w:r>
              <w:t xml:space="preserve"> from this award</w:t>
            </w:r>
          </w:p>
          <w:p w14:paraId="7B45DDFC" w14:textId="77777777" w:rsidR="00F70C14" w:rsidRDefault="00F70C14">
            <w:pPr>
              <w:spacing w:before="0" w:after="0"/>
            </w:pPr>
          </w:p>
          <w:p w14:paraId="4261F7EB" w14:textId="77777777" w:rsidR="00F70C14" w:rsidRDefault="00F70C14">
            <w:pPr>
              <w:spacing w:before="0" w:after="0"/>
            </w:pPr>
          </w:p>
          <w:p w14:paraId="4370D773" w14:textId="77777777" w:rsidR="00F70C14" w:rsidRDefault="0064327E">
            <w:pPr>
              <w:spacing w:before="0" w:after="0"/>
            </w:pPr>
            <w:r>
              <w:t xml:space="preserve">                          $ __________________.</w:t>
            </w:r>
          </w:p>
        </w:tc>
      </w:tr>
    </w:tbl>
    <w:p w14:paraId="17B4CCE0" w14:textId="77777777" w:rsidR="00F70C14" w:rsidRDefault="00F70C14">
      <w:pPr>
        <w:spacing w:before="0" w:after="0"/>
      </w:pPr>
    </w:p>
    <w:p w14:paraId="0E246713" w14:textId="77777777" w:rsidR="00F70C14" w:rsidRDefault="0064327E">
      <w:pPr>
        <w:spacing w:before="0" w:after="0"/>
      </w:pPr>
      <w:r>
        <w:t xml:space="preserve">ADDITIONAL </w:t>
      </w:r>
      <w:r>
        <w:t>COMMENTS:</w:t>
      </w:r>
    </w:p>
    <w:p w14:paraId="2592F223" w14:textId="77777777" w:rsidR="00F70C14" w:rsidRDefault="00F70C14">
      <w:pPr>
        <w:spacing w:before="0" w:after="0" w:line="360" w:lineRule="auto"/>
      </w:pPr>
    </w:p>
    <w:p w14:paraId="115FDEF7" w14:textId="77777777" w:rsidR="00F70C14" w:rsidRDefault="00F70C14">
      <w:pPr>
        <w:tabs>
          <w:tab w:val="right" w:pos="9360"/>
        </w:tabs>
        <w:spacing w:before="0" w:after="0"/>
      </w:pPr>
    </w:p>
    <w:p w14:paraId="25F970B1" w14:textId="77777777" w:rsidR="00F70C14" w:rsidRDefault="0064327E">
      <w:pPr>
        <w:tabs>
          <w:tab w:val="right" w:pos="9360"/>
        </w:tabs>
        <w:spacing w:before="0" w:after="0"/>
      </w:pPr>
      <w:r>
        <w:t>Signature of Authorized Contractor Representative:</w:t>
      </w:r>
    </w:p>
    <w:p w14:paraId="6D64EA4C" w14:textId="77777777" w:rsidR="00F70C14" w:rsidRDefault="00F70C14">
      <w:pPr>
        <w:tabs>
          <w:tab w:val="right" w:pos="9360"/>
        </w:tabs>
        <w:spacing w:before="0" w:after="0"/>
      </w:pPr>
    </w:p>
    <w:p w14:paraId="537D680F" w14:textId="77777777" w:rsidR="00F70C14" w:rsidRDefault="0064327E">
      <w:pPr>
        <w:tabs>
          <w:tab w:val="right" w:pos="9360"/>
        </w:tabs>
        <w:spacing w:before="0" w:after="0"/>
      </w:pPr>
      <w:r>
        <w:t>Type or Print Name:</w:t>
      </w:r>
    </w:p>
    <w:p w14:paraId="0D0DEA6F" w14:textId="77777777" w:rsidR="00F70C14" w:rsidRDefault="00F70C14">
      <w:pPr>
        <w:tabs>
          <w:tab w:val="right" w:pos="9360"/>
        </w:tabs>
        <w:spacing w:before="0" w:after="0"/>
      </w:pPr>
    </w:p>
    <w:p w14:paraId="69E755C6" w14:textId="77777777" w:rsidR="00F70C14" w:rsidRDefault="0064327E">
      <w:pPr>
        <w:tabs>
          <w:tab w:val="right" w:pos="9360"/>
        </w:tabs>
        <w:spacing w:before="0" w:after="0"/>
      </w:pPr>
      <w:r>
        <w:t>Title:</w:t>
      </w:r>
    </w:p>
    <w:p w14:paraId="6AD288A2" w14:textId="77777777" w:rsidR="00F70C14" w:rsidRDefault="00F70C14">
      <w:pPr>
        <w:tabs>
          <w:tab w:val="right" w:pos="9360"/>
        </w:tabs>
        <w:spacing w:before="0" w:after="0"/>
      </w:pPr>
    </w:p>
    <w:p w14:paraId="29D0AAC9" w14:textId="77777777" w:rsidR="00F70C14" w:rsidRDefault="0064327E">
      <w:pPr>
        <w:tabs>
          <w:tab w:val="right" w:pos="9360"/>
        </w:tabs>
        <w:spacing w:before="0" w:after="0"/>
        <w:sectPr w:rsidR="00F70C14">
          <w:headerReference w:type="default" r:id="rId101"/>
          <w:pgSz w:w="12240" w:h="15840"/>
          <w:pgMar w:top="1440" w:right="1440" w:bottom="1440" w:left="1440" w:header="720" w:footer="720" w:gutter="0"/>
          <w:cols w:space="720"/>
        </w:sectPr>
      </w:pPr>
      <w:r>
        <w:t>Date:</w:t>
      </w:r>
    </w:p>
    <w:p w14:paraId="4534A547" w14:textId="77777777" w:rsidR="00F70C14" w:rsidRDefault="0064327E">
      <w:pPr>
        <w:spacing w:before="0" w:after="0"/>
        <w:jc w:val="center"/>
        <w:rPr>
          <w:b/>
        </w:rPr>
      </w:pPr>
      <w:bookmarkStart w:id="145" w:name="3mmxmzypjlgr" w:colFirst="0" w:colLast="0"/>
      <w:bookmarkEnd w:id="145"/>
      <w:r>
        <w:rPr>
          <w:b/>
        </w:rPr>
        <w:lastRenderedPageBreak/>
        <w:t xml:space="preserve">Attachment </w:t>
      </w:r>
      <w:r>
        <w:rPr>
          <w:b/>
          <w:highlight w:val="yellow"/>
        </w:rPr>
        <w:t>E</w:t>
      </w:r>
      <w:r>
        <w:rPr>
          <w:b/>
        </w:rPr>
        <w:t xml:space="preserve"> – Sample Letter to the Contractor Regarding Quick-Closeout</w:t>
      </w:r>
    </w:p>
    <w:p w14:paraId="0FB580D8" w14:textId="77777777" w:rsidR="00F70C14" w:rsidRDefault="00F70C14">
      <w:pPr>
        <w:spacing w:before="0" w:after="0"/>
        <w:ind w:firstLine="720"/>
        <w:rPr>
          <w:u w:val="single"/>
        </w:rPr>
      </w:pPr>
    </w:p>
    <w:p w14:paraId="411C8F19" w14:textId="77777777" w:rsidR="00F70C14" w:rsidRDefault="0064327E">
      <w:pPr>
        <w:spacing w:before="0" w:after="0"/>
      </w:pPr>
      <w:r>
        <w:t>Subject:</w:t>
      </w:r>
      <w:r>
        <w:tab/>
        <w:t>Quick-Closeout of USAID/W Contract No.      </w:t>
      </w:r>
    </w:p>
    <w:p w14:paraId="7FAA877F" w14:textId="77777777" w:rsidR="00F70C14" w:rsidRDefault="0064327E">
      <w:pPr>
        <w:spacing w:before="0" w:after="0"/>
      </w:pPr>
      <w:r>
        <w:tab/>
      </w:r>
      <w:r>
        <w:tab/>
      </w:r>
    </w:p>
    <w:p w14:paraId="4C1D1609" w14:textId="77777777" w:rsidR="00F70C14" w:rsidRDefault="0064327E">
      <w:pPr>
        <w:spacing w:before="0" w:after="0"/>
      </w:pPr>
      <w:r>
        <w:t xml:space="preserve">Thank you for </w:t>
      </w:r>
      <w:proofErr w:type="gramStart"/>
      <w:r>
        <w:t>your  dated</w:t>
      </w:r>
      <w:proofErr w:type="gramEnd"/>
      <w:r>
        <w:t xml:space="preserve"> </w:t>
      </w:r>
      <w:r>
        <w:rPr>
          <w:highlight w:val="yellow"/>
        </w:rPr>
        <w:t>[insert date]</w:t>
      </w:r>
      <w:r>
        <w:t xml:space="preserve"> wherein you provided required closeout information for subject contract, which was completed on or about      .</w:t>
      </w:r>
    </w:p>
    <w:p w14:paraId="12E33DB3" w14:textId="77777777" w:rsidR="00F70C14" w:rsidRDefault="00F70C14">
      <w:pPr>
        <w:spacing w:before="0" w:after="0"/>
      </w:pPr>
    </w:p>
    <w:p w14:paraId="32C2BB1E" w14:textId="77777777" w:rsidR="00F70C14" w:rsidRDefault="0064327E">
      <w:pPr>
        <w:spacing w:before="0" w:after="0"/>
      </w:pPr>
      <w:r>
        <w:t xml:space="preserve">Our records indicate that indirect rates for the period of the subject contract have not been finalized.  This contract qualifies for </w:t>
      </w:r>
      <w:proofErr w:type="gramStart"/>
      <w:r>
        <w:t>quick-closeout</w:t>
      </w:r>
      <w:proofErr w:type="gramEnd"/>
      <w:r>
        <w:t xml:space="preserve"> (FAR 42.708). </w:t>
      </w:r>
      <w:proofErr w:type="gramStart"/>
      <w:r>
        <w:t>Quick-closeout</w:t>
      </w:r>
      <w:proofErr w:type="gramEnd"/>
      <w:r>
        <w:t xml:space="preserve"> would allow us to close this contract by considering the billed provisional rates to be final.  Indirect cost rates used in the </w:t>
      </w:r>
      <w:proofErr w:type="gramStart"/>
      <w:r>
        <w:t>quick-closeout</w:t>
      </w:r>
      <w:proofErr w:type="gramEnd"/>
      <w:r>
        <w:t xml:space="preserve"> of a contract shall not be considered a binding precedent when establishing the final indirect cost rates for other contracts.</w:t>
      </w:r>
    </w:p>
    <w:p w14:paraId="7391457D" w14:textId="77777777" w:rsidR="00F70C14" w:rsidRDefault="00F70C14">
      <w:pPr>
        <w:spacing w:before="0" w:after="0"/>
      </w:pPr>
    </w:p>
    <w:p w14:paraId="2723B337" w14:textId="77777777" w:rsidR="00F70C14" w:rsidRDefault="0064327E">
      <w:pPr>
        <w:spacing w:before="0" w:after="0"/>
      </w:pPr>
      <w:r>
        <w:t xml:space="preserve">Our records indicate that the total amount obligated was $__________ and the total amount expended was $________.   Therefore, if we implement the quick-closeout procedure, the final cost of this contract would be $_______.  </w:t>
      </w:r>
    </w:p>
    <w:p w14:paraId="1F9F008D" w14:textId="77777777" w:rsidR="00F70C14" w:rsidRDefault="00F70C14">
      <w:pPr>
        <w:spacing w:before="0" w:after="0"/>
      </w:pPr>
    </w:p>
    <w:p w14:paraId="31E4E436" w14:textId="77777777" w:rsidR="00F70C14" w:rsidRDefault="0064327E">
      <w:pPr>
        <w:spacing w:before="0" w:after="0"/>
      </w:pPr>
      <w:r>
        <w:t xml:space="preserve">If you agree to the </w:t>
      </w:r>
      <w:proofErr w:type="gramStart"/>
      <w:r>
        <w:t>quick-closeout</w:t>
      </w:r>
      <w:proofErr w:type="gramEnd"/>
      <w:r>
        <w:t xml:space="preserve"> of this contract, please sign in the space below and return this document along with a signed Contractor’s Release Form to the address below.  </w:t>
      </w:r>
      <w:r>
        <w:rPr>
          <w:u w:val="single"/>
        </w:rPr>
        <w:t>The amount on item three (3) of your release form should reflect the final cost of the contract</w:t>
      </w:r>
      <w:r>
        <w:t>.</w:t>
      </w:r>
    </w:p>
    <w:p w14:paraId="3513ADEE" w14:textId="77777777" w:rsidR="00F70C14" w:rsidRDefault="00F70C14">
      <w:pPr>
        <w:spacing w:before="0" w:after="0"/>
      </w:pPr>
    </w:p>
    <w:p w14:paraId="4F0453C9" w14:textId="77777777" w:rsidR="00F70C14" w:rsidRDefault="0064327E">
      <w:pPr>
        <w:spacing w:before="0" w:after="0"/>
      </w:pPr>
      <w:r>
        <w:t xml:space="preserve">I ____________________________ hereby agree to the </w:t>
      </w:r>
      <w:proofErr w:type="gramStart"/>
      <w:r>
        <w:t>quick-closeout</w:t>
      </w:r>
      <w:proofErr w:type="gramEnd"/>
      <w:r>
        <w:t xml:space="preserve"> of the subject contract and agree that all billed provisional rates will be considered to be final for this contract only and acknowledge that this in no way affects any other agreement between      and the U.S. Agency for International Development.</w:t>
      </w:r>
    </w:p>
    <w:p w14:paraId="740F1511" w14:textId="77777777" w:rsidR="00F70C14" w:rsidRDefault="00F70C14">
      <w:pPr>
        <w:spacing w:before="0" w:after="0"/>
      </w:pPr>
    </w:p>
    <w:p w14:paraId="01A81F39" w14:textId="77777777" w:rsidR="00F70C14" w:rsidRDefault="00F70C14">
      <w:pPr>
        <w:spacing w:before="0" w:after="0"/>
      </w:pPr>
    </w:p>
    <w:p w14:paraId="29C26C81" w14:textId="77777777" w:rsidR="00F70C14" w:rsidRDefault="0064327E">
      <w:pPr>
        <w:tabs>
          <w:tab w:val="left" w:pos="-720"/>
        </w:tabs>
        <w:spacing w:before="0" w:after="0"/>
      </w:pPr>
      <w:r>
        <w:t xml:space="preserve">Please forward this document and your Contractor’s Release Form to: </w:t>
      </w:r>
    </w:p>
    <w:p w14:paraId="22C95D71" w14:textId="77777777" w:rsidR="00F70C14" w:rsidRDefault="00F70C14">
      <w:pPr>
        <w:tabs>
          <w:tab w:val="left" w:pos="-720"/>
        </w:tabs>
        <w:spacing w:before="0" w:after="0"/>
      </w:pPr>
    </w:p>
    <w:p w14:paraId="22128F75" w14:textId="77777777" w:rsidR="00F70C14" w:rsidRDefault="00F70C14">
      <w:pPr>
        <w:tabs>
          <w:tab w:val="left" w:pos="-720"/>
        </w:tabs>
        <w:spacing w:before="0" w:after="0"/>
      </w:pPr>
    </w:p>
    <w:p w14:paraId="3D163DB4" w14:textId="77777777" w:rsidR="00F70C14" w:rsidRDefault="0064327E">
      <w:pPr>
        <w:tabs>
          <w:tab w:val="left" w:pos="-720"/>
        </w:tabs>
        <w:spacing w:before="0" w:after="0"/>
      </w:pPr>
      <w:r>
        <w:t xml:space="preserve">If you have any questions pertaining to this </w:t>
      </w:r>
      <w:proofErr w:type="gramStart"/>
      <w:r>
        <w:t>matter</w:t>
      </w:r>
      <w:proofErr w:type="gramEnd"/>
      <w:r>
        <w:t xml:space="preserve"> please contact my designee at:             </w:t>
      </w:r>
    </w:p>
    <w:p w14:paraId="1949FB72" w14:textId="77777777" w:rsidR="00F70C14" w:rsidRDefault="00F70C14">
      <w:pPr>
        <w:tabs>
          <w:tab w:val="left" w:pos="-720"/>
        </w:tabs>
        <w:spacing w:before="0" w:after="0" w:line="360" w:lineRule="auto"/>
        <w:jc w:val="both"/>
      </w:pPr>
    </w:p>
    <w:p w14:paraId="46400680" w14:textId="77777777" w:rsidR="00F70C14" w:rsidRDefault="0064327E">
      <w:pPr>
        <w:tabs>
          <w:tab w:val="left" w:pos="-720"/>
          <w:tab w:val="left" w:pos="4500"/>
        </w:tabs>
        <w:spacing w:before="0" w:after="0"/>
        <w:jc w:val="both"/>
      </w:pPr>
      <w:r>
        <w:tab/>
        <w:t>Sincerely,</w:t>
      </w:r>
    </w:p>
    <w:p w14:paraId="21463E49" w14:textId="77777777" w:rsidR="00F70C14" w:rsidRDefault="00F70C14">
      <w:pPr>
        <w:tabs>
          <w:tab w:val="left" w:pos="-720"/>
          <w:tab w:val="left" w:pos="4500"/>
        </w:tabs>
        <w:spacing w:before="0" w:after="0"/>
        <w:jc w:val="both"/>
      </w:pPr>
    </w:p>
    <w:p w14:paraId="1ED02B92" w14:textId="77777777" w:rsidR="00F70C14" w:rsidRDefault="00F70C14">
      <w:pPr>
        <w:tabs>
          <w:tab w:val="left" w:pos="-720"/>
          <w:tab w:val="left" w:pos="4500"/>
        </w:tabs>
        <w:spacing w:before="0" w:after="0"/>
        <w:jc w:val="both"/>
      </w:pPr>
    </w:p>
    <w:p w14:paraId="33244A98" w14:textId="77777777" w:rsidR="00F70C14" w:rsidRDefault="0064327E">
      <w:pPr>
        <w:tabs>
          <w:tab w:val="left" w:pos="-720"/>
          <w:tab w:val="left" w:pos="4500"/>
        </w:tabs>
        <w:spacing w:before="0" w:after="0"/>
      </w:pPr>
      <w:r>
        <w:tab/>
      </w:r>
      <w:r>
        <w:t>Contracting Officer</w:t>
      </w:r>
    </w:p>
    <w:p w14:paraId="124E78CC" w14:textId="77777777" w:rsidR="00F70C14" w:rsidRDefault="0064327E">
      <w:pPr>
        <w:tabs>
          <w:tab w:val="left" w:pos="-720"/>
          <w:tab w:val="left" w:pos="4500"/>
        </w:tabs>
        <w:spacing w:before="0" w:after="0"/>
        <w:ind w:left="4500"/>
      </w:pPr>
      <w:r>
        <w:t xml:space="preserve">Office of Acquisition and                                  </w:t>
      </w:r>
    </w:p>
    <w:p w14:paraId="677CD9D6" w14:textId="77777777" w:rsidR="00F70C14" w:rsidRDefault="0064327E">
      <w:pPr>
        <w:tabs>
          <w:tab w:val="left" w:pos="-720"/>
          <w:tab w:val="left" w:pos="4500"/>
        </w:tabs>
        <w:spacing w:before="0" w:after="0"/>
        <w:ind w:left="4500"/>
      </w:pPr>
      <w:r>
        <w:t>Assistance</w:t>
      </w:r>
    </w:p>
    <w:p w14:paraId="3BBDDBA2" w14:textId="77777777" w:rsidR="00F70C14" w:rsidRDefault="00F70C14">
      <w:pPr>
        <w:spacing w:before="0" w:after="0"/>
      </w:pPr>
    </w:p>
    <w:p w14:paraId="7D9F971C" w14:textId="77777777" w:rsidR="00F70C14" w:rsidRDefault="00F70C14">
      <w:pPr>
        <w:spacing w:before="0" w:after="0"/>
      </w:pPr>
    </w:p>
    <w:p w14:paraId="6E751564" w14:textId="77777777" w:rsidR="00F70C14" w:rsidRDefault="0064327E">
      <w:pPr>
        <w:spacing w:before="0" w:after="0"/>
        <w:jc w:val="center"/>
        <w:rPr>
          <w:b/>
        </w:rPr>
      </w:pPr>
      <w:r>
        <w:br w:type="page"/>
      </w:r>
      <w:r>
        <w:rPr>
          <w:b/>
        </w:rPr>
        <w:lastRenderedPageBreak/>
        <w:t>Quick Closeout Request Form</w:t>
      </w:r>
    </w:p>
    <w:p w14:paraId="1CC27FDC" w14:textId="77777777" w:rsidR="00F70C14" w:rsidRDefault="00F70C14">
      <w:pPr>
        <w:spacing w:before="0" w:after="0"/>
        <w:jc w:val="center"/>
      </w:pPr>
    </w:p>
    <w:p w14:paraId="6CAFEF5D" w14:textId="77777777" w:rsidR="00F70C14" w:rsidRDefault="0064327E">
      <w:pPr>
        <w:spacing w:before="0" w:after="0"/>
        <w:rPr>
          <w:b/>
          <w:u w:val="single"/>
        </w:rPr>
      </w:pPr>
      <w:r>
        <w:rPr>
          <w:b/>
          <w:u w:val="single"/>
        </w:rPr>
        <w:t>Contract No.:</w:t>
      </w:r>
    </w:p>
    <w:p w14:paraId="347EB7D3" w14:textId="77777777" w:rsidR="00F70C14" w:rsidRDefault="00F70C14">
      <w:pPr>
        <w:spacing w:before="0" w:after="0"/>
        <w:rPr>
          <w:b/>
          <w:u w:val="single"/>
        </w:rPr>
      </w:pPr>
    </w:p>
    <w:p w14:paraId="7C5EE900" w14:textId="77777777" w:rsidR="00F70C14" w:rsidRDefault="0064327E">
      <w:pPr>
        <w:spacing w:before="0" w:after="0"/>
        <w:rPr>
          <w:b/>
          <w:u w:val="single"/>
        </w:rPr>
      </w:pPr>
      <w:r>
        <w:rPr>
          <w:b/>
          <w:u w:val="single"/>
        </w:rPr>
        <w:t>Contractor Name:</w:t>
      </w:r>
    </w:p>
    <w:p w14:paraId="601D8C8D" w14:textId="77777777" w:rsidR="00F70C14" w:rsidRDefault="00F70C14">
      <w:pPr>
        <w:spacing w:before="0" w:after="0"/>
        <w:jc w:val="center"/>
      </w:pPr>
    </w:p>
    <w:p w14:paraId="68A5D842" w14:textId="77777777" w:rsidR="00F70C14" w:rsidRDefault="0064327E">
      <w:pPr>
        <w:spacing w:before="0" w:after="0"/>
        <w:rPr>
          <w:b/>
          <w:u w:val="single"/>
        </w:rPr>
      </w:pPr>
      <w:r>
        <w:rPr>
          <w:b/>
          <w:u w:val="single"/>
        </w:rPr>
        <w:t xml:space="preserve">Period of Performance: </w:t>
      </w:r>
    </w:p>
    <w:p w14:paraId="3D66506A" w14:textId="77777777" w:rsidR="00F70C14" w:rsidRDefault="00F70C14">
      <w:pPr>
        <w:spacing w:before="0" w:after="0"/>
        <w:rPr>
          <w:b/>
          <w:u w:val="single"/>
        </w:rPr>
      </w:pPr>
    </w:p>
    <w:p w14:paraId="1927D6B1" w14:textId="77777777" w:rsidR="00F70C14" w:rsidRDefault="00F70C14">
      <w:pPr>
        <w:spacing w:before="0" w:after="0"/>
      </w:pPr>
    </w:p>
    <w:p w14:paraId="2863F229" w14:textId="77777777" w:rsidR="00F70C14" w:rsidRDefault="0064327E">
      <w:pPr>
        <w:spacing w:before="0" w:after="0"/>
        <w:jc w:val="center"/>
        <w:rPr>
          <w:u w:val="single"/>
        </w:rPr>
      </w:pPr>
      <w:r>
        <w:rPr>
          <w:b/>
          <w:u w:val="single"/>
        </w:rPr>
        <w:t>42.708 Quick-Closeout Procedure. (Please Certify Below)</w:t>
      </w:r>
    </w:p>
    <w:p w14:paraId="1D4DC8AB" w14:textId="77777777" w:rsidR="00F70C14" w:rsidRDefault="00F70C14">
      <w:pPr>
        <w:spacing w:before="0" w:after="0"/>
        <w:jc w:val="center"/>
        <w:rPr>
          <w:u w:val="single"/>
        </w:rPr>
      </w:pPr>
    </w:p>
    <w:p w14:paraId="4C17FD52" w14:textId="77777777" w:rsidR="00F70C14" w:rsidRDefault="00F70C14">
      <w:pPr>
        <w:spacing w:before="0" w:after="0"/>
        <w:jc w:val="both"/>
      </w:pPr>
    </w:p>
    <w:p w14:paraId="4F5E0B47" w14:textId="77777777" w:rsidR="00F70C14" w:rsidRDefault="0064327E">
      <w:pPr>
        <w:spacing w:before="0" w:after="0"/>
      </w:pPr>
      <w:r>
        <w:t xml:space="preserve">(a) The contracting officer responsible for contract closeout shall negotiate the settlement of </w:t>
      </w:r>
      <w:r>
        <w:rPr>
          <w:highlight w:val="yellow"/>
        </w:rPr>
        <w:t>direct and</w:t>
      </w:r>
      <w:r>
        <w:t xml:space="preserve"> indirect costs for a specific contract, </w:t>
      </w:r>
      <w:r>
        <w:rPr>
          <w:highlight w:val="yellow"/>
        </w:rPr>
        <w:t>task order, or delivery order to be closed</w:t>
      </w:r>
      <w:r>
        <w:t xml:space="preserve">, in advance of the determination of final </w:t>
      </w:r>
      <w:r>
        <w:rPr>
          <w:highlight w:val="yellow"/>
        </w:rPr>
        <w:t>direct and</w:t>
      </w:r>
      <w:r>
        <w:t xml:space="preserve"> indirect cost rates </w:t>
      </w:r>
      <w:r>
        <w:rPr>
          <w:highlight w:val="yellow"/>
        </w:rPr>
        <w:t xml:space="preserve">set forth in </w:t>
      </w:r>
      <w:hyperlink r:id="rId102" w:anchor="FAR_42_705">
        <w:r>
          <w:rPr>
            <w:color w:val="1155CC"/>
            <w:highlight w:val="yellow"/>
            <w:u w:val="single"/>
          </w:rPr>
          <w:t>42.705</w:t>
        </w:r>
      </w:hyperlink>
      <w:r>
        <w:t>, if --</w:t>
      </w:r>
    </w:p>
    <w:p w14:paraId="65E3907C" w14:textId="77777777" w:rsidR="00F70C14" w:rsidRDefault="00F70C14">
      <w:pPr>
        <w:spacing w:before="0" w:after="0"/>
      </w:pPr>
    </w:p>
    <w:p w14:paraId="662AE240" w14:textId="77777777" w:rsidR="00F70C14" w:rsidRDefault="0064327E">
      <w:pPr>
        <w:spacing w:before="0" w:after="0"/>
      </w:pPr>
      <w:r>
        <w:t>(1) The contract</w:t>
      </w:r>
      <w:r>
        <w:rPr>
          <w:highlight w:val="yellow"/>
        </w:rPr>
        <w:t>, task order, or delivery order</w:t>
      </w:r>
      <w:r>
        <w:t xml:space="preserve"> is physically complete; </w:t>
      </w:r>
      <w:r>
        <w:rPr>
          <w:b/>
        </w:rPr>
        <w:t>True/False (Circle One)</w:t>
      </w:r>
    </w:p>
    <w:p w14:paraId="16369F19" w14:textId="77777777" w:rsidR="00F70C14" w:rsidRDefault="00F70C14">
      <w:pPr>
        <w:spacing w:before="0" w:after="0"/>
      </w:pPr>
    </w:p>
    <w:p w14:paraId="4882407F" w14:textId="77777777" w:rsidR="00F70C14" w:rsidRDefault="0064327E">
      <w:pPr>
        <w:spacing w:before="0" w:after="0"/>
      </w:pPr>
      <w:r>
        <w:t xml:space="preserve">(2) The amount of unsettled </w:t>
      </w:r>
      <w:r>
        <w:rPr>
          <w:highlight w:val="yellow"/>
        </w:rPr>
        <w:t>direct costs and</w:t>
      </w:r>
      <w:r>
        <w:t xml:space="preserve"> indirect cost</w:t>
      </w:r>
      <w:r>
        <w:rPr>
          <w:highlight w:val="yellow"/>
        </w:rPr>
        <w:t>s</w:t>
      </w:r>
      <w:r>
        <w:t xml:space="preserve"> to be allocated to the contract, </w:t>
      </w:r>
      <w:r>
        <w:rPr>
          <w:highlight w:val="yellow"/>
        </w:rPr>
        <w:t>task order, or delivery order</w:t>
      </w:r>
      <w:r>
        <w:t xml:space="preserve"> is relatively insignificant. Cost amounts will be considered </w:t>
      </w:r>
      <w:r>
        <w:rPr>
          <w:highlight w:val="yellow"/>
        </w:rPr>
        <w:t>relatively</w:t>
      </w:r>
      <w:r>
        <w:t xml:space="preserve"> insignificant when </w:t>
      </w:r>
      <w:r>
        <w:rPr>
          <w:highlight w:val="yellow"/>
        </w:rPr>
        <w:t>the total unsettled direct costs and indirect costs to be allocated to any one contract, task order, or delivery order does not exceed the lesser of</w:t>
      </w:r>
      <w:r>
        <w:t>-</w:t>
      </w:r>
    </w:p>
    <w:p w14:paraId="47F12DBD" w14:textId="77777777" w:rsidR="00F70C14" w:rsidRDefault="00F70C14">
      <w:pPr>
        <w:spacing w:before="0" w:after="0"/>
      </w:pPr>
    </w:p>
    <w:p w14:paraId="0A749131" w14:textId="77777777" w:rsidR="00F70C14" w:rsidRDefault="0064327E">
      <w:pPr>
        <w:spacing w:before="0" w:after="0"/>
        <w:rPr>
          <w:highlight w:val="yellow"/>
        </w:rPr>
      </w:pPr>
      <w:r>
        <w:t>(</w:t>
      </w:r>
      <w:proofErr w:type="spellStart"/>
      <w:r>
        <w:t>i</w:t>
      </w:r>
      <w:proofErr w:type="spellEnd"/>
      <w:r>
        <w:t xml:space="preserve">) $1,000,000 </w:t>
      </w:r>
      <w:r>
        <w:rPr>
          <w:b/>
        </w:rPr>
        <w:t>True/False (Circle One)</w:t>
      </w:r>
      <w:r>
        <w:t xml:space="preserve">; </w:t>
      </w:r>
      <w:r>
        <w:rPr>
          <w:highlight w:val="yellow"/>
        </w:rPr>
        <w:t>or</w:t>
      </w:r>
    </w:p>
    <w:p w14:paraId="34F2BCFF" w14:textId="77777777" w:rsidR="00F70C14" w:rsidRDefault="00F70C14">
      <w:pPr>
        <w:spacing w:before="0" w:after="0"/>
      </w:pPr>
    </w:p>
    <w:p w14:paraId="5F496551" w14:textId="77777777" w:rsidR="00F70C14" w:rsidRDefault="0064327E">
      <w:pPr>
        <w:spacing w:before="0" w:after="0"/>
      </w:pPr>
      <w:r>
        <w:t xml:space="preserve">(ii) </w:t>
      </w:r>
      <w:r>
        <w:rPr>
          <w:highlight w:val="yellow"/>
        </w:rPr>
        <w:t xml:space="preserve">10 percent of the total contract, task order, or delivery order </w:t>
      </w:r>
      <w:proofErr w:type="gramStart"/>
      <w:r>
        <w:rPr>
          <w:highlight w:val="yellow"/>
        </w:rPr>
        <w:t>amount;</w:t>
      </w:r>
      <w:r>
        <w:t xml:space="preserve">  </w:t>
      </w:r>
      <w:r>
        <w:rPr>
          <w:b/>
        </w:rPr>
        <w:t>True</w:t>
      </w:r>
      <w:proofErr w:type="gramEnd"/>
      <w:r>
        <w:rPr>
          <w:b/>
        </w:rPr>
        <w:t>/False (Circle One)</w:t>
      </w:r>
    </w:p>
    <w:p w14:paraId="1DC0B6BC" w14:textId="77777777" w:rsidR="00F70C14" w:rsidRDefault="00F70C14">
      <w:pPr>
        <w:spacing w:before="0" w:after="0"/>
      </w:pPr>
    </w:p>
    <w:p w14:paraId="052F09C4" w14:textId="77777777" w:rsidR="00F70C14" w:rsidRDefault="0064327E">
      <w:pPr>
        <w:spacing w:before="0" w:after="0"/>
        <w:rPr>
          <w:highlight w:val="yellow"/>
        </w:rPr>
      </w:pPr>
      <w:r>
        <w:rPr>
          <w:highlight w:val="yellow"/>
        </w:rPr>
        <w:t xml:space="preserve">(3) The contracting officer performs a risk assessment and determines that the use of the quick-closeout procedure is appropriate; </w:t>
      </w:r>
      <w:r>
        <w:rPr>
          <w:b/>
          <w:highlight w:val="yellow"/>
        </w:rPr>
        <w:t>True/False (Circle One)</w:t>
      </w:r>
    </w:p>
    <w:p w14:paraId="789651E8" w14:textId="77777777" w:rsidR="00F70C14" w:rsidRDefault="00F70C14">
      <w:pPr>
        <w:spacing w:before="0" w:after="0"/>
        <w:rPr>
          <w:highlight w:val="yellow"/>
        </w:rPr>
      </w:pPr>
    </w:p>
    <w:p w14:paraId="39D129D7" w14:textId="77777777" w:rsidR="00F70C14" w:rsidRDefault="0064327E">
      <w:pPr>
        <w:spacing w:before="0" w:after="0"/>
        <w:rPr>
          <w:highlight w:val="yellow"/>
        </w:rPr>
      </w:pPr>
      <w:r>
        <w:rPr>
          <w:highlight w:val="yellow"/>
        </w:rPr>
        <w:t>The risk assessment must include-</w:t>
      </w:r>
    </w:p>
    <w:p w14:paraId="283F00FD" w14:textId="77777777" w:rsidR="00F70C14" w:rsidRDefault="00F70C14">
      <w:pPr>
        <w:spacing w:before="0" w:after="0"/>
        <w:rPr>
          <w:highlight w:val="yellow"/>
        </w:rPr>
      </w:pPr>
    </w:p>
    <w:p w14:paraId="1415A242" w14:textId="77777777" w:rsidR="00F70C14" w:rsidRDefault="0064327E">
      <w:pPr>
        <w:spacing w:before="0" w:after="0"/>
        <w:rPr>
          <w:highlight w:val="yellow"/>
        </w:rPr>
      </w:pPr>
      <w:r>
        <w:rPr>
          <w:highlight w:val="yellow"/>
        </w:rPr>
        <w:t>(</w:t>
      </w:r>
      <w:proofErr w:type="spellStart"/>
      <w:r>
        <w:rPr>
          <w:highlight w:val="yellow"/>
        </w:rPr>
        <w:t>i</w:t>
      </w:r>
      <w:proofErr w:type="spellEnd"/>
      <w:r>
        <w:rPr>
          <w:highlight w:val="yellow"/>
        </w:rPr>
        <w:t xml:space="preserve">) Consideration of the contractor’s accounting, estimating, and purchasing systems; </w:t>
      </w:r>
      <w:r>
        <w:rPr>
          <w:b/>
          <w:highlight w:val="yellow"/>
        </w:rPr>
        <w:t>True/False (Circle One)</w:t>
      </w:r>
    </w:p>
    <w:p w14:paraId="1CFE883C" w14:textId="77777777" w:rsidR="00F70C14" w:rsidRDefault="00F70C14">
      <w:pPr>
        <w:spacing w:before="0" w:after="0"/>
        <w:rPr>
          <w:highlight w:val="yellow"/>
        </w:rPr>
      </w:pPr>
    </w:p>
    <w:p w14:paraId="6BBD197F" w14:textId="77777777" w:rsidR="00F70C14" w:rsidRDefault="0064327E">
      <w:pPr>
        <w:spacing w:before="0" w:after="0"/>
        <w:rPr>
          <w:highlight w:val="yellow"/>
        </w:rPr>
      </w:pPr>
      <w:r>
        <w:rPr>
          <w:highlight w:val="yellow"/>
        </w:rPr>
        <w:t xml:space="preserve">(ii) Other concerns of the cognizant contract auditors; and </w:t>
      </w:r>
      <w:r>
        <w:rPr>
          <w:b/>
          <w:highlight w:val="yellow"/>
        </w:rPr>
        <w:t>True/False (Circle One)</w:t>
      </w:r>
    </w:p>
    <w:p w14:paraId="508803B6" w14:textId="77777777" w:rsidR="00F70C14" w:rsidRDefault="00F70C14">
      <w:pPr>
        <w:spacing w:before="0" w:after="0"/>
        <w:rPr>
          <w:highlight w:val="yellow"/>
        </w:rPr>
      </w:pPr>
    </w:p>
    <w:p w14:paraId="0D035096" w14:textId="77777777" w:rsidR="00F70C14" w:rsidRDefault="0064327E">
      <w:pPr>
        <w:spacing w:before="0" w:after="0"/>
        <w:rPr>
          <w:highlight w:val="yellow"/>
        </w:rPr>
      </w:pPr>
      <w:r>
        <w:rPr>
          <w:highlight w:val="yellow"/>
        </w:rPr>
        <w:t xml:space="preserve">(iii) Any other pertinent information, such as, documented history of Federal Government approved indirect cost rate agreements, changes to contractor’s rate structure, volatility of rate fluctuations during affected periods, mergers or acquisitions, special contract provisions limiting contractor’s recovery of otherwise allowable indirect </w:t>
      </w:r>
      <w:r>
        <w:rPr>
          <w:highlight w:val="yellow"/>
        </w:rPr>
        <w:lastRenderedPageBreak/>
        <w:t xml:space="preserve">costs under cost reimbursement or time-and-materials contracts; and </w:t>
      </w:r>
      <w:r>
        <w:rPr>
          <w:b/>
          <w:highlight w:val="yellow"/>
        </w:rPr>
        <w:t>True/False (Circle One)</w:t>
      </w:r>
    </w:p>
    <w:p w14:paraId="53373A72" w14:textId="77777777" w:rsidR="00F70C14" w:rsidRDefault="00F70C14">
      <w:pPr>
        <w:spacing w:before="0" w:after="0"/>
      </w:pPr>
    </w:p>
    <w:p w14:paraId="08CA0AD9" w14:textId="77777777" w:rsidR="00F70C14" w:rsidRDefault="0064327E">
      <w:pPr>
        <w:spacing w:before="0" w:after="0"/>
      </w:pPr>
      <w:r>
        <w:t xml:space="preserve">(4) Agreements can be reached on a reasonable estimate of allocable dollars.  </w:t>
      </w:r>
      <w:r>
        <w:rPr>
          <w:b/>
        </w:rPr>
        <w:t>True/False (Circle One)</w:t>
      </w:r>
    </w:p>
    <w:p w14:paraId="4A0EDBBB" w14:textId="77777777" w:rsidR="00F70C14" w:rsidRDefault="00F70C14">
      <w:pPr>
        <w:spacing w:before="0" w:after="0"/>
      </w:pPr>
    </w:p>
    <w:p w14:paraId="371077EA" w14:textId="77777777" w:rsidR="00F70C14" w:rsidRDefault="0064327E">
      <w:pPr>
        <w:spacing w:before="0" w:after="0"/>
      </w:pPr>
      <w:bookmarkStart w:id="146" w:name="_243i4a2" w:colFirst="0" w:colLast="0"/>
      <w:bookmarkEnd w:id="146"/>
      <w:r>
        <w:t xml:space="preserve">(b) Determinations of final indirect costs under the quick-closeout procedure provided for by the Allowable Cost and Payment clause at FAR </w:t>
      </w:r>
      <w:hyperlink r:id="rId103">
        <w:r>
          <w:rPr>
            <w:color w:val="0000FF"/>
            <w:u w:val="single"/>
          </w:rPr>
          <w:t>52.216-7</w:t>
        </w:r>
      </w:hyperlink>
      <w:r>
        <w:t xml:space="preserve"> shall be final for the contract it covers and no adjustment shall be made to other contracts for over- or under-recoveries of costs allocated or allocable to the contract covered by the agreement.  </w:t>
      </w:r>
      <w:r>
        <w:rPr>
          <w:b/>
        </w:rPr>
        <w:t>Agree/Disagree (Circle One)</w:t>
      </w:r>
    </w:p>
    <w:p w14:paraId="0DD523D4" w14:textId="77777777" w:rsidR="00F70C14" w:rsidRDefault="00F70C14">
      <w:pPr>
        <w:spacing w:before="0" w:after="0"/>
      </w:pPr>
    </w:p>
    <w:p w14:paraId="44CC2AFF" w14:textId="77777777" w:rsidR="00F70C14" w:rsidRDefault="0064327E">
      <w:pPr>
        <w:spacing w:before="0" w:after="0"/>
      </w:pPr>
      <w:r>
        <w:t xml:space="preserve">(c) Indirect cost rates used in the quick closeout of a contract shall not be considered a binding precedent when establishing the final indirect cost rates for other contracts.  </w:t>
      </w:r>
      <w:r>
        <w:rPr>
          <w:b/>
        </w:rPr>
        <w:t>Agree/Disagree (Circle One)</w:t>
      </w:r>
    </w:p>
    <w:p w14:paraId="679A4E34" w14:textId="77777777" w:rsidR="00F70C14" w:rsidRDefault="00F70C14">
      <w:pPr>
        <w:spacing w:before="0" w:after="0"/>
      </w:pPr>
    </w:p>
    <w:p w14:paraId="25B70B5E" w14:textId="77777777" w:rsidR="00F70C14" w:rsidRDefault="00F70C14">
      <w:pPr>
        <w:spacing w:before="0" w:after="0"/>
      </w:pPr>
    </w:p>
    <w:p w14:paraId="7A3BCCE4" w14:textId="77777777" w:rsidR="00F70C14" w:rsidRDefault="0064327E">
      <w:pPr>
        <w:spacing w:before="0" w:after="0"/>
      </w:pPr>
      <w:r>
        <w:rPr>
          <w:b/>
        </w:rPr>
        <w:t>__________________________________</w:t>
      </w:r>
    </w:p>
    <w:p w14:paraId="63304C6C" w14:textId="77777777" w:rsidR="00F70C14" w:rsidRDefault="0064327E">
      <w:pPr>
        <w:spacing w:before="0" w:after="0"/>
      </w:pPr>
      <w:r>
        <w:rPr>
          <w:b/>
        </w:rPr>
        <w:t>Name</w:t>
      </w:r>
    </w:p>
    <w:p w14:paraId="4EF0C657" w14:textId="77777777" w:rsidR="00F70C14" w:rsidRDefault="00F70C14">
      <w:pPr>
        <w:spacing w:before="0" w:after="0"/>
      </w:pPr>
    </w:p>
    <w:p w14:paraId="05F5E228" w14:textId="77777777" w:rsidR="00F70C14" w:rsidRDefault="0064327E">
      <w:pPr>
        <w:spacing w:before="0" w:after="0"/>
      </w:pPr>
      <w:r>
        <w:rPr>
          <w:b/>
        </w:rPr>
        <w:t>__________________________________</w:t>
      </w:r>
    </w:p>
    <w:p w14:paraId="44F1D73F" w14:textId="77777777" w:rsidR="00F70C14" w:rsidRDefault="0064327E">
      <w:pPr>
        <w:spacing w:before="0" w:after="0"/>
        <w:rPr>
          <w:b/>
        </w:rPr>
      </w:pPr>
      <w:r>
        <w:rPr>
          <w:b/>
        </w:rPr>
        <w:t>Title</w:t>
      </w:r>
    </w:p>
    <w:p w14:paraId="0CDB6701" w14:textId="77777777" w:rsidR="00F70C14" w:rsidRDefault="00F70C14">
      <w:pPr>
        <w:spacing w:before="0" w:after="0"/>
        <w:rPr>
          <w:b/>
        </w:rPr>
        <w:sectPr w:rsidR="00F70C14">
          <w:pgSz w:w="12240" w:h="15840"/>
          <w:pgMar w:top="1440" w:right="1440" w:bottom="1440" w:left="1440" w:header="720" w:footer="720" w:gutter="0"/>
          <w:cols w:space="720"/>
        </w:sectPr>
      </w:pPr>
    </w:p>
    <w:p w14:paraId="580B400B" w14:textId="77777777" w:rsidR="00F70C14" w:rsidRDefault="0064327E">
      <w:pPr>
        <w:spacing w:before="0" w:after="0"/>
        <w:jc w:val="center"/>
        <w:rPr>
          <w:b/>
          <w:highlight w:val="yellow"/>
        </w:rPr>
      </w:pPr>
      <w:bookmarkStart w:id="147" w:name="6hqxpkhlt8l5" w:colFirst="0" w:colLast="0"/>
      <w:bookmarkEnd w:id="147"/>
      <w:r>
        <w:rPr>
          <w:b/>
        </w:rPr>
        <w:lastRenderedPageBreak/>
        <w:t xml:space="preserve">Attachment F – Sample Letter to the Recipient </w:t>
      </w:r>
      <w:r>
        <w:rPr>
          <w:b/>
          <w:highlight w:val="yellow"/>
        </w:rPr>
        <w:t>(cost reimbursement awards)</w:t>
      </w:r>
    </w:p>
    <w:p w14:paraId="42A4C60E" w14:textId="77777777" w:rsidR="00F70C14" w:rsidRDefault="0064327E">
      <w:pPr>
        <w:tabs>
          <w:tab w:val="left" w:pos="5760"/>
        </w:tabs>
        <w:spacing w:before="0" w:after="0"/>
      </w:pPr>
      <w:r>
        <w:tab/>
      </w:r>
      <w:r>
        <w:tab/>
      </w:r>
      <w:r>
        <w:tab/>
      </w:r>
      <w:r>
        <w:tab/>
      </w:r>
    </w:p>
    <w:p w14:paraId="464EDBAE" w14:textId="77777777" w:rsidR="00F70C14" w:rsidRDefault="00F70C14">
      <w:pPr>
        <w:spacing w:before="0" w:after="0"/>
        <w:ind w:left="1440" w:right="-36" w:hanging="1440"/>
        <w:jc w:val="both"/>
      </w:pPr>
    </w:p>
    <w:p w14:paraId="5A4E7ED2" w14:textId="77777777" w:rsidR="00F70C14" w:rsidRDefault="0064327E">
      <w:pPr>
        <w:spacing w:before="0" w:after="0"/>
        <w:ind w:left="1440" w:right="-36" w:hanging="1440"/>
        <w:jc w:val="both"/>
        <w:rPr>
          <w:highlight w:val="yellow"/>
        </w:rPr>
      </w:pPr>
      <w:r>
        <w:rPr>
          <w:b/>
        </w:rPr>
        <w:t>Subject</w:t>
      </w:r>
      <w:r>
        <w:t>:</w:t>
      </w:r>
      <w:r>
        <w:tab/>
        <w:t>Closeout of USAID Assistance Award No</w:t>
      </w:r>
      <w:r>
        <w:t>. [</w:t>
      </w:r>
      <w:r>
        <w:rPr>
          <w:i/>
        </w:rPr>
        <w:t>Insert Award No.</w:t>
      </w:r>
      <w:r>
        <w:t>]</w:t>
      </w:r>
      <w:r>
        <w:rPr>
          <w:highlight w:val="yellow"/>
        </w:rPr>
        <w:t>, [</w:t>
      </w:r>
      <w:r>
        <w:rPr>
          <w:i/>
          <w:highlight w:val="yellow"/>
        </w:rPr>
        <w:t>Insert Award Title</w:t>
      </w:r>
      <w:r>
        <w:rPr>
          <w:highlight w:val="yellow"/>
        </w:rPr>
        <w:t>]</w:t>
      </w:r>
    </w:p>
    <w:p w14:paraId="10642B9D" w14:textId="77777777" w:rsidR="00F70C14" w:rsidRDefault="0064327E">
      <w:pPr>
        <w:tabs>
          <w:tab w:val="left" w:pos="-720"/>
          <w:tab w:val="left" w:pos="0"/>
        </w:tabs>
        <w:spacing w:before="0" w:after="0"/>
        <w:ind w:left="720" w:right="-36" w:hanging="720"/>
        <w:jc w:val="both"/>
      </w:pPr>
      <w:r>
        <w:tab/>
      </w:r>
      <w:r>
        <w:tab/>
      </w:r>
    </w:p>
    <w:p w14:paraId="6DE9DA08" w14:textId="77777777" w:rsidR="00F70C14" w:rsidRDefault="0064327E">
      <w:pPr>
        <w:tabs>
          <w:tab w:val="left" w:pos="-720"/>
        </w:tabs>
        <w:spacing w:before="0" w:after="0"/>
        <w:ind w:right="-36"/>
        <w:jc w:val="both"/>
      </w:pPr>
      <w:r>
        <w:t>Our records indicate that the subject U.S. Agency for International Development (USAI</w:t>
      </w:r>
      <w:r>
        <w:t>D</w:t>
      </w:r>
      <w:r>
        <w:t xml:space="preserve">) award was completed on </w:t>
      </w:r>
      <w:r>
        <w:t>[</w:t>
      </w:r>
      <w:r>
        <w:rPr>
          <w:i/>
        </w:rPr>
        <w:t>insert completion date</w:t>
      </w:r>
      <w:r>
        <w:t>]</w:t>
      </w:r>
      <w:r>
        <w:t>. To facilitate the closeout of this award, you are required to take the actions below.</w:t>
      </w:r>
    </w:p>
    <w:p w14:paraId="3F5E675B" w14:textId="77777777" w:rsidR="00F70C14" w:rsidRDefault="00F70C14">
      <w:pPr>
        <w:tabs>
          <w:tab w:val="left" w:pos="-720"/>
        </w:tabs>
        <w:spacing w:before="0" w:after="0"/>
        <w:ind w:right="-36"/>
        <w:jc w:val="both"/>
      </w:pPr>
    </w:p>
    <w:p w14:paraId="23AFF10A" w14:textId="77777777" w:rsidR="00F70C14" w:rsidRDefault="0064327E">
      <w:pPr>
        <w:numPr>
          <w:ilvl w:val="0"/>
          <w:numId w:val="33"/>
        </w:numPr>
        <w:tabs>
          <w:tab w:val="left" w:pos="-720"/>
          <w:tab w:val="left" w:pos="630"/>
          <w:tab w:val="left" w:pos="1080"/>
        </w:tabs>
        <w:spacing w:before="0" w:after="0"/>
        <w:ind w:left="540" w:right="-43" w:hanging="540"/>
        <w:jc w:val="both"/>
        <w:rPr>
          <w:highlight w:val="yellow"/>
        </w:rPr>
      </w:pPr>
      <w:r>
        <w:rPr>
          <w:highlight w:val="yellow"/>
          <w:u w:val="single"/>
        </w:rPr>
        <w:t>Submit Final Financial Report</w:t>
      </w:r>
      <w:r>
        <w:rPr>
          <w:highlight w:val="yellow"/>
        </w:rPr>
        <w:t>: If you have not already done so, submit your organization's final expenditure report (SF-425 and/or SF-270). Also submit the "Audit Certification" form (enclosed).</w:t>
      </w:r>
    </w:p>
    <w:p w14:paraId="2FBEE473" w14:textId="77777777" w:rsidR="00F70C14" w:rsidRDefault="0064327E">
      <w:pPr>
        <w:numPr>
          <w:ilvl w:val="1"/>
          <w:numId w:val="33"/>
        </w:numPr>
        <w:pBdr>
          <w:top w:val="nil"/>
          <w:left w:val="nil"/>
          <w:bottom w:val="nil"/>
          <w:right w:val="nil"/>
          <w:between w:val="nil"/>
        </w:pBdr>
        <w:tabs>
          <w:tab w:val="left" w:pos="-720"/>
          <w:tab w:val="left" w:pos="630"/>
          <w:tab w:val="left" w:pos="1080"/>
        </w:tabs>
        <w:spacing w:before="0" w:after="0"/>
        <w:ind w:left="1080" w:right="-43" w:hanging="540"/>
        <w:jc w:val="both"/>
      </w:pPr>
      <w:r>
        <w:t xml:space="preserve">[Insert the following for recipients with NICRAs or other negotiated rate] </w:t>
      </w:r>
      <w:r>
        <w:t>At such time as your rates have been finalized, please submit the following to the address provided below:</w:t>
      </w:r>
    </w:p>
    <w:p w14:paraId="494EE51F" w14:textId="77777777" w:rsidR="00F70C14" w:rsidRDefault="00F70C14">
      <w:pPr>
        <w:tabs>
          <w:tab w:val="left" w:pos="-720"/>
          <w:tab w:val="left" w:pos="630"/>
          <w:tab w:val="left" w:pos="1080"/>
        </w:tabs>
        <w:spacing w:before="0" w:after="0"/>
        <w:ind w:left="2160" w:right="-43"/>
        <w:jc w:val="both"/>
      </w:pPr>
    </w:p>
    <w:p w14:paraId="72B8ABD4" w14:textId="77777777" w:rsidR="00F70C14" w:rsidRDefault="0064327E">
      <w:pPr>
        <w:numPr>
          <w:ilvl w:val="2"/>
          <w:numId w:val="33"/>
        </w:numPr>
        <w:tabs>
          <w:tab w:val="left" w:pos="-720"/>
          <w:tab w:val="left" w:pos="630"/>
          <w:tab w:val="left" w:pos="1080"/>
        </w:tabs>
        <w:spacing w:before="0" w:after="0"/>
        <w:ind w:left="1440" w:right="-43" w:hanging="180"/>
        <w:jc w:val="both"/>
      </w:pPr>
      <w:r>
        <w:rPr>
          <w:color w:val="000000"/>
        </w:rPr>
        <w:t xml:space="preserve">If your final </w:t>
      </w:r>
      <w:r>
        <w:rPr>
          <w:color w:val="000000"/>
          <w:highlight w:val="yellow"/>
        </w:rPr>
        <w:t>report</w:t>
      </w:r>
      <w:r>
        <w:rPr>
          <w:color w:val="000000"/>
        </w:rPr>
        <w:t xml:space="preserve"> </w:t>
      </w:r>
      <w:r>
        <w:rPr>
          <w:color w:val="000000"/>
        </w:rPr>
        <w:t xml:space="preserve">was submitted prior to rate </w:t>
      </w:r>
      <w:r>
        <w:t>finalization, submit</w:t>
      </w:r>
      <w:r>
        <w:rPr>
          <w:color w:val="000000"/>
        </w:rPr>
        <w:t xml:space="preserve"> a revised final expenditure report </w:t>
      </w:r>
      <w:r>
        <w:rPr>
          <w:color w:val="000000"/>
          <w:highlight w:val="yellow"/>
        </w:rPr>
        <w:t xml:space="preserve">with the final indirect </w:t>
      </w:r>
      <w:r>
        <w:rPr>
          <w:highlight w:val="yellow"/>
        </w:rPr>
        <w:t>cost rate</w:t>
      </w:r>
      <w:r>
        <w:rPr>
          <w:color w:val="000000"/>
        </w:rPr>
        <w:t xml:space="preserve">. This document should show any amount owed to your organization or to the U.S. Government due to rate adjustments and establish a final cost for the </w:t>
      </w:r>
      <w:r>
        <w:rPr>
          <w:color w:val="000000"/>
          <w:highlight w:val="yellow"/>
        </w:rPr>
        <w:t>award</w:t>
      </w:r>
      <w:r>
        <w:rPr>
          <w:color w:val="000000"/>
        </w:rPr>
        <w:t>.</w:t>
      </w:r>
    </w:p>
    <w:p w14:paraId="31A4CE7D" w14:textId="77777777" w:rsidR="00F70C14" w:rsidRDefault="00F70C14">
      <w:pPr>
        <w:tabs>
          <w:tab w:val="left" w:pos="-720"/>
          <w:tab w:val="left" w:pos="630"/>
          <w:tab w:val="left" w:pos="1080"/>
        </w:tabs>
        <w:spacing w:before="0" w:after="0"/>
        <w:ind w:left="2880" w:right="-43"/>
        <w:jc w:val="both"/>
      </w:pPr>
    </w:p>
    <w:p w14:paraId="1A926F99" w14:textId="77777777" w:rsidR="00F70C14" w:rsidRDefault="0064327E">
      <w:pPr>
        <w:numPr>
          <w:ilvl w:val="2"/>
          <w:numId w:val="33"/>
        </w:numPr>
        <w:tabs>
          <w:tab w:val="left" w:pos="-720"/>
          <w:tab w:val="left" w:pos="630"/>
          <w:tab w:val="left" w:pos="1080"/>
        </w:tabs>
        <w:spacing w:before="0" w:after="0"/>
        <w:ind w:left="1440" w:right="-43" w:hanging="180"/>
        <w:jc w:val="both"/>
      </w:pPr>
      <w:r>
        <w:rPr>
          <w:color w:val="000000"/>
        </w:rPr>
        <w:t>Complete</w:t>
      </w:r>
      <w:r>
        <w:t xml:space="preserve"> </w:t>
      </w:r>
      <w:r>
        <w:rPr>
          <w:highlight w:val="yellow"/>
        </w:rPr>
        <w:t>and sign</w:t>
      </w:r>
      <w:r>
        <w:rPr>
          <w:color w:val="000000"/>
        </w:rPr>
        <w:t xml:space="preserve"> "Indirect Cost Rate Certification" (</w:t>
      </w:r>
      <w:r>
        <w:rPr>
          <w:highlight w:val="yellow"/>
        </w:rPr>
        <w:t>form</w:t>
      </w:r>
      <w:r>
        <w:rPr>
          <w:color w:val="000000"/>
        </w:rPr>
        <w:t xml:space="preserve"> enclosed).</w:t>
      </w:r>
    </w:p>
    <w:p w14:paraId="7ED0006B" w14:textId="77777777" w:rsidR="00F70C14" w:rsidRDefault="00F70C14">
      <w:pPr>
        <w:pBdr>
          <w:top w:val="nil"/>
          <w:left w:val="nil"/>
          <w:bottom w:val="nil"/>
          <w:right w:val="nil"/>
          <w:between w:val="nil"/>
        </w:pBdr>
        <w:tabs>
          <w:tab w:val="left" w:pos="-720"/>
          <w:tab w:val="left" w:pos="630"/>
          <w:tab w:val="left" w:pos="1080"/>
        </w:tabs>
        <w:spacing w:before="0" w:after="0"/>
        <w:ind w:right="-43"/>
        <w:jc w:val="both"/>
        <w:rPr>
          <w:highlight w:val="magenta"/>
        </w:rPr>
      </w:pPr>
    </w:p>
    <w:p w14:paraId="0CACFFC9" w14:textId="77777777" w:rsidR="00F70C14" w:rsidRDefault="0064327E">
      <w:pPr>
        <w:numPr>
          <w:ilvl w:val="0"/>
          <w:numId w:val="33"/>
        </w:numPr>
        <w:pBdr>
          <w:top w:val="nil"/>
          <w:left w:val="nil"/>
          <w:bottom w:val="nil"/>
          <w:right w:val="nil"/>
          <w:between w:val="nil"/>
        </w:pBdr>
        <w:tabs>
          <w:tab w:val="left" w:pos="-720"/>
          <w:tab w:val="left" w:pos="630"/>
          <w:tab w:val="left" w:pos="1080"/>
        </w:tabs>
        <w:spacing w:before="0" w:after="0"/>
        <w:ind w:left="540" w:right="-43" w:hanging="540"/>
        <w:jc w:val="both"/>
      </w:pPr>
      <w:r>
        <w:t xml:space="preserve">Submit a final inventory </w:t>
      </w:r>
      <w:r>
        <w:rPr>
          <w:highlight w:val="yellow"/>
        </w:rPr>
        <w:t xml:space="preserve">of </w:t>
      </w:r>
      <w:proofErr w:type="gramStart"/>
      <w:r>
        <w:rPr>
          <w:highlight w:val="yellow"/>
        </w:rPr>
        <w:t>f</w:t>
      </w:r>
      <w:r>
        <w:rPr>
          <w:highlight w:val="yellow"/>
        </w:rPr>
        <w:t>ederally</w:t>
      </w:r>
      <w:r>
        <w:rPr>
          <w:highlight w:val="yellow"/>
        </w:rPr>
        <w:t>-</w:t>
      </w:r>
      <w:r>
        <w:rPr>
          <w:highlight w:val="yellow"/>
        </w:rPr>
        <w:t>owned</w:t>
      </w:r>
      <w:proofErr w:type="gramEnd"/>
      <w:r>
        <w:rPr>
          <w:highlight w:val="yellow"/>
        </w:rPr>
        <w:t xml:space="preserve"> property in </w:t>
      </w:r>
      <w:r>
        <w:rPr>
          <w:highlight w:val="yellow"/>
        </w:rPr>
        <w:t>your</w:t>
      </w:r>
      <w:r>
        <w:rPr>
          <w:highlight w:val="yellow"/>
        </w:rPr>
        <w:t xml:space="preserve"> custody, i</w:t>
      </w:r>
      <w:r>
        <w:rPr>
          <w:highlight w:val="yellow"/>
        </w:rPr>
        <w:t>f any.</w:t>
      </w:r>
    </w:p>
    <w:p w14:paraId="63DD7FAF" w14:textId="77777777" w:rsidR="00F70C14" w:rsidRDefault="00F70C14">
      <w:pPr>
        <w:pBdr>
          <w:top w:val="nil"/>
          <w:left w:val="nil"/>
          <w:bottom w:val="nil"/>
          <w:right w:val="nil"/>
          <w:between w:val="nil"/>
        </w:pBdr>
        <w:tabs>
          <w:tab w:val="left" w:pos="-720"/>
          <w:tab w:val="left" w:pos="630"/>
          <w:tab w:val="left" w:pos="1080"/>
        </w:tabs>
        <w:spacing w:before="0" w:after="0"/>
        <w:ind w:left="1440" w:right="-43"/>
        <w:jc w:val="both"/>
        <w:rPr>
          <w:highlight w:val="yellow"/>
        </w:rPr>
      </w:pPr>
    </w:p>
    <w:p w14:paraId="43784938" w14:textId="77777777" w:rsidR="00F70C14" w:rsidRDefault="0064327E">
      <w:pPr>
        <w:numPr>
          <w:ilvl w:val="0"/>
          <w:numId w:val="33"/>
        </w:numPr>
        <w:pBdr>
          <w:top w:val="nil"/>
          <w:left w:val="nil"/>
          <w:bottom w:val="nil"/>
          <w:right w:val="nil"/>
          <w:between w:val="nil"/>
        </w:pBdr>
        <w:tabs>
          <w:tab w:val="left" w:pos="-720"/>
          <w:tab w:val="left" w:pos="630"/>
          <w:tab w:val="left" w:pos="1080"/>
        </w:tabs>
        <w:spacing w:before="0" w:after="0"/>
        <w:ind w:left="540" w:right="-43" w:hanging="540"/>
        <w:jc w:val="both"/>
        <w:rPr>
          <w:highlight w:val="yellow"/>
        </w:rPr>
      </w:pPr>
      <w:r>
        <w:rPr>
          <w:highlight w:val="yellow"/>
        </w:rPr>
        <w:t>Submit a final inventory of Cooperating Country property, if any.</w:t>
      </w:r>
    </w:p>
    <w:p w14:paraId="789DD1B7" w14:textId="77777777" w:rsidR="00F70C14" w:rsidRDefault="00F70C14">
      <w:pPr>
        <w:pBdr>
          <w:top w:val="nil"/>
          <w:left w:val="nil"/>
          <w:bottom w:val="nil"/>
          <w:right w:val="nil"/>
          <w:between w:val="nil"/>
        </w:pBdr>
        <w:tabs>
          <w:tab w:val="left" w:pos="-720"/>
          <w:tab w:val="left" w:pos="630"/>
          <w:tab w:val="left" w:pos="1080"/>
        </w:tabs>
        <w:spacing w:before="0" w:after="0"/>
        <w:ind w:left="1440" w:right="-43"/>
        <w:jc w:val="both"/>
        <w:rPr>
          <w:highlight w:val="yellow"/>
        </w:rPr>
      </w:pPr>
    </w:p>
    <w:p w14:paraId="59835AA8" w14:textId="77777777" w:rsidR="00F70C14" w:rsidRDefault="0064327E">
      <w:pPr>
        <w:numPr>
          <w:ilvl w:val="0"/>
          <w:numId w:val="33"/>
        </w:numPr>
        <w:pBdr>
          <w:top w:val="nil"/>
          <w:left w:val="nil"/>
          <w:bottom w:val="nil"/>
          <w:right w:val="nil"/>
          <w:between w:val="nil"/>
        </w:pBdr>
        <w:tabs>
          <w:tab w:val="left" w:pos="-720"/>
          <w:tab w:val="left" w:pos="630"/>
          <w:tab w:val="left" w:pos="1080"/>
        </w:tabs>
        <w:spacing w:before="0" w:after="0"/>
        <w:ind w:left="540" w:right="-43" w:hanging="540"/>
        <w:jc w:val="both"/>
        <w:rPr>
          <w:highlight w:val="yellow"/>
        </w:rPr>
      </w:pPr>
      <w:r>
        <w:rPr>
          <w:highlight w:val="yellow"/>
        </w:rPr>
        <w:t xml:space="preserve">Submit a request for disposition instructions for real property, </w:t>
      </w:r>
      <w:proofErr w:type="gramStart"/>
      <w:r>
        <w:rPr>
          <w:highlight w:val="yellow"/>
        </w:rPr>
        <w:t>federally-owned</w:t>
      </w:r>
      <w:proofErr w:type="gramEnd"/>
      <w:r>
        <w:rPr>
          <w:highlight w:val="yellow"/>
        </w:rPr>
        <w:t xml:space="preserve"> property, Cooperating Country property, equipment (as defined in the award terms), and unused supplies (as defined in the award terms) furnished or acquired under the award, if any. </w:t>
      </w:r>
    </w:p>
    <w:p w14:paraId="1F39BE91" w14:textId="77777777" w:rsidR="00F70C14" w:rsidRDefault="00F70C14">
      <w:pPr>
        <w:pBdr>
          <w:top w:val="nil"/>
          <w:left w:val="nil"/>
          <w:bottom w:val="nil"/>
          <w:right w:val="nil"/>
          <w:between w:val="nil"/>
        </w:pBdr>
        <w:tabs>
          <w:tab w:val="left" w:pos="-720"/>
          <w:tab w:val="left" w:pos="630"/>
          <w:tab w:val="left" w:pos="1080"/>
        </w:tabs>
        <w:spacing w:before="0" w:after="0"/>
        <w:ind w:left="1440" w:right="-43"/>
        <w:jc w:val="both"/>
      </w:pPr>
    </w:p>
    <w:p w14:paraId="05508ADC" w14:textId="77777777" w:rsidR="00F70C14" w:rsidRDefault="0064327E">
      <w:pPr>
        <w:numPr>
          <w:ilvl w:val="0"/>
          <w:numId w:val="33"/>
        </w:numPr>
        <w:pBdr>
          <w:top w:val="nil"/>
          <w:left w:val="nil"/>
          <w:bottom w:val="nil"/>
          <w:right w:val="nil"/>
          <w:between w:val="nil"/>
        </w:pBdr>
        <w:tabs>
          <w:tab w:val="left" w:pos="-720"/>
          <w:tab w:val="left" w:pos="630"/>
          <w:tab w:val="left" w:pos="1080"/>
        </w:tabs>
        <w:spacing w:before="0" w:after="0"/>
        <w:ind w:left="540" w:right="-43" w:hanging="540"/>
        <w:jc w:val="both"/>
      </w:pPr>
      <w:r>
        <w:t>Submit a final patent report or state none required.</w:t>
      </w:r>
    </w:p>
    <w:p w14:paraId="7DEBC6A7" w14:textId="77777777" w:rsidR="00F70C14" w:rsidRDefault="0064327E">
      <w:pPr>
        <w:pBdr>
          <w:top w:val="nil"/>
          <w:left w:val="nil"/>
          <w:bottom w:val="nil"/>
          <w:right w:val="nil"/>
          <w:between w:val="nil"/>
        </w:pBdr>
        <w:tabs>
          <w:tab w:val="left" w:pos="-720"/>
          <w:tab w:val="left" w:pos="630"/>
          <w:tab w:val="left" w:pos="1080"/>
        </w:tabs>
        <w:spacing w:before="0" w:after="0"/>
        <w:ind w:left="1440" w:right="-43"/>
        <w:jc w:val="both"/>
      </w:pPr>
      <w:r>
        <w:tab/>
      </w:r>
    </w:p>
    <w:p w14:paraId="5930DF5D" w14:textId="77777777" w:rsidR="00F70C14" w:rsidRDefault="0064327E">
      <w:pPr>
        <w:numPr>
          <w:ilvl w:val="0"/>
          <w:numId w:val="33"/>
        </w:numPr>
        <w:pBdr>
          <w:top w:val="nil"/>
          <w:left w:val="nil"/>
          <w:bottom w:val="nil"/>
          <w:right w:val="nil"/>
          <w:between w:val="nil"/>
        </w:pBdr>
        <w:tabs>
          <w:tab w:val="left" w:pos="-720"/>
          <w:tab w:val="left" w:pos="630"/>
          <w:tab w:val="left" w:pos="1080"/>
        </w:tabs>
        <w:spacing w:before="0" w:after="0"/>
        <w:ind w:left="540" w:right="-43" w:hanging="540"/>
        <w:jc w:val="both"/>
      </w:pPr>
      <w:r>
        <w:t>Submit a final copyright report or state none required.</w:t>
      </w:r>
    </w:p>
    <w:p w14:paraId="42F5E5CD" w14:textId="77777777" w:rsidR="00F70C14" w:rsidRDefault="00F70C14">
      <w:pPr>
        <w:pBdr>
          <w:top w:val="nil"/>
          <w:left w:val="nil"/>
          <w:bottom w:val="nil"/>
          <w:right w:val="nil"/>
          <w:between w:val="nil"/>
        </w:pBdr>
        <w:tabs>
          <w:tab w:val="left" w:pos="-720"/>
          <w:tab w:val="left" w:pos="630"/>
          <w:tab w:val="left" w:pos="1080"/>
        </w:tabs>
        <w:spacing w:before="0" w:after="0"/>
        <w:ind w:left="1440" w:right="-43"/>
        <w:jc w:val="both"/>
      </w:pPr>
    </w:p>
    <w:p w14:paraId="6E7DBC57" w14:textId="77777777" w:rsidR="00F70C14" w:rsidRDefault="0064327E">
      <w:pPr>
        <w:numPr>
          <w:ilvl w:val="0"/>
          <w:numId w:val="33"/>
        </w:numPr>
        <w:pBdr>
          <w:top w:val="nil"/>
          <w:left w:val="nil"/>
          <w:bottom w:val="nil"/>
          <w:right w:val="nil"/>
          <w:between w:val="nil"/>
        </w:pBdr>
        <w:tabs>
          <w:tab w:val="left" w:pos="-720"/>
          <w:tab w:val="left" w:pos="630"/>
          <w:tab w:val="left" w:pos="1080"/>
        </w:tabs>
        <w:spacing w:before="0" w:after="0"/>
        <w:ind w:left="540" w:right="-43" w:hanging="540"/>
        <w:jc w:val="both"/>
      </w:pPr>
      <w:r>
        <w:t>Submit a final royalty report or state none required.</w:t>
      </w:r>
    </w:p>
    <w:p w14:paraId="68AF51C2" w14:textId="77777777" w:rsidR="00F70C14" w:rsidRDefault="00F70C14">
      <w:pPr>
        <w:pBdr>
          <w:top w:val="nil"/>
          <w:left w:val="nil"/>
          <w:bottom w:val="nil"/>
          <w:right w:val="nil"/>
          <w:between w:val="nil"/>
        </w:pBdr>
        <w:tabs>
          <w:tab w:val="left" w:pos="-720"/>
          <w:tab w:val="left" w:pos="630"/>
          <w:tab w:val="left" w:pos="1080"/>
        </w:tabs>
        <w:spacing w:before="0" w:after="0"/>
        <w:ind w:left="1440" w:right="-43"/>
        <w:jc w:val="both"/>
      </w:pPr>
    </w:p>
    <w:p w14:paraId="28E07EEE" w14:textId="77777777" w:rsidR="00F70C14" w:rsidRDefault="0064327E">
      <w:pPr>
        <w:numPr>
          <w:ilvl w:val="0"/>
          <w:numId w:val="33"/>
        </w:numPr>
        <w:pBdr>
          <w:top w:val="nil"/>
          <w:left w:val="nil"/>
          <w:bottom w:val="nil"/>
          <w:right w:val="nil"/>
          <w:between w:val="nil"/>
        </w:pBdr>
        <w:tabs>
          <w:tab w:val="left" w:pos="-720"/>
          <w:tab w:val="left" w:pos="630"/>
          <w:tab w:val="left" w:pos="1080"/>
        </w:tabs>
        <w:spacing w:before="0" w:after="0"/>
        <w:ind w:left="540" w:right="-43" w:hanging="540"/>
        <w:jc w:val="both"/>
      </w:pPr>
      <w:r>
        <w:t>Confirm that all report</w:t>
      </w:r>
      <w:r>
        <w:rPr>
          <w:highlight w:val="yellow"/>
        </w:rPr>
        <w:t>s</w:t>
      </w:r>
      <w:r>
        <w:t xml:space="preserve"> require</w:t>
      </w:r>
      <w:r>
        <w:rPr>
          <w:highlight w:val="yellow"/>
        </w:rPr>
        <w:t>d</w:t>
      </w:r>
      <w:r>
        <w:t xml:space="preserve"> under the </w:t>
      </w:r>
      <w:r>
        <w:rPr>
          <w:highlight w:val="yellow"/>
        </w:rPr>
        <w:t>terms of the</w:t>
      </w:r>
      <w:r>
        <w:t xml:space="preserve"> award have been </w:t>
      </w:r>
      <w:r>
        <w:rPr>
          <w:highlight w:val="yellow"/>
        </w:rPr>
        <w:t>s</w:t>
      </w:r>
      <w:r>
        <w:rPr>
          <w:highlight w:val="yellow"/>
        </w:rPr>
        <w:t>ubmitted</w:t>
      </w:r>
      <w:r>
        <w:rPr>
          <w:highlight w:val="yellow"/>
        </w:rPr>
        <w:t xml:space="preserve"> or identify and </w:t>
      </w:r>
      <w:r>
        <w:rPr>
          <w:highlight w:val="yellow"/>
        </w:rPr>
        <w:t>explain reports that were not submitted</w:t>
      </w:r>
      <w:r>
        <w:t>.</w:t>
      </w:r>
    </w:p>
    <w:p w14:paraId="4772492D" w14:textId="77777777" w:rsidR="00F70C14" w:rsidRDefault="00F70C14">
      <w:pPr>
        <w:tabs>
          <w:tab w:val="left" w:pos="0"/>
        </w:tabs>
        <w:spacing w:before="0" w:after="0"/>
        <w:ind w:right="-126"/>
        <w:jc w:val="both"/>
      </w:pPr>
    </w:p>
    <w:p w14:paraId="066E1F97" w14:textId="77777777" w:rsidR="00F70C14" w:rsidRDefault="0064327E">
      <w:pPr>
        <w:tabs>
          <w:tab w:val="left" w:pos="0"/>
        </w:tabs>
        <w:spacing w:before="0" w:after="0"/>
        <w:ind w:right="-126"/>
        <w:jc w:val="both"/>
      </w:pPr>
      <w:r>
        <w:t xml:space="preserve">Please complete and sign the attached information sheet and </w:t>
      </w:r>
      <w:r>
        <w:t xml:space="preserve">forward it to </w:t>
      </w:r>
      <w:r>
        <w:rPr>
          <w:highlight w:val="yellow"/>
        </w:rPr>
        <w:t>the undersigned below</w:t>
      </w:r>
      <w:r>
        <w:t xml:space="preserve">. </w:t>
      </w:r>
    </w:p>
    <w:p w14:paraId="49BE87F8" w14:textId="77777777" w:rsidR="00F70C14" w:rsidRDefault="0064327E">
      <w:pPr>
        <w:tabs>
          <w:tab w:val="left" w:pos="0"/>
        </w:tabs>
        <w:spacing w:before="0" w:after="0"/>
        <w:ind w:right="-126"/>
        <w:jc w:val="both"/>
      </w:pPr>
      <w:r>
        <w:rPr>
          <w:b/>
        </w:rPr>
        <w:t>PLEASE RESPOND WITHIN 30 DAYS.</w:t>
      </w:r>
    </w:p>
    <w:p w14:paraId="2D732410" w14:textId="77777777" w:rsidR="00F70C14" w:rsidRDefault="00F70C14">
      <w:pPr>
        <w:tabs>
          <w:tab w:val="left" w:pos="0"/>
        </w:tabs>
        <w:spacing w:before="0" w:after="0"/>
        <w:jc w:val="both"/>
      </w:pPr>
    </w:p>
    <w:p w14:paraId="353B5407" w14:textId="77777777" w:rsidR="00F70C14" w:rsidRDefault="0064327E">
      <w:pPr>
        <w:pBdr>
          <w:top w:val="nil"/>
          <w:left w:val="nil"/>
          <w:bottom w:val="nil"/>
          <w:right w:val="nil"/>
          <w:between w:val="nil"/>
        </w:pBdr>
        <w:spacing w:before="0" w:after="0"/>
        <w:rPr>
          <w:color w:val="000000"/>
        </w:rPr>
      </w:pPr>
      <w:r>
        <w:rPr>
          <w:color w:val="000000"/>
        </w:rPr>
        <w:t>If you have any questions pertaining to this matter, please contact my designee, [</w:t>
      </w:r>
      <w:r>
        <w:rPr>
          <w:i/>
          <w:color w:val="000000"/>
        </w:rPr>
        <w:t>insert designee name</w:t>
      </w:r>
      <w:r>
        <w:rPr>
          <w:color w:val="000000"/>
        </w:rPr>
        <w:t>], at [</w:t>
      </w:r>
      <w:r>
        <w:rPr>
          <w:i/>
          <w:color w:val="000000"/>
        </w:rPr>
        <w:t>insert designee phone number</w:t>
      </w:r>
      <w:r>
        <w:rPr>
          <w:color w:val="000000"/>
        </w:rPr>
        <w:t>].</w:t>
      </w:r>
    </w:p>
    <w:p w14:paraId="40135EB2" w14:textId="77777777" w:rsidR="00F70C14" w:rsidRDefault="00F70C14">
      <w:pPr>
        <w:pBdr>
          <w:top w:val="nil"/>
          <w:left w:val="nil"/>
          <w:bottom w:val="nil"/>
          <w:right w:val="nil"/>
          <w:between w:val="nil"/>
        </w:pBdr>
        <w:spacing w:before="0" w:after="0"/>
        <w:rPr>
          <w:color w:val="000000"/>
        </w:rPr>
      </w:pPr>
    </w:p>
    <w:p w14:paraId="42249773" w14:textId="77777777" w:rsidR="00F70C14" w:rsidRDefault="0064327E">
      <w:pPr>
        <w:tabs>
          <w:tab w:val="left" w:pos="0"/>
          <w:tab w:val="left" w:pos="4590"/>
        </w:tabs>
        <w:spacing w:before="0" w:after="0"/>
        <w:jc w:val="both"/>
      </w:pPr>
      <w:r>
        <w:tab/>
        <w:t>Sincerely,</w:t>
      </w:r>
    </w:p>
    <w:p w14:paraId="10D2E6E1" w14:textId="77777777" w:rsidR="00F70C14" w:rsidRDefault="00F70C14">
      <w:pPr>
        <w:tabs>
          <w:tab w:val="left" w:pos="0"/>
          <w:tab w:val="left" w:pos="4320"/>
        </w:tabs>
        <w:spacing w:before="0" w:after="0"/>
        <w:jc w:val="both"/>
      </w:pPr>
    </w:p>
    <w:p w14:paraId="05EFFFE3" w14:textId="77777777" w:rsidR="00F70C14" w:rsidRDefault="0064327E">
      <w:pPr>
        <w:tabs>
          <w:tab w:val="left" w:pos="0"/>
          <w:tab w:val="left" w:pos="4590"/>
        </w:tabs>
        <w:spacing w:before="0" w:after="0"/>
      </w:pPr>
      <w:r>
        <w:tab/>
        <w:t>[</w:t>
      </w:r>
      <w:r>
        <w:rPr>
          <w:i/>
        </w:rPr>
        <w:t>Insert AO Name</w:t>
      </w:r>
      <w:r>
        <w:t>],</w:t>
      </w:r>
    </w:p>
    <w:p w14:paraId="63385924" w14:textId="77777777" w:rsidR="00F70C14" w:rsidRDefault="0064327E">
      <w:pPr>
        <w:tabs>
          <w:tab w:val="left" w:pos="0"/>
          <w:tab w:val="left" w:pos="4590"/>
        </w:tabs>
        <w:spacing w:before="0" w:after="0"/>
      </w:pPr>
      <w:r>
        <w:tab/>
        <w:t>Agreement Officer</w:t>
      </w:r>
    </w:p>
    <w:p w14:paraId="03C0A455" w14:textId="77777777" w:rsidR="00F70C14" w:rsidRDefault="0064327E">
      <w:pPr>
        <w:tabs>
          <w:tab w:val="left" w:pos="4590"/>
        </w:tabs>
        <w:spacing w:before="0" w:after="0"/>
        <w:ind w:left="4590" w:hanging="270"/>
      </w:pPr>
      <w:r>
        <w:tab/>
        <w:t>Office of Acquisition and Assistance</w:t>
      </w:r>
    </w:p>
    <w:p w14:paraId="106CF3B9" w14:textId="77777777" w:rsidR="00F70C14" w:rsidRDefault="00F70C14">
      <w:pPr>
        <w:tabs>
          <w:tab w:val="left" w:pos="0"/>
          <w:tab w:val="left" w:pos="720"/>
          <w:tab w:val="left" w:pos="1440"/>
          <w:tab w:val="left" w:pos="2160"/>
          <w:tab w:val="left" w:pos="2880"/>
        </w:tabs>
        <w:spacing w:before="0" w:after="0"/>
        <w:ind w:left="3600" w:hanging="3600"/>
      </w:pPr>
    </w:p>
    <w:p w14:paraId="3ECEC571" w14:textId="77777777" w:rsidR="00F70C14" w:rsidRDefault="00F70C14">
      <w:pPr>
        <w:tabs>
          <w:tab w:val="left" w:pos="-720"/>
          <w:tab w:val="left" w:pos="0"/>
          <w:tab w:val="left" w:pos="720"/>
          <w:tab w:val="left" w:pos="1440"/>
          <w:tab w:val="left" w:pos="2160"/>
          <w:tab w:val="left" w:pos="2880"/>
        </w:tabs>
        <w:spacing w:before="0" w:after="0"/>
        <w:ind w:left="3600" w:hanging="3600"/>
      </w:pPr>
    </w:p>
    <w:p w14:paraId="1D795399" w14:textId="77777777" w:rsidR="00F70C14" w:rsidRDefault="00F70C14">
      <w:pPr>
        <w:tabs>
          <w:tab w:val="left" w:pos="-720"/>
          <w:tab w:val="left" w:pos="0"/>
          <w:tab w:val="left" w:pos="720"/>
          <w:tab w:val="left" w:pos="1440"/>
          <w:tab w:val="left" w:pos="2160"/>
          <w:tab w:val="left" w:pos="2880"/>
        </w:tabs>
        <w:spacing w:before="0" w:after="0"/>
        <w:ind w:left="3600" w:hanging="3600"/>
        <w:sectPr w:rsidR="00F70C14">
          <w:pgSz w:w="12240" w:h="15840"/>
          <w:pgMar w:top="1440" w:right="1440" w:bottom="1440" w:left="1440" w:header="720" w:footer="720" w:gutter="0"/>
          <w:cols w:space="720"/>
        </w:sectPr>
      </w:pPr>
    </w:p>
    <w:p w14:paraId="5288DC5D" w14:textId="77777777" w:rsidR="00F70C14" w:rsidRDefault="0064327E">
      <w:pPr>
        <w:tabs>
          <w:tab w:val="center" w:pos="4680"/>
        </w:tabs>
        <w:ind w:right="-468"/>
        <w:jc w:val="center"/>
        <w:rPr>
          <w:b/>
        </w:rPr>
      </w:pPr>
      <w:r>
        <w:rPr>
          <w:b/>
        </w:rPr>
        <w:lastRenderedPageBreak/>
        <w:t>GRANT/COOPERATIVE AGREEMENT</w:t>
      </w:r>
    </w:p>
    <w:p w14:paraId="677AB612" w14:textId="77777777" w:rsidR="00F70C14" w:rsidRDefault="0064327E">
      <w:pPr>
        <w:tabs>
          <w:tab w:val="center" w:pos="4680"/>
        </w:tabs>
        <w:spacing w:after="0"/>
        <w:jc w:val="center"/>
        <w:rPr>
          <w:highlight w:val="yellow"/>
        </w:rPr>
      </w:pPr>
      <w:r>
        <w:rPr>
          <w:highlight w:val="yellow"/>
        </w:rPr>
        <w:t>(cost reimbursement)</w:t>
      </w:r>
    </w:p>
    <w:p w14:paraId="69A7CC05" w14:textId="77777777" w:rsidR="00F70C14" w:rsidRDefault="0064327E">
      <w:pPr>
        <w:tabs>
          <w:tab w:val="center" w:pos="4680"/>
        </w:tabs>
        <w:ind w:right="-468"/>
        <w:jc w:val="center"/>
        <w:rPr>
          <w:b/>
        </w:rPr>
      </w:pPr>
      <w:r>
        <w:rPr>
          <w:b/>
        </w:rPr>
        <w:t>RECIPIENT CLOSEOUT INFORMATION SHEET</w:t>
      </w:r>
    </w:p>
    <w:p w14:paraId="654AC2D7" w14:textId="77777777" w:rsidR="00F70C14" w:rsidRDefault="0064327E">
      <w:pPr>
        <w:tabs>
          <w:tab w:val="left" w:pos="720"/>
          <w:tab w:val="left" w:pos="2340"/>
        </w:tabs>
        <w:spacing w:before="0" w:after="0"/>
        <w:ind w:right="-475"/>
        <w:jc w:val="both"/>
      </w:pPr>
      <w:r>
        <w:tab/>
      </w:r>
      <w:r>
        <w:tab/>
        <w:t>     </w:t>
      </w:r>
    </w:p>
    <w:p w14:paraId="0021A8F2" w14:textId="77777777" w:rsidR="00F70C14" w:rsidRDefault="0064327E">
      <w:pPr>
        <w:pBdr>
          <w:bottom w:val="single" w:sz="4" w:space="1" w:color="000000"/>
        </w:pBdr>
        <w:tabs>
          <w:tab w:val="left" w:pos="720"/>
          <w:tab w:val="left" w:pos="2340"/>
        </w:tabs>
        <w:spacing w:before="0" w:after="0"/>
        <w:ind w:right="-475"/>
        <w:rPr>
          <w:b/>
        </w:rPr>
      </w:pPr>
      <w:r>
        <w:rPr>
          <w:b/>
        </w:rPr>
        <w:t>AWARD NO.:</w:t>
      </w:r>
    </w:p>
    <w:p w14:paraId="265B028A" w14:textId="77777777" w:rsidR="00F70C14" w:rsidRDefault="0064327E">
      <w:pPr>
        <w:pBdr>
          <w:bottom w:val="single" w:sz="4" w:space="1" w:color="000000"/>
        </w:pBdr>
        <w:tabs>
          <w:tab w:val="left" w:pos="720"/>
          <w:tab w:val="left" w:pos="2340"/>
        </w:tabs>
        <w:spacing w:before="0" w:after="0"/>
        <w:ind w:right="-475"/>
      </w:pPr>
      <w:r>
        <w:rPr>
          <w:b/>
        </w:rPr>
        <w:t>RECIPIENT N</w:t>
      </w:r>
      <w:r>
        <w:rPr>
          <w:b/>
        </w:rPr>
        <w:t>AME:</w:t>
      </w:r>
      <w:r>
        <w:rPr>
          <w:b/>
        </w:rPr>
        <w:t xml:space="preserve"> </w:t>
      </w:r>
      <w:r>
        <w:tab/>
        <w:t>  </w:t>
      </w:r>
    </w:p>
    <w:p w14:paraId="0C7D2B93" w14:textId="77777777" w:rsidR="00F70C14" w:rsidRDefault="00F70C14">
      <w:pPr>
        <w:tabs>
          <w:tab w:val="left" w:pos="-720"/>
          <w:tab w:val="left" w:pos="720"/>
          <w:tab w:val="left" w:pos="1170"/>
          <w:tab w:val="left" w:pos="5400"/>
          <w:tab w:val="left" w:pos="5760"/>
        </w:tabs>
        <w:spacing w:before="0" w:after="0"/>
        <w:ind w:right="-468"/>
      </w:pPr>
    </w:p>
    <w:p w14:paraId="38FD542F" w14:textId="77777777" w:rsidR="00F70C14" w:rsidRDefault="0064327E">
      <w:pPr>
        <w:numPr>
          <w:ilvl w:val="0"/>
          <w:numId w:val="17"/>
        </w:numPr>
        <w:tabs>
          <w:tab w:val="left" w:pos="-720"/>
          <w:tab w:val="left" w:pos="720"/>
          <w:tab w:val="left" w:pos="1170"/>
          <w:tab w:val="left" w:pos="5400"/>
          <w:tab w:val="left" w:pos="5760"/>
        </w:tabs>
        <w:spacing w:before="0" w:after="0"/>
        <w:ind w:left="360" w:right="-468"/>
      </w:pPr>
      <w:r>
        <w:rPr>
          <w:highlight w:val="yellow"/>
        </w:rPr>
        <w:t>Confirm that the</w:t>
      </w:r>
      <w:r>
        <w:t xml:space="preserve"> Final Expenditure Report (SF-425 </w:t>
      </w:r>
      <w:r>
        <w:rPr>
          <w:highlight w:val="yellow"/>
        </w:rPr>
        <w:t>and/or SF-270</w:t>
      </w:r>
      <w:r>
        <w:t xml:space="preserve">) </w:t>
      </w:r>
      <w:r>
        <w:rPr>
          <w:highlight w:val="yellow"/>
        </w:rPr>
        <w:t>(</w:t>
      </w:r>
      <w:r>
        <w:rPr>
          <w:i/>
          <w:highlight w:val="yellow"/>
        </w:rPr>
        <w:t>Note: Administrative closeout costs must be liquidated prior to the due date of the final report(s) and charged to the final budget period of the award unless otherwise specified by the Agreement Officer.</w:t>
      </w:r>
      <w:r>
        <w:rPr>
          <w:highlight w:val="yellow"/>
        </w:rPr>
        <w:t>)</w:t>
      </w:r>
    </w:p>
    <w:p w14:paraId="6993683D" w14:textId="77777777" w:rsidR="00F70C14" w:rsidRDefault="00F70C14">
      <w:pPr>
        <w:tabs>
          <w:tab w:val="left" w:pos="-720"/>
          <w:tab w:val="left" w:pos="720"/>
          <w:tab w:val="left" w:pos="1170"/>
          <w:tab w:val="left" w:pos="5400"/>
          <w:tab w:val="left" w:pos="5760"/>
        </w:tabs>
        <w:spacing w:before="0" w:after="0"/>
        <w:ind w:right="-468"/>
      </w:pPr>
    </w:p>
    <w:p w14:paraId="5712CBD8" w14:textId="77777777" w:rsidR="00F70C14" w:rsidRDefault="0064327E">
      <w:pPr>
        <w:tabs>
          <w:tab w:val="left" w:pos="-720"/>
          <w:tab w:val="left" w:pos="720"/>
          <w:tab w:val="left" w:pos="1170"/>
          <w:tab w:val="left" w:pos="5760"/>
        </w:tabs>
        <w:spacing w:before="0" w:after="0"/>
        <w:ind w:right="-468"/>
      </w:pPr>
      <w:r>
        <w:tab/>
        <w:t>___ Has been submitted    ____ has been paid ____Is submitted herewith</w:t>
      </w:r>
    </w:p>
    <w:p w14:paraId="0722F597" w14:textId="77777777" w:rsidR="00F70C14" w:rsidRDefault="00F70C14">
      <w:pPr>
        <w:tabs>
          <w:tab w:val="left" w:pos="-720"/>
          <w:tab w:val="left" w:pos="720"/>
          <w:tab w:val="left" w:pos="1890"/>
          <w:tab w:val="left" w:pos="5760"/>
        </w:tabs>
        <w:spacing w:before="0" w:after="0"/>
        <w:ind w:right="-468"/>
      </w:pPr>
    </w:p>
    <w:p w14:paraId="63344658" w14:textId="77777777" w:rsidR="00F70C14" w:rsidRDefault="0064327E">
      <w:pPr>
        <w:tabs>
          <w:tab w:val="left" w:pos="-720"/>
          <w:tab w:val="left" w:pos="720"/>
          <w:tab w:val="left" w:pos="1890"/>
          <w:tab w:val="left" w:pos="5760"/>
        </w:tabs>
        <w:spacing w:before="0" w:after="0"/>
        <w:ind w:right="-468"/>
        <w:rPr>
          <w:highlight w:val="yellow"/>
        </w:rPr>
      </w:pPr>
      <w:r>
        <w:tab/>
      </w:r>
      <w:r>
        <w:rPr>
          <w:highlight w:val="yellow"/>
        </w:rPr>
        <w:t xml:space="preserve">Explanation: </w:t>
      </w:r>
    </w:p>
    <w:p w14:paraId="677B896A" w14:textId="77777777" w:rsidR="00F70C14" w:rsidRDefault="00F70C14">
      <w:pPr>
        <w:tabs>
          <w:tab w:val="left" w:pos="-720"/>
          <w:tab w:val="left" w:pos="720"/>
          <w:tab w:val="left" w:pos="1890"/>
          <w:tab w:val="left" w:pos="6210"/>
        </w:tabs>
        <w:spacing w:before="0" w:after="0"/>
        <w:ind w:right="-468"/>
      </w:pPr>
    </w:p>
    <w:p w14:paraId="0953937C" w14:textId="77777777" w:rsidR="00F70C14" w:rsidRDefault="0064327E">
      <w:pPr>
        <w:tabs>
          <w:tab w:val="left" w:pos="-720"/>
          <w:tab w:val="left" w:pos="720"/>
          <w:tab w:val="left" w:pos="1890"/>
          <w:tab w:val="left" w:pos="5760"/>
          <w:tab w:val="left" w:pos="6480"/>
        </w:tabs>
        <w:spacing w:before="0" w:after="0"/>
        <w:ind w:right="-468"/>
        <w:rPr>
          <w:highlight w:val="yellow"/>
        </w:rPr>
      </w:pPr>
      <w:r>
        <w:tab/>
      </w:r>
      <w:r>
        <w:t xml:space="preserve">Estimated submittal date </w:t>
      </w:r>
      <w:r>
        <w:rPr>
          <w:highlight w:val="yellow"/>
        </w:rPr>
        <w:t>(if not submitted):</w:t>
      </w:r>
    </w:p>
    <w:p w14:paraId="664DA5B4" w14:textId="77777777" w:rsidR="00F70C14" w:rsidRDefault="00F70C14">
      <w:pPr>
        <w:tabs>
          <w:tab w:val="left" w:pos="-720"/>
          <w:tab w:val="left" w:pos="720"/>
          <w:tab w:val="left" w:pos="1170"/>
          <w:tab w:val="left" w:pos="5400"/>
          <w:tab w:val="left" w:pos="5760"/>
        </w:tabs>
        <w:spacing w:before="0" w:after="0"/>
        <w:ind w:right="-468"/>
      </w:pPr>
    </w:p>
    <w:p w14:paraId="4BDAEA4B" w14:textId="77777777" w:rsidR="00F70C14" w:rsidRDefault="0064327E">
      <w:pPr>
        <w:numPr>
          <w:ilvl w:val="0"/>
          <w:numId w:val="17"/>
        </w:numPr>
        <w:tabs>
          <w:tab w:val="left" w:pos="-720"/>
          <w:tab w:val="left" w:pos="720"/>
          <w:tab w:val="left" w:pos="1170"/>
          <w:tab w:val="left" w:pos="5400"/>
          <w:tab w:val="left" w:pos="5760"/>
        </w:tabs>
        <w:spacing w:before="0" w:after="0"/>
        <w:ind w:left="360" w:right="-468"/>
        <w:rPr>
          <w:highlight w:val="yellow"/>
        </w:rPr>
      </w:pPr>
      <w:r>
        <w:rPr>
          <w:highlight w:val="yellow"/>
        </w:rPr>
        <w:t>Completed "Indirect Cost Rate Certification" form (attached)</w:t>
      </w:r>
    </w:p>
    <w:p w14:paraId="285B1B69" w14:textId="77777777" w:rsidR="00F70C14" w:rsidRDefault="0064327E">
      <w:pPr>
        <w:tabs>
          <w:tab w:val="left" w:pos="-720"/>
          <w:tab w:val="left" w:pos="720"/>
          <w:tab w:val="left" w:pos="1170"/>
          <w:tab w:val="left" w:pos="5400"/>
          <w:tab w:val="left" w:pos="5760"/>
        </w:tabs>
        <w:spacing w:before="0" w:after="0"/>
        <w:ind w:left="720" w:right="-468"/>
      </w:pPr>
      <w:r>
        <w:tab/>
      </w:r>
    </w:p>
    <w:p w14:paraId="4A374EA8" w14:textId="77777777" w:rsidR="00F70C14" w:rsidRDefault="0064327E">
      <w:pPr>
        <w:tabs>
          <w:tab w:val="left" w:pos="-720"/>
          <w:tab w:val="left" w:pos="720"/>
          <w:tab w:val="left" w:pos="1890"/>
          <w:tab w:val="left" w:pos="5760"/>
          <w:tab w:val="left" w:pos="6480"/>
        </w:tabs>
        <w:spacing w:before="0" w:after="0"/>
        <w:ind w:right="-468"/>
        <w:rPr>
          <w:highlight w:val="yellow"/>
        </w:rPr>
      </w:pPr>
      <w:r>
        <w:tab/>
      </w:r>
      <w:r>
        <w:rPr>
          <w:highlight w:val="yellow"/>
        </w:rPr>
        <w:t xml:space="preserve"> _____ </w:t>
      </w:r>
      <w:proofErr w:type="gramStart"/>
      <w:r>
        <w:rPr>
          <w:highlight w:val="yellow"/>
        </w:rPr>
        <w:t>Attached  _</w:t>
      </w:r>
      <w:proofErr w:type="gramEnd"/>
      <w:r>
        <w:rPr>
          <w:highlight w:val="yellow"/>
        </w:rPr>
        <w:t>____ Not Applicable ___Other (explain)</w:t>
      </w:r>
    </w:p>
    <w:p w14:paraId="46D14FC2" w14:textId="77777777" w:rsidR="00F70C14" w:rsidRDefault="00F70C14">
      <w:pPr>
        <w:tabs>
          <w:tab w:val="left" w:pos="-720"/>
          <w:tab w:val="left" w:pos="720"/>
          <w:tab w:val="left" w:pos="1170"/>
          <w:tab w:val="left" w:pos="5400"/>
          <w:tab w:val="left" w:pos="5760"/>
        </w:tabs>
        <w:spacing w:before="0" w:after="0"/>
        <w:ind w:right="-468"/>
        <w:rPr>
          <w:highlight w:val="yellow"/>
        </w:rPr>
      </w:pPr>
    </w:p>
    <w:p w14:paraId="66ED9F50" w14:textId="77777777" w:rsidR="00F70C14" w:rsidRDefault="0064327E">
      <w:pPr>
        <w:numPr>
          <w:ilvl w:val="0"/>
          <w:numId w:val="17"/>
        </w:numPr>
        <w:tabs>
          <w:tab w:val="left" w:pos="-720"/>
          <w:tab w:val="left" w:pos="720"/>
          <w:tab w:val="left" w:pos="1170"/>
          <w:tab w:val="left" w:pos="5400"/>
          <w:tab w:val="left" w:pos="5760"/>
        </w:tabs>
        <w:spacing w:before="0" w:after="0"/>
        <w:ind w:left="360" w:right="-468"/>
        <w:rPr>
          <w:highlight w:val="yellow"/>
        </w:rPr>
      </w:pPr>
      <w:r>
        <w:rPr>
          <w:highlight w:val="yellow"/>
        </w:rPr>
        <w:t>Completed "Audit Certification" form (attached)</w:t>
      </w:r>
    </w:p>
    <w:p w14:paraId="4505B819" w14:textId="77777777" w:rsidR="00F70C14" w:rsidRDefault="0064327E">
      <w:pPr>
        <w:tabs>
          <w:tab w:val="left" w:pos="-720"/>
          <w:tab w:val="left" w:pos="720"/>
          <w:tab w:val="left" w:pos="1170"/>
          <w:tab w:val="left" w:pos="5400"/>
          <w:tab w:val="left" w:pos="5760"/>
        </w:tabs>
        <w:spacing w:before="0" w:after="0"/>
        <w:ind w:left="720" w:right="-468"/>
      </w:pPr>
      <w:r>
        <w:tab/>
      </w:r>
    </w:p>
    <w:p w14:paraId="0774707A" w14:textId="77777777" w:rsidR="00F70C14" w:rsidRDefault="0064327E">
      <w:pPr>
        <w:tabs>
          <w:tab w:val="left" w:pos="-720"/>
          <w:tab w:val="left" w:pos="720"/>
          <w:tab w:val="left" w:pos="1170"/>
          <w:tab w:val="left" w:pos="5760"/>
        </w:tabs>
        <w:spacing w:before="0" w:after="0"/>
        <w:ind w:right="-468"/>
        <w:rPr>
          <w:highlight w:val="yellow"/>
        </w:rPr>
      </w:pPr>
      <w:r>
        <w:tab/>
      </w:r>
      <w:r>
        <w:rPr>
          <w:highlight w:val="yellow"/>
        </w:rPr>
        <w:t xml:space="preserve"> _____ </w:t>
      </w:r>
      <w:proofErr w:type="gramStart"/>
      <w:r>
        <w:rPr>
          <w:highlight w:val="yellow"/>
        </w:rPr>
        <w:t>Attached  _</w:t>
      </w:r>
      <w:proofErr w:type="gramEnd"/>
      <w:r>
        <w:rPr>
          <w:highlight w:val="yellow"/>
        </w:rPr>
        <w:t>____ Not Applicable ___Other (explain)</w:t>
      </w:r>
    </w:p>
    <w:p w14:paraId="190BA02F" w14:textId="77777777" w:rsidR="00F70C14" w:rsidRDefault="00F70C14">
      <w:pPr>
        <w:tabs>
          <w:tab w:val="left" w:pos="-720"/>
          <w:tab w:val="left" w:pos="720"/>
          <w:tab w:val="left" w:pos="1170"/>
          <w:tab w:val="left" w:pos="5400"/>
          <w:tab w:val="left" w:pos="5760"/>
        </w:tabs>
        <w:spacing w:before="0" w:after="0"/>
        <w:ind w:right="-468"/>
      </w:pPr>
    </w:p>
    <w:p w14:paraId="6E0CF6D3" w14:textId="77777777" w:rsidR="00F70C14" w:rsidRDefault="00F70C14">
      <w:pPr>
        <w:pBdr>
          <w:top w:val="nil"/>
          <w:left w:val="nil"/>
          <w:bottom w:val="nil"/>
          <w:right w:val="nil"/>
          <w:between w:val="nil"/>
        </w:pBdr>
        <w:tabs>
          <w:tab w:val="left" w:pos="-720"/>
          <w:tab w:val="left" w:pos="720"/>
          <w:tab w:val="left" w:pos="1170"/>
          <w:tab w:val="left" w:pos="5400"/>
          <w:tab w:val="left" w:pos="5760"/>
        </w:tabs>
        <w:spacing w:before="0" w:after="0"/>
        <w:ind w:left="720" w:right="-468"/>
      </w:pPr>
    </w:p>
    <w:p w14:paraId="0265EEFF" w14:textId="77777777" w:rsidR="00F70C14" w:rsidRDefault="0064327E">
      <w:pPr>
        <w:numPr>
          <w:ilvl w:val="0"/>
          <w:numId w:val="17"/>
        </w:numPr>
        <w:tabs>
          <w:tab w:val="left" w:pos="-720"/>
          <w:tab w:val="left" w:pos="720"/>
          <w:tab w:val="left" w:pos="1170"/>
          <w:tab w:val="left" w:pos="5400"/>
          <w:tab w:val="left" w:pos="5760"/>
        </w:tabs>
        <w:spacing w:before="0" w:after="0"/>
        <w:ind w:left="360" w:right="-468"/>
      </w:pPr>
      <w:r>
        <w:t>Submit a final inventory of real property furnished or acquired under the award</w:t>
      </w:r>
    </w:p>
    <w:p w14:paraId="1B8E674F" w14:textId="77777777" w:rsidR="00F70C14" w:rsidRDefault="00F70C14">
      <w:pPr>
        <w:tabs>
          <w:tab w:val="left" w:pos="-720"/>
          <w:tab w:val="left" w:pos="630"/>
          <w:tab w:val="left" w:pos="1080"/>
        </w:tabs>
        <w:spacing w:before="0" w:after="0"/>
        <w:ind w:left="1440" w:right="-43"/>
        <w:jc w:val="both"/>
      </w:pPr>
    </w:p>
    <w:p w14:paraId="411DFDCB" w14:textId="77777777" w:rsidR="00F70C14" w:rsidRDefault="0064327E">
      <w:pPr>
        <w:tabs>
          <w:tab w:val="left" w:pos="-720"/>
          <w:tab w:val="left" w:pos="0"/>
        </w:tabs>
        <w:spacing w:before="0" w:after="0"/>
        <w:ind w:left="720" w:right="-468"/>
      </w:pPr>
      <w:r>
        <w:t xml:space="preserve"> _____ </w:t>
      </w:r>
      <w:proofErr w:type="gramStart"/>
      <w:r>
        <w:t>Attached  _</w:t>
      </w:r>
      <w:proofErr w:type="gramEnd"/>
      <w:r>
        <w:t>____ Not Applicable ___Other (explain)</w:t>
      </w:r>
    </w:p>
    <w:p w14:paraId="369E3927" w14:textId="77777777" w:rsidR="00F70C14" w:rsidRDefault="00F70C14">
      <w:pPr>
        <w:tabs>
          <w:tab w:val="left" w:pos="-720"/>
          <w:tab w:val="left" w:pos="0"/>
        </w:tabs>
        <w:spacing w:before="0" w:after="0"/>
        <w:ind w:right="-468"/>
      </w:pPr>
    </w:p>
    <w:p w14:paraId="6F034FED" w14:textId="77777777" w:rsidR="00F70C14" w:rsidRDefault="00F70C14">
      <w:pPr>
        <w:pBdr>
          <w:top w:val="nil"/>
          <w:left w:val="nil"/>
          <w:bottom w:val="nil"/>
          <w:right w:val="nil"/>
          <w:between w:val="nil"/>
        </w:pBdr>
        <w:tabs>
          <w:tab w:val="left" w:pos="-720"/>
          <w:tab w:val="left" w:pos="720"/>
          <w:tab w:val="left" w:pos="1170"/>
          <w:tab w:val="left" w:pos="5400"/>
          <w:tab w:val="left" w:pos="5760"/>
        </w:tabs>
        <w:spacing w:before="0" w:after="0"/>
        <w:ind w:left="720" w:right="-468"/>
      </w:pPr>
    </w:p>
    <w:p w14:paraId="6D1E313A" w14:textId="77777777" w:rsidR="00F70C14" w:rsidRDefault="0064327E">
      <w:pPr>
        <w:numPr>
          <w:ilvl w:val="0"/>
          <w:numId w:val="17"/>
        </w:numPr>
        <w:pBdr>
          <w:top w:val="nil"/>
          <w:left w:val="nil"/>
          <w:bottom w:val="nil"/>
          <w:right w:val="nil"/>
          <w:between w:val="nil"/>
        </w:pBdr>
        <w:tabs>
          <w:tab w:val="left" w:pos="-720"/>
          <w:tab w:val="left" w:pos="720"/>
          <w:tab w:val="left" w:pos="1170"/>
          <w:tab w:val="left" w:pos="5400"/>
          <w:tab w:val="left" w:pos="5760"/>
        </w:tabs>
        <w:spacing w:before="0" w:after="0"/>
        <w:ind w:left="360" w:right="-468"/>
        <w:rPr>
          <w:highlight w:val="yellow"/>
        </w:rPr>
      </w:pPr>
      <w:r>
        <w:rPr>
          <w:highlight w:val="yellow"/>
        </w:rPr>
        <w:t xml:space="preserve">Submit a final inventory of </w:t>
      </w:r>
      <w:proofErr w:type="gramStart"/>
      <w:r>
        <w:rPr>
          <w:highlight w:val="yellow"/>
        </w:rPr>
        <w:t>federally-owned</w:t>
      </w:r>
      <w:proofErr w:type="gramEnd"/>
      <w:r>
        <w:rPr>
          <w:highlight w:val="yellow"/>
        </w:rPr>
        <w:t xml:space="preserve"> property in your custody</w:t>
      </w:r>
    </w:p>
    <w:p w14:paraId="3A538145" w14:textId="77777777" w:rsidR="00F70C14" w:rsidRDefault="00F70C14">
      <w:pPr>
        <w:tabs>
          <w:tab w:val="left" w:pos="-720"/>
          <w:tab w:val="left" w:pos="630"/>
          <w:tab w:val="left" w:pos="1080"/>
        </w:tabs>
        <w:spacing w:before="0" w:after="0"/>
        <w:ind w:left="1440" w:right="-43"/>
        <w:jc w:val="both"/>
        <w:rPr>
          <w:highlight w:val="yellow"/>
        </w:rPr>
      </w:pPr>
    </w:p>
    <w:p w14:paraId="30931001" w14:textId="77777777" w:rsidR="00F70C14" w:rsidRDefault="0064327E">
      <w:pPr>
        <w:tabs>
          <w:tab w:val="left" w:pos="-720"/>
          <w:tab w:val="left" w:pos="0"/>
        </w:tabs>
        <w:spacing w:before="0" w:after="0"/>
        <w:ind w:left="720" w:right="-468"/>
        <w:rPr>
          <w:highlight w:val="yellow"/>
        </w:rPr>
      </w:pPr>
      <w:r>
        <w:rPr>
          <w:highlight w:val="yellow"/>
        </w:rPr>
        <w:t xml:space="preserve"> _____ </w:t>
      </w:r>
      <w:proofErr w:type="gramStart"/>
      <w:r>
        <w:rPr>
          <w:highlight w:val="yellow"/>
        </w:rPr>
        <w:t>Attached  _</w:t>
      </w:r>
      <w:proofErr w:type="gramEnd"/>
      <w:r>
        <w:rPr>
          <w:highlight w:val="yellow"/>
        </w:rPr>
        <w:t>____ Not Applicable ___Other (explain)</w:t>
      </w:r>
    </w:p>
    <w:p w14:paraId="14D9CB56" w14:textId="77777777" w:rsidR="00F70C14" w:rsidRDefault="00F70C14">
      <w:pPr>
        <w:tabs>
          <w:tab w:val="left" w:pos="-720"/>
          <w:tab w:val="left" w:pos="0"/>
        </w:tabs>
        <w:spacing w:before="0" w:after="0"/>
        <w:ind w:left="720" w:right="-468"/>
        <w:rPr>
          <w:highlight w:val="yellow"/>
        </w:rPr>
      </w:pPr>
    </w:p>
    <w:p w14:paraId="025A54F9" w14:textId="77777777" w:rsidR="00F70C14" w:rsidRDefault="00F70C14">
      <w:pPr>
        <w:tabs>
          <w:tab w:val="left" w:pos="-720"/>
          <w:tab w:val="left" w:pos="0"/>
        </w:tabs>
        <w:spacing w:before="0" w:after="0"/>
        <w:ind w:left="720" w:right="-468"/>
        <w:rPr>
          <w:highlight w:val="yellow"/>
        </w:rPr>
      </w:pPr>
    </w:p>
    <w:p w14:paraId="5E7A86CF" w14:textId="77777777" w:rsidR="00F70C14" w:rsidRDefault="0064327E">
      <w:pPr>
        <w:numPr>
          <w:ilvl w:val="0"/>
          <w:numId w:val="17"/>
        </w:numPr>
        <w:pBdr>
          <w:top w:val="nil"/>
          <w:left w:val="nil"/>
          <w:bottom w:val="nil"/>
          <w:right w:val="nil"/>
          <w:between w:val="nil"/>
        </w:pBdr>
        <w:tabs>
          <w:tab w:val="left" w:pos="-720"/>
          <w:tab w:val="left" w:pos="720"/>
          <w:tab w:val="left" w:pos="1170"/>
          <w:tab w:val="left" w:pos="5400"/>
          <w:tab w:val="left" w:pos="5760"/>
        </w:tabs>
        <w:spacing w:before="0" w:after="0"/>
        <w:ind w:left="360" w:right="-468"/>
        <w:rPr>
          <w:highlight w:val="yellow"/>
        </w:rPr>
      </w:pPr>
      <w:r>
        <w:rPr>
          <w:highlight w:val="yellow"/>
        </w:rPr>
        <w:t>Submit a final inventory of Cooperating Country property furnished or acquired under the award</w:t>
      </w:r>
    </w:p>
    <w:p w14:paraId="1D928F71" w14:textId="77777777" w:rsidR="00F70C14" w:rsidRDefault="00F70C14">
      <w:pPr>
        <w:pBdr>
          <w:top w:val="nil"/>
          <w:left w:val="nil"/>
          <w:bottom w:val="nil"/>
          <w:right w:val="nil"/>
          <w:between w:val="nil"/>
        </w:pBdr>
        <w:tabs>
          <w:tab w:val="left" w:pos="-720"/>
          <w:tab w:val="left" w:pos="720"/>
          <w:tab w:val="left" w:pos="1170"/>
          <w:tab w:val="left" w:pos="5400"/>
          <w:tab w:val="left" w:pos="5760"/>
        </w:tabs>
        <w:spacing w:before="0" w:after="0"/>
        <w:ind w:right="-468"/>
        <w:rPr>
          <w:highlight w:val="yellow"/>
        </w:rPr>
      </w:pPr>
    </w:p>
    <w:p w14:paraId="1A959D2C" w14:textId="77777777" w:rsidR="00F70C14" w:rsidRDefault="0064327E">
      <w:pPr>
        <w:tabs>
          <w:tab w:val="left" w:pos="-720"/>
          <w:tab w:val="left" w:pos="0"/>
        </w:tabs>
        <w:spacing w:before="0" w:after="0"/>
        <w:ind w:left="720" w:right="-468"/>
        <w:rPr>
          <w:highlight w:val="yellow"/>
        </w:rPr>
      </w:pPr>
      <w:r>
        <w:rPr>
          <w:highlight w:val="yellow"/>
        </w:rPr>
        <w:t xml:space="preserve"> _____ </w:t>
      </w:r>
      <w:proofErr w:type="gramStart"/>
      <w:r>
        <w:rPr>
          <w:highlight w:val="yellow"/>
        </w:rPr>
        <w:t>Attached  _</w:t>
      </w:r>
      <w:proofErr w:type="gramEnd"/>
      <w:r>
        <w:rPr>
          <w:highlight w:val="yellow"/>
        </w:rPr>
        <w:t>____ Not Applicable ___Other (explain)</w:t>
      </w:r>
    </w:p>
    <w:p w14:paraId="78BB6085" w14:textId="77777777" w:rsidR="00F70C14" w:rsidRDefault="00F70C14">
      <w:pPr>
        <w:tabs>
          <w:tab w:val="left" w:pos="-720"/>
          <w:tab w:val="left" w:pos="0"/>
        </w:tabs>
        <w:spacing w:before="0" w:after="0"/>
        <w:ind w:left="720" w:right="-468"/>
      </w:pPr>
    </w:p>
    <w:p w14:paraId="4772CFB8" w14:textId="77777777" w:rsidR="00F70C14" w:rsidRDefault="00F70C14">
      <w:pPr>
        <w:tabs>
          <w:tab w:val="left" w:pos="-720"/>
          <w:tab w:val="left" w:pos="630"/>
          <w:tab w:val="left" w:pos="1080"/>
        </w:tabs>
        <w:spacing w:before="0" w:after="0"/>
        <w:ind w:left="1440" w:right="-43"/>
        <w:jc w:val="both"/>
      </w:pPr>
    </w:p>
    <w:p w14:paraId="1A9793FF" w14:textId="77777777" w:rsidR="00F70C14" w:rsidRDefault="0064327E">
      <w:pPr>
        <w:numPr>
          <w:ilvl w:val="0"/>
          <w:numId w:val="17"/>
        </w:numPr>
        <w:pBdr>
          <w:top w:val="nil"/>
          <w:left w:val="nil"/>
          <w:bottom w:val="nil"/>
          <w:right w:val="nil"/>
          <w:between w:val="nil"/>
        </w:pBdr>
        <w:tabs>
          <w:tab w:val="left" w:pos="-720"/>
          <w:tab w:val="left" w:pos="720"/>
          <w:tab w:val="left" w:pos="1170"/>
          <w:tab w:val="left" w:pos="5400"/>
          <w:tab w:val="left" w:pos="5760"/>
        </w:tabs>
        <w:spacing w:before="0" w:after="0"/>
        <w:ind w:left="360" w:right="-468"/>
        <w:rPr>
          <w:highlight w:val="yellow"/>
        </w:rPr>
      </w:pPr>
      <w:r>
        <w:rPr>
          <w:highlight w:val="yellow"/>
        </w:rPr>
        <w:lastRenderedPageBreak/>
        <w:t xml:space="preserve">Submit a request for disposition instructions for real property, </w:t>
      </w:r>
      <w:proofErr w:type="gramStart"/>
      <w:r>
        <w:rPr>
          <w:highlight w:val="yellow"/>
        </w:rPr>
        <w:t>federally-owned</w:t>
      </w:r>
      <w:proofErr w:type="gramEnd"/>
      <w:r>
        <w:rPr>
          <w:highlight w:val="yellow"/>
        </w:rPr>
        <w:t xml:space="preserve"> property, Cooperating Country property, equipment (as defined in the award terms), or unused supplies (as defined in the award terms) furnished or acquired under the award</w:t>
      </w:r>
    </w:p>
    <w:p w14:paraId="4415626C" w14:textId="77777777" w:rsidR="00F70C14" w:rsidRDefault="00F70C14">
      <w:pPr>
        <w:pBdr>
          <w:top w:val="nil"/>
          <w:left w:val="nil"/>
          <w:bottom w:val="nil"/>
          <w:right w:val="nil"/>
          <w:between w:val="nil"/>
        </w:pBdr>
        <w:tabs>
          <w:tab w:val="left" w:pos="-720"/>
          <w:tab w:val="left" w:pos="720"/>
          <w:tab w:val="left" w:pos="1170"/>
          <w:tab w:val="left" w:pos="5400"/>
          <w:tab w:val="left" w:pos="5760"/>
        </w:tabs>
        <w:spacing w:before="0" w:after="0"/>
        <w:ind w:right="-468"/>
        <w:rPr>
          <w:highlight w:val="yellow"/>
        </w:rPr>
      </w:pPr>
    </w:p>
    <w:p w14:paraId="036D9956" w14:textId="77777777" w:rsidR="00F70C14" w:rsidRDefault="0064327E">
      <w:pPr>
        <w:tabs>
          <w:tab w:val="left" w:pos="-720"/>
          <w:tab w:val="left" w:pos="0"/>
        </w:tabs>
        <w:spacing w:before="0" w:after="0"/>
        <w:ind w:left="720" w:right="-468"/>
        <w:rPr>
          <w:highlight w:val="yellow"/>
        </w:rPr>
      </w:pPr>
      <w:r>
        <w:rPr>
          <w:highlight w:val="yellow"/>
        </w:rPr>
        <w:t xml:space="preserve"> _____ </w:t>
      </w:r>
      <w:proofErr w:type="gramStart"/>
      <w:r>
        <w:rPr>
          <w:highlight w:val="yellow"/>
        </w:rPr>
        <w:t>Attached  _</w:t>
      </w:r>
      <w:proofErr w:type="gramEnd"/>
      <w:r>
        <w:rPr>
          <w:highlight w:val="yellow"/>
        </w:rPr>
        <w:t>____ Not Applicable ___Other (explain)</w:t>
      </w:r>
    </w:p>
    <w:p w14:paraId="1EA03264" w14:textId="77777777" w:rsidR="00F70C14" w:rsidRDefault="00F70C14">
      <w:pPr>
        <w:pBdr>
          <w:top w:val="nil"/>
          <w:left w:val="nil"/>
          <w:bottom w:val="nil"/>
          <w:right w:val="nil"/>
          <w:between w:val="nil"/>
        </w:pBdr>
        <w:tabs>
          <w:tab w:val="left" w:pos="-720"/>
          <w:tab w:val="left" w:pos="720"/>
          <w:tab w:val="left" w:pos="1170"/>
          <w:tab w:val="left" w:pos="5400"/>
          <w:tab w:val="left" w:pos="5760"/>
        </w:tabs>
        <w:spacing w:before="0" w:after="0"/>
        <w:ind w:right="-468"/>
        <w:rPr>
          <w:highlight w:val="yellow"/>
        </w:rPr>
      </w:pPr>
    </w:p>
    <w:p w14:paraId="02B9D802" w14:textId="77777777" w:rsidR="00F70C14" w:rsidRDefault="00F70C14">
      <w:pPr>
        <w:tabs>
          <w:tab w:val="left" w:pos="-720"/>
        </w:tabs>
        <w:spacing w:before="0" w:after="0"/>
        <w:ind w:right="-468"/>
        <w:rPr>
          <w:highlight w:val="yellow"/>
        </w:rPr>
      </w:pPr>
    </w:p>
    <w:p w14:paraId="2EA0889D" w14:textId="77777777" w:rsidR="00F70C14" w:rsidRDefault="0064327E">
      <w:pPr>
        <w:numPr>
          <w:ilvl w:val="0"/>
          <w:numId w:val="17"/>
        </w:numPr>
        <w:pBdr>
          <w:top w:val="nil"/>
          <w:left w:val="nil"/>
          <w:bottom w:val="nil"/>
          <w:right w:val="nil"/>
          <w:between w:val="nil"/>
        </w:pBdr>
        <w:tabs>
          <w:tab w:val="left" w:pos="-720"/>
          <w:tab w:val="left" w:pos="720"/>
          <w:tab w:val="left" w:pos="1170"/>
          <w:tab w:val="left" w:pos="5400"/>
          <w:tab w:val="left" w:pos="5760"/>
        </w:tabs>
        <w:spacing w:before="0" w:after="0"/>
        <w:ind w:left="360" w:right="-468"/>
        <w:rPr>
          <w:highlight w:val="yellow"/>
        </w:rPr>
      </w:pPr>
      <w:r>
        <w:rPr>
          <w:highlight w:val="yellow"/>
        </w:rPr>
        <w:t>Submit a final performance report.</w:t>
      </w:r>
    </w:p>
    <w:p w14:paraId="5FA5B83E" w14:textId="77777777" w:rsidR="00F70C14" w:rsidRDefault="00F70C14">
      <w:pPr>
        <w:pBdr>
          <w:top w:val="nil"/>
          <w:left w:val="nil"/>
          <w:bottom w:val="nil"/>
          <w:right w:val="nil"/>
          <w:between w:val="nil"/>
        </w:pBdr>
        <w:tabs>
          <w:tab w:val="left" w:pos="-720"/>
          <w:tab w:val="left" w:pos="720"/>
          <w:tab w:val="left" w:pos="1170"/>
          <w:tab w:val="left" w:pos="5400"/>
          <w:tab w:val="left" w:pos="5760"/>
        </w:tabs>
        <w:spacing w:before="0" w:after="0"/>
        <w:ind w:left="720" w:right="-468"/>
        <w:rPr>
          <w:highlight w:val="yellow"/>
        </w:rPr>
      </w:pPr>
    </w:p>
    <w:p w14:paraId="7399FEC2" w14:textId="77777777" w:rsidR="00F70C14" w:rsidRDefault="0064327E">
      <w:pPr>
        <w:tabs>
          <w:tab w:val="left" w:pos="-720"/>
          <w:tab w:val="left" w:pos="0"/>
        </w:tabs>
        <w:spacing w:before="0" w:after="0"/>
        <w:ind w:left="720" w:right="-468"/>
        <w:rPr>
          <w:highlight w:val="yellow"/>
        </w:rPr>
      </w:pPr>
      <w:r>
        <w:tab/>
      </w:r>
      <w:r>
        <w:rPr>
          <w:highlight w:val="yellow"/>
        </w:rPr>
        <w:t xml:space="preserve">_____ </w:t>
      </w:r>
      <w:proofErr w:type="gramStart"/>
      <w:r>
        <w:rPr>
          <w:highlight w:val="yellow"/>
        </w:rPr>
        <w:t>Attached  _</w:t>
      </w:r>
      <w:proofErr w:type="gramEnd"/>
      <w:r>
        <w:rPr>
          <w:highlight w:val="yellow"/>
        </w:rPr>
        <w:t>____ Not Applicable ___Other (explain)</w:t>
      </w:r>
    </w:p>
    <w:p w14:paraId="75CF4951" w14:textId="77777777" w:rsidR="00F70C14" w:rsidRDefault="00F70C14">
      <w:pPr>
        <w:tabs>
          <w:tab w:val="left" w:pos="-720"/>
          <w:tab w:val="left" w:pos="0"/>
        </w:tabs>
        <w:spacing w:before="0" w:after="0"/>
        <w:ind w:left="720" w:right="-468"/>
      </w:pPr>
    </w:p>
    <w:p w14:paraId="2C3C978C" w14:textId="77777777" w:rsidR="00F70C14" w:rsidRDefault="00F70C14">
      <w:pPr>
        <w:tabs>
          <w:tab w:val="left" w:pos="-720"/>
          <w:tab w:val="left" w:pos="0"/>
        </w:tabs>
        <w:spacing w:before="0" w:after="0"/>
        <w:ind w:left="720" w:right="-468"/>
      </w:pPr>
    </w:p>
    <w:p w14:paraId="2B8E97B9" w14:textId="77777777" w:rsidR="00F70C14" w:rsidRDefault="0064327E">
      <w:pPr>
        <w:numPr>
          <w:ilvl w:val="0"/>
          <w:numId w:val="17"/>
        </w:numPr>
        <w:pBdr>
          <w:top w:val="nil"/>
          <w:left w:val="nil"/>
          <w:bottom w:val="nil"/>
          <w:right w:val="nil"/>
          <w:between w:val="nil"/>
        </w:pBdr>
        <w:tabs>
          <w:tab w:val="left" w:pos="-720"/>
          <w:tab w:val="left" w:pos="720"/>
          <w:tab w:val="left" w:pos="1170"/>
          <w:tab w:val="left" w:pos="5400"/>
          <w:tab w:val="left" w:pos="5760"/>
        </w:tabs>
        <w:spacing w:before="0" w:after="0"/>
        <w:ind w:left="360" w:right="-468"/>
      </w:pPr>
      <w:r>
        <w:t>Submit a final patent report.</w:t>
      </w:r>
    </w:p>
    <w:p w14:paraId="185F6116" w14:textId="77777777" w:rsidR="00F70C14" w:rsidRDefault="0064327E">
      <w:pPr>
        <w:tabs>
          <w:tab w:val="left" w:pos="-720"/>
          <w:tab w:val="left" w:pos="0"/>
        </w:tabs>
        <w:spacing w:before="0" w:after="0"/>
        <w:ind w:left="720" w:right="-468"/>
      </w:pPr>
      <w:r>
        <w:tab/>
      </w:r>
    </w:p>
    <w:p w14:paraId="1E1C4A68" w14:textId="77777777" w:rsidR="00F70C14" w:rsidRDefault="0064327E">
      <w:pPr>
        <w:tabs>
          <w:tab w:val="left" w:pos="-720"/>
          <w:tab w:val="left" w:pos="0"/>
        </w:tabs>
        <w:spacing w:before="0" w:after="0"/>
        <w:ind w:left="720" w:right="-468"/>
      </w:pPr>
      <w:r>
        <w:tab/>
      </w:r>
      <w:r>
        <w:t xml:space="preserve">_____ </w:t>
      </w:r>
      <w:proofErr w:type="gramStart"/>
      <w:r>
        <w:t>Attached  _</w:t>
      </w:r>
      <w:proofErr w:type="gramEnd"/>
      <w:r>
        <w:t>____ Not Applicable ___Other (explain)</w:t>
      </w:r>
    </w:p>
    <w:p w14:paraId="3E5F4136" w14:textId="77777777" w:rsidR="00F70C14" w:rsidRDefault="00F70C14">
      <w:pPr>
        <w:tabs>
          <w:tab w:val="left" w:pos="-720"/>
          <w:tab w:val="left" w:pos="0"/>
        </w:tabs>
        <w:spacing w:before="0" w:after="0"/>
        <w:ind w:left="720" w:right="-468"/>
      </w:pPr>
    </w:p>
    <w:p w14:paraId="67558EC1" w14:textId="77777777" w:rsidR="00F70C14" w:rsidRDefault="00F70C14">
      <w:pPr>
        <w:tabs>
          <w:tab w:val="left" w:pos="-720"/>
          <w:tab w:val="left" w:pos="0"/>
        </w:tabs>
        <w:spacing w:before="0" w:after="0"/>
        <w:ind w:left="720" w:right="-468"/>
      </w:pPr>
    </w:p>
    <w:p w14:paraId="58526FA8" w14:textId="77777777" w:rsidR="00F70C14" w:rsidRDefault="0064327E">
      <w:pPr>
        <w:numPr>
          <w:ilvl w:val="0"/>
          <w:numId w:val="17"/>
        </w:numPr>
        <w:pBdr>
          <w:top w:val="nil"/>
          <w:left w:val="nil"/>
          <w:bottom w:val="nil"/>
          <w:right w:val="nil"/>
          <w:between w:val="nil"/>
        </w:pBdr>
        <w:tabs>
          <w:tab w:val="left" w:pos="-720"/>
          <w:tab w:val="left" w:pos="720"/>
          <w:tab w:val="left" w:pos="1170"/>
          <w:tab w:val="left" w:pos="5400"/>
          <w:tab w:val="left" w:pos="5760"/>
        </w:tabs>
        <w:spacing w:before="0" w:after="0"/>
        <w:ind w:left="360" w:right="-468"/>
      </w:pPr>
      <w:r>
        <w:t>S</w:t>
      </w:r>
      <w:r>
        <w:t>ubmit a final copyright report.</w:t>
      </w:r>
    </w:p>
    <w:p w14:paraId="6D926F4C" w14:textId="77777777" w:rsidR="00F70C14" w:rsidRDefault="00F70C14">
      <w:pPr>
        <w:tabs>
          <w:tab w:val="left" w:pos="-720"/>
        </w:tabs>
        <w:spacing w:before="0" w:after="0"/>
        <w:ind w:right="-468"/>
      </w:pPr>
    </w:p>
    <w:p w14:paraId="25C4ACB3" w14:textId="77777777" w:rsidR="00F70C14" w:rsidRDefault="0064327E">
      <w:pPr>
        <w:tabs>
          <w:tab w:val="left" w:pos="-720"/>
          <w:tab w:val="left" w:pos="0"/>
        </w:tabs>
        <w:spacing w:before="0" w:after="0"/>
        <w:ind w:left="720" w:right="-468"/>
      </w:pPr>
      <w:r>
        <w:tab/>
        <w:t xml:space="preserve">_____ </w:t>
      </w:r>
      <w:proofErr w:type="gramStart"/>
      <w:r>
        <w:t>Attached  _</w:t>
      </w:r>
      <w:proofErr w:type="gramEnd"/>
      <w:r>
        <w:t>____ Not Applicable ___Other (explain)</w:t>
      </w:r>
    </w:p>
    <w:p w14:paraId="05220CB2" w14:textId="77777777" w:rsidR="00F70C14" w:rsidRDefault="00F70C14">
      <w:pPr>
        <w:tabs>
          <w:tab w:val="left" w:pos="-720"/>
          <w:tab w:val="left" w:pos="0"/>
        </w:tabs>
        <w:spacing w:before="0" w:after="0"/>
        <w:ind w:left="720" w:right="-468"/>
      </w:pPr>
    </w:p>
    <w:p w14:paraId="064DCEF3" w14:textId="77777777" w:rsidR="00F70C14" w:rsidRDefault="00F70C14">
      <w:pPr>
        <w:tabs>
          <w:tab w:val="left" w:pos="-720"/>
          <w:tab w:val="left" w:pos="0"/>
        </w:tabs>
        <w:spacing w:before="0" w:after="0"/>
        <w:ind w:left="720" w:right="-468"/>
      </w:pPr>
    </w:p>
    <w:p w14:paraId="72090249" w14:textId="77777777" w:rsidR="00F70C14" w:rsidRDefault="0064327E">
      <w:pPr>
        <w:numPr>
          <w:ilvl w:val="0"/>
          <w:numId w:val="17"/>
        </w:numPr>
        <w:pBdr>
          <w:top w:val="nil"/>
          <w:left w:val="nil"/>
          <w:bottom w:val="nil"/>
          <w:right w:val="nil"/>
          <w:between w:val="nil"/>
        </w:pBdr>
        <w:tabs>
          <w:tab w:val="left" w:pos="-720"/>
          <w:tab w:val="left" w:pos="720"/>
          <w:tab w:val="left" w:pos="1170"/>
          <w:tab w:val="left" w:pos="5400"/>
          <w:tab w:val="left" w:pos="5760"/>
        </w:tabs>
        <w:spacing w:before="0" w:after="0"/>
        <w:ind w:left="360" w:right="-468"/>
      </w:pPr>
      <w:r>
        <w:t>Submit a final royalty report.</w:t>
      </w:r>
    </w:p>
    <w:p w14:paraId="5EA9ABB2" w14:textId="77777777" w:rsidR="00F70C14" w:rsidRDefault="00F70C14">
      <w:pPr>
        <w:tabs>
          <w:tab w:val="left" w:pos="-720"/>
        </w:tabs>
        <w:spacing w:before="0" w:after="0"/>
        <w:ind w:right="-468"/>
      </w:pPr>
    </w:p>
    <w:p w14:paraId="2E2CAB33" w14:textId="77777777" w:rsidR="00F70C14" w:rsidRDefault="0064327E">
      <w:pPr>
        <w:tabs>
          <w:tab w:val="left" w:pos="-720"/>
          <w:tab w:val="left" w:pos="0"/>
          <w:tab w:val="left" w:pos="720"/>
        </w:tabs>
        <w:spacing w:before="0" w:after="0"/>
        <w:ind w:left="1440" w:right="-468" w:hanging="1440"/>
      </w:pPr>
      <w:r>
        <w:tab/>
      </w:r>
      <w:r>
        <w:t xml:space="preserve">_____ </w:t>
      </w:r>
      <w:proofErr w:type="gramStart"/>
      <w:r>
        <w:t>Attached  _</w:t>
      </w:r>
      <w:proofErr w:type="gramEnd"/>
      <w:r>
        <w:t>____ Not Applicable ___Other (explain)</w:t>
      </w:r>
    </w:p>
    <w:p w14:paraId="02B08DB6" w14:textId="77777777" w:rsidR="00F70C14" w:rsidRDefault="00F70C14">
      <w:pPr>
        <w:tabs>
          <w:tab w:val="left" w:pos="-720"/>
          <w:tab w:val="left" w:pos="0"/>
          <w:tab w:val="left" w:pos="720"/>
        </w:tabs>
        <w:spacing w:before="0" w:after="0"/>
        <w:ind w:left="1440" w:right="-468" w:hanging="1440"/>
      </w:pPr>
    </w:p>
    <w:p w14:paraId="4A392BD9" w14:textId="77777777" w:rsidR="00F70C14" w:rsidRDefault="00F70C14">
      <w:pPr>
        <w:tabs>
          <w:tab w:val="left" w:pos="-720"/>
          <w:tab w:val="left" w:pos="0"/>
          <w:tab w:val="left" w:pos="720"/>
        </w:tabs>
        <w:spacing w:before="0" w:after="0"/>
        <w:ind w:left="1440" w:right="-468" w:hanging="1440"/>
      </w:pPr>
    </w:p>
    <w:p w14:paraId="0E540E89" w14:textId="77777777" w:rsidR="00F70C14" w:rsidRDefault="0064327E">
      <w:pPr>
        <w:numPr>
          <w:ilvl w:val="0"/>
          <w:numId w:val="17"/>
        </w:numPr>
        <w:pBdr>
          <w:top w:val="nil"/>
          <w:left w:val="nil"/>
          <w:bottom w:val="nil"/>
          <w:right w:val="nil"/>
          <w:between w:val="nil"/>
        </w:pBdr>
        <w:tabs>
          <w:tab w:val="left" w:pos="-720"/>
          <w:tab w:val="left" w:pos="720"/>
          <w:tab w:val="left" w:pos="1170"/>
          <w:tab w:val="left" w:pos="5400"/>
          <w:tab w:val="left" w:pos="5760"/>
        </w:tabs>
        <w:spacing w:before="0" w:after="0"/>
        <w:ind w:left="360" w:right="-468"/>
      </w:pPr>
      <w:r>
        <w:t xml:space="preserve">Confirm that all report requirements under the award </w:t>
      </w:r>
      <w:r>
        <w:rPr>
          <w:highlight w:val="yellow"/>
        </w:rPr>
        <w:t>terms</w:t>
      </w:r>
      <w:r>
        <w:t xml:space="preserve"> </w:t>
      </w:r>
      <w:r>
        <w:t xml:space="preserve">have been </w:t>
      </w:r>
      <w:proofErr w:type="gramStart"/>
      <w:r>
        <w:t>met</w:t>
      </w:r>
      <w:r>
        <w:rPr>
          <w:highlight w:val="yellow"/>
        </w:rPr>
        <w:t>, or</w:t>
      </w:r>
      <w:proofErr w:type="gramEnd"/>
      <w:r>
        <w:rPr>
          <w:highlight w:val="yellow"/>
        </w:rPr>
        <w:t xml:space="preserve"> identify and explain reports that were not submitted.</w:t>
      </w:r>
    </w:p>
    <w:p w14:paraId="49BE5B10" w14:textId="77777777" w:rsidR="00F70C14" w:rsidRDefault="00F70C14">
      <w:pPr>
        <w:tabs>
          <w:tab w:val="left" w:pos="-720"/>
        </w:tabs>
        <w:spacing w:before="0" w:after="0"/>
        <w:ind w:right="-468"/>
      </w:pPr>
    </w:p>
    <w:p w14:paraId="26B83E9E" w14:textId="77777777" w:rsidR="00F70C14" w:rsidRDefault="0064327E">
      <w:pPr>
        <w:tabs>
          <w:tab w:val="left" w:pos="-720"/>
          <w:tab w:val="left" w:pos="0"/>
          <w:tab w:val="left" w:pos="720"/>
        </w:tabs>
        <w:spacing w:before="0" w:after="0"/>
        <w:ind w:left="1440" w:right="-468" w:hanging="1440"/>
        <w:rPr>
          <w:highlight w:val="yellow"/>
        </w:rPr>
      </w:pPr>
      <w:r>
        <w:tab/>
      </w:r>
      <w:r>
        <w:rPr>
          <w:highlight w:val="yellow"/>
        </w:rPr>
        <w:t>_____ All reports submitted _____Not all reports submitted (explain)</w:t>
      </w:r>
    </w:p>
    <w:p w14:paraId="05470A05" w14:textId="77777777" w:rsidR="00F70C14" w:rsidRDefault="00F70C14">
      <w:pPr>
        <w:tabs>
          <w:tab w:val="left" w:pos="-720"/>
        </w:tabs>
        <w:spacing w:before="0" w:after="0"/>
        <w:ind w:right="-468"/>
      </w:pPr>
    </w:p>
    <w:p w14:paraId="11581465" w14:textId="77777777" w:rsidR="00F70C14" w:rsidRDefault="00F70C14">
      <w:pPr>
        <w:tabs>
          <w:tab w:val="left" w:pos="-720"/>
        </w:tabs>
        <w:spacing w:before="0" w:after="0"/>
        <w:ind w:right="-475"/>
      </w:pPr>
    </w:p>
    <w:p w14:paraId="7B133177" w14:textId="77777777" w:rsidR="00F70C14" w:rsidRDefault="0064327E">
      <w:pPr>
        <w:tabs>
          <w:tab w:val="left" w:pos="-720"/>
        </w:tabs>
        <w:spacing w:before="0" w:after="0"/>
        <w:ind w:right="-475"/>
      </w:pPr>
      <w:r>
        <w:t xml:space="preserve">ADDITIONAL </w:t>
      </w:r>
      <w:r>
        <w:t>COMMENTS:</w:t>
      </w:r>
    </w:p>
    <w:p w14:paraId="2A5DAD13" w14:textId="77777777" w:rsidR="00F70C14" w:rsidRDefault="00F70C14">
      <w:pPr>
        <w:tabs>
          <w:tab w:val="left" w:pos="-720"/>
        </w:tabs>
        <w:spacing w:before="0" w:after="0"/>
        <w:ind w:right="-468"/>
      </w:pPr>
    </w:p>
    <w:p w14:paraId="66C57BB4" w14:textId="77777777" w:rsidR="00F70C14" w:rsidRDefault="00F70C14">
      <w:pPr>
        <w:tabs>
          <w:tab w:val="right" w:pos="9360"/>
        </w:tabs>
        <w:spacing w:before="0" w:after="0"/>
      </w:pPr>
    </w:p>
    <w:p w14:paraId="4127A55F" w14:textId="77777777" w:rsidR="00F70C14" w:rsidRDefault="0064327E">
      <w:pPr>
        <w:tabs>
          <w:tab w:val="right" w:pos="9360"/>
        </w:tabs>
        <w:spacing w:before="0" w:after="0"/>
      </w:pPr>
      <w:r>
        <w:t>Signature of Authorized Representative:</w:t>
      </w:r>
    </w:p>
    <w:p w14:paraId="29000674" w14:textId="77777777" w:rsidR="00F70C14" w:rsidRDefault="00F70C14">
      <w:pPr>
        <w:tabs>
          <w:tab w:val="right" w:pos="9360"/>
        </w:tabs>
        <w:spacing w:before="0" w:after="0"/>
      </w:pPr>
    </w:p>
    <w:p w14:paraId="01045AEC" w14:textId="77777777" w:rsidR="00F70C14" w:rsidRDefault="0064327E">
      <w:pPr>
        <w:tabs>
          <w:tab w:val="right" w:pos="9360"/>
        </w:tabs>
        <w:spacing w:before="0" w:after="0"/>
      </w:pPr>
      <w:r>
        <w:t>Type or Print Name:</w:t>
      </w:r>
    </w:p>
    <w:p w14:paraId="1F20CDDA" w14:textId="77777777" w:rsidR="00F70C14" w:rsidRDefault="00F70C14">
      <w:pPr>
        <w:tabs>
          <w:tab w:val="right" w:pos="9360"/>
        </w:tabs>
        <w:spacing w:before="0" w:after="0"/>
      </w:pPr>
    </w:p>
    <w:p w14:paraId="4885EDED" w14:textId="77777777" w:rsidR="00F70C14" w:rsidRDefault="0064327E">
      <w:pPr>
        <w:tabs>
          <w:tab w:val="right" w:pos="9360"/>
        </w:tabs>
        <w:spacing w:before="0" w:after="0"/>
      </w:pPr>
      <w:r>
        <w:t>Title:</w:t>
      </w:r>
    </w:p>
    <w:p w14:paraId="5505783F" w14:textId="77777777" w:rsidR="00F70C14" w:rsidRDefault="00F70C14">
      <w:pPr>
        <w:tabs>
          <w:tab w:val="right" w:pos="9360"/>
        </w:tabs>
        <w:spacing w:before="0" w:after="0"/>
      </w:pPr>
    </w:p>
    <w:p w14:paraId="4DE2F4A2" w14:textId="77777777" w:rsidR="00F70C14" w:rsidRDefault="0064327E">
      <w:pPr>
        <w:tabs>
          <w:tab w:val="right" w:pos="9360"/>
        </w:tabs>
        <w:spacing w:before="0" w:after="0"/>
      </w:pPr>
      <w:r>
        <w:t>Date:</w:t>
      </w:r>
      <w:r>
        <w:rPr>
          <w:b/>
        </w:rPr>
        <w:t xml:space="preserve">      </w:t>
      </w:r>
    </w:p>
    <w:p w14:paraId="16CFCC56" w14:textId="77777777" w:rsidR="00F70C14" w:rsidRDefault="00F70C14">
      <w:pPr>
        <w:spacing w:before="0" w:after="0"/>
        <w:jc w:val="center"/>
      </w:pPr>
    </w:p>
    <w:p w14:paraId="3CDEBEC8" w14:textId="77777777" w:rsidR="00F70C14" w:rsidRDefault="00F70C14"/>
    <w:p w14:paraId="4849D9B2" w14:textId="77777777" w:rsidR="00F70C14" w:rsidRDefault="0064327E">
      <w:pPr>
        <w:spacing w:before="0" w:after="0"/>
        <w:ind w:left="1440" w:firstLine="720"/>
        <w:rPr>
          <w:b/>
        </w:rPr>
      </w:pPr>
      <w:r>
        <w:rPr>
          <w:b/>
        </w:rPr>
        <w:lastRenderedPageBreak/>
        <w:t>INDIRECT COST RATE CERTIFICATION</w:t>
      </w:r>
    </w:p>
    <w:p w14:paraId="54314FBD" w14:textId="77777777" w:rsidR="00F70C14" w:rsidRDefault="00F70C14">
      <w:pPr>
        <w:pBdr>
          <w:top w:val="nil"/>
          <w:left w:val="nil"/>
          <w:bottom w:val="nil"/>
          <w:right w:val="nil"/>
          <w:between w:val="nil"/>
        </w:pBdr>
        <w:tabs>
          <w:tab w:val="right" w:pos="9360"/>
        </w:tabs>
        <w:spacing w:before="0" w:after="0"/>
        <w:rPr>
          <w:color w:val="000000"/>
          <w:u w:val="single"/>
        </w:rPr>
      </w:pPr>
    </w:p>
    <w:p w14:paraId="02CCE9D8" w14:textId="77777777" w:rsidR="00F70C14" w:rsidRDefault="0064327E">
      <w:pPr>
        <w:tabs>
          <w:tab w:val="left" w:pos="720"/>
          <w:tab w:val="left" w:pos="2340"/>
        </w:tabs>
        <w:spacing w:before="0" w:after="0"/>
        <w:ind w:right="-475"/>
        <w:jc w:val="both"/>
      </w:pPr>
      <w:r>
        <w:tab/>
      </w:r>
      <w:r>
        <w:tab/>
        <w:t>     </w:t>
      </w:r>
    </w:p>
    <w:p w14:paraId="0A33B154" w14:textId="77777777" w:rsidR="00F70C14" w:rsidRDefault="0064327E">
      <w:pPr>
        <w:pBdr>
          <w:bottom w:val="single" w:sz="4" w:space="1" w:color="000000"/>
        </w:pBdr>
        <w:tabs>
          <w:tab w:val="left" w:pos="720"/>
          <w:tab w:val="left" w:pos="2340"/>
        </w:tabs>
        <w:spacing w:before="0" w:after="0"/>
        <w:ind w:right="-475"/>
        <w:rPr>
          <w:b/>
        </w:rPr>
      </w:pPr>
      <w:r>
        <w:rPr>
          <w:b/>
        </w:rPr>
        <w:t>AWARD NO.:</w:t>
      </w:r>
    </w:p>
    <w:p w14:paraId="7C269D49" w14:textId="77777777" w:rsidR="00F70C14" w:rsidRDefault="0064327E">
      <w:pPr>
        <w:pBdr>
          <w:bottom w:val="single" w:sz="4" w:space="1" w:color="000000"/>
        </w:pBdr>
        <w:tabs>
          <w:tab w:val="left" w:pos="720"/>
          <w:tab w:val="left" w:pos="2340"/>
        </w:tabs>
        <w:spacing w:before="0" w:after="0"/>
        <w:ind w:right="-475"/>
      </w:pPr>
      <w:r>
        <w:rPr>
          <w:b/>
        </w:rPr>
        <w:t xml:space="preserve">RECIPIENT NAME: </w:t>
      </w:r>
      <w:r>
        <w:tab/>
        <w:t>  </w:t>
      </w:r>
    </w:p>
    <w:p w14:paraId="706CEC13" w14:textId="77777777" w:rsidR="00F70C14" w:rsidRDefault="00F70C14">
      <w:pPr>
        <w:spacing w:before="0" w:after="0"/>
      </w:pPr>
    </w:p>
    <w:p w14:paraId="1DA97B7B" w14:textId="77777777" w:rsidR="00F70C14" w:rsidRDefault="0064327E">
      <w:pPr>
        <w:spacing w:before="0" w:after="0"/>
        <w:rPr>
          <w:highlight w:val="yellow"/>
        </w:rPr>
      </w:pPr>
      <w:r>
        <w:rPr>
          <w:highlight w:val="yellow"/>
        </w:rPr>
        <w:t xml:space="preserve">By signing below, I hereby certify to the following (check only </w:t>
      </w:r>
      <w:r>
        <w:rPr>
          <w:i/>
          <w:highlight w:val="yellow"/>
        </w:rPr>
        <w:t>one</w:t>
      </w:r>
      <w:r>
        <w:rPr>
          <w:highlight w:val="yellow"/>
        </w:rPr>
        <w:t>):</w:t>
      </w:r>
    </w:p>
    <w:p w14:paraId="09F2EACA" w14:textId="77777777" w:rsidR="00F70C14" w:rsidRDefault="00F70C14">
      <w:pPr>
        <w:spacing w:before="0" w:after="0"/>
        <w:rPr>
          <w:highlight w:val="yellow"/>
        </w:rPr>
      </w:pPr>
    </w:p>
    <w:p w14:paraId="4725F756" w14:textId="77777777" w:rsidR="00F70C14" w:rsidRDefault="0064327E">
      <w:pPr>
        <w:spacing w:before="0" w:after="0"/>
        <w:rPr>
          <w:highlight w:val="yellow"/>
        </w:rPr>
      </w:pPr>
      <w:r>
        <w:rPr>
          <w:highlight w:val="yellow"/>
        </w:rPr>
        <w:t xml:space="preserve">__ Indirect cost rates covering the period of performance have </w:t>
      </w:r>
      <w:r>
        <w:rPr>
          <w:highlight w:val="yellow"/>
          <w:u w:val="single"/>
        </w:rPr>
        <w:t>not</w:t>
      </w:r>
      <w:r>
        <w:rPr>
          <w:highlight w:val="yellow"/>
        </w:rPr>
        <w:t xml:space="preserve"> been finalized. A final financial report with current provisional rates has been submitted. A revised final financial report will be submitted when all applicable indirect cost rates have been finalized.</w:t>
      </w:r>
    </w:p>
    <w:p w14:paraId="168E81AD" w14:textId="77777777" w:rsidR="00F70C14" w:rsidRDefault="00F70C14">
      <w:pPr>
        <w:spacing w:before="0" w:after="0"/>
      </w:pPr>
    </w:p>
    <w:p w14:paraId="74117EBF" w14:textId="77777777" w:rsidR="00F70C14" w:rsidRDefault="0064327E">
      <w:pPr>
        <w:spacing w:before="0" w:after="0"/>
      </w:pPr>
      <w:r>
        <w:t>_</w:t>
      </w:r>
      <w:proofErr w:type="gramStart"/>
      <w:r>
        <w:t>_  P</w:t>
      </w:r>
      <w:r>
        <w:t>rovisional</w:t>
      </w:r>
      <w:proofErr w:type="gramEnd"/>
      <w:r>
        <w:t xml:space="preserve"> indirect cost rates applicable for each fiscal year of performance under subject have been finalized, all claims for reimbursement reflect the final indirect cost rates (subject to the limitation of funds and any applicable ceiling indirect cost rates established by this), and all claims for reimbursement have been submitted.</w:t>
      </w:r>
    </w:p>
    <w:p w14:paraId="5E38485E" w14:textId="77777777" w:rsidR="00F70C14" w:rsidRDefault="00F70C14">
      <w:pPr>
        <w:pBdr>
          <w:top w:val="nil"/>
          <w:left w:val="nil"/>
          <w:bottom w:val="nil"/>
          <w:right w:val="nil"/>
          <w:between w:val="nil"/>
        </w:pBdr>
        <w:spacing w:before="0" w:after="0"/>
      </w:pPr>
    </w:p>
    <w:p w14:paraId="303D160A" w14:textId="77777777" w:rsidR="00F70C14" w:rsidRDefault="0064327E">
      <w:pPr>
        <w:pBdr>
          <w:top w:val="nil"/>
          <w:left w:val="nil"/>
          <w:bottom w:val="nil"/>
          <w:right w:val="nil"/>
          <w:between w:val="nil"/>
        </w:pBdr>
        <w:spacing w:before="0" w:after="0"/>
        <w:rPr>
          <w:highlight w:val="yellow"/>
        </w:rPr>
      </w:pPr>
      <w:r>
        <w:rPr>
          <w:highlight w:val="yellow"/>
        </w:rPr>
        <w:t>__ Indirect cost rates have not been finalized and we (the Recipient) have mutually agreed with USAID to close the award using the current or most recently negotiated rate (prompt closeout). The negotiated rate is: [</w:t>
      </w:r>
      <w:r>
        <w:rPr>
          <w:i/>
          <w:highlight w:val="yellow"/>
        </w:rPr>
        <w:t>insert negotiated final rate</w:t>
      </w:r>
      <w:r>
        <w:rPr>
          <w:highlight w:val="yellow"/>
        </w:rPr>
        <w:t>].</w:t>
      </w:r>
    </w:p>
    <w:p w14:paraId="328359F2" w14:textId="77777777" w:rsidR="00F70C14" w:rsidRDefault="0064327E">
      <w:pPr>
        <w:spacing w:before="0" w:after="0"/>
        <w:ind w:left="4320"/>
      </w:pPr>
      <w:r>
        <w:t xml:space="preserve">  </w:t>
      </w:r>
    </w:p>
    <w:p w14:paraId="741E6A5C" w14:textId="77777777" w:rsidR="00F70C14" w:rsidRDefault="00F70C14">
      <w:pPr>
        <w:tabs>
          <w:tab w:val="right" w:pos="9360"/>
        </w:tabs>
        <w:spacing w:before="0" w:after="0"/>
      </w:pPr>
    </w:p>
    <w:p w14:paraId="4DE33645" w14:textId="77777777" w:rsidR="00F70C14" w:rsidRDefault="0064327E">
      <w:pPr>
        <w:tabs>
          <w:tab w:val="right" w:pos="9360"/>
        </w:tabs>
        <w:spacing w:before="0" w:after="0"/>
      </w:pPr>
      <w:r>
        <w:t>Signature of Authorized Representative:</w:t>
      </w:r>
    </w:p>
    <w:p w14:paraId="20A5CFCF" w14:textId="77777777" w:rsidR="00F70C14" w:rsidRDefault="0064327E">
      <w:pPr>
        <w:tabs>
          <w:tab w:val="right" w:pos="9360"/>
        </w:tabs>
        <w:spacing w:before="0" w:after="0"/>
      </w:pPr>
      <w:r>
        <w:t>Type or Print Name:</w:t>
      </w:r>
    </w:p>
    <w:p w14:paraId="1421EA67" w14:textId="77777777" w:rsidR="00F70C14" w:rsidRDefault="0064327E">
      <w:pPr>
        <w:tabs>
          <w:tab w:val="right" w:pos="9360"/>
        </w:tabs>
        <w:spacing w:before="0" w:after="0"/>
      </w:pPr>
      <w:r>
        <w:t>Title:</w:t>
      </w:r>
    </w:p>
    <w:p w14:paraId="742A3FB7" w14:textId="77777777" w:rsidR="00F70C14" w:rsidRDefault="0064327E">
      <w:pPr>
        <w:spacing w:before="0" w:after="0"/>
      </w:pPr>
      <w:r>
        <w:t>Date:</w:t>
      </w:r>
      <w:r>
        <w:rPr>
          <w:b/>
        </w:rPr>
        <w:t xml:space="preserve">   </w:t>
      </w:r>
      <w:r>
        <w:tab/>
      </w:r>
      <w:r>
        <w:tab/>
      </w:r>
      <w:r>
        <w:tab/>
      </w:r>
    </w:p>
    <w:p w14:paraId="13DB4891" w14:textId="77777777" w:rsidR="00F70C14" w:rsidRDefault="00F70C14">
      <w:pPr>
        <w:spacing w:before="0" w:after="0"/>
      </w:pPr>
    </w:p>
    <w:p w14:paraId="5E7BAA88" w14:textId="77777777" w:rsidR="00F70C14" w:rsidRDefault="0064327E">
      <w:pPr>
        <w:ind w:left="2160" w:firstLine="720"/>
        <w:rPr>
          <w:b/>
        </w:rPr>
      </w:pPr>
      <w:r>
        <w:rPr>
          <w:b/>
        </w:rPr>
        <w:t>AUDIT CERTIFICATION</w:t>
      </w:r>
    </w:p>
    <w:p w14:paraId="494A04AA" w14:textId="77777777" w:rsidR="00F70C14" w:rsidRDefault="00F70C14">
      <w:pPr>
        <w:pBdr>
          <w:top w:val="nil"/>
          <w:left w:val="nil"/>
          <w:bottom w:val="nil"/>
          <w:right w:val="nil"/>
          <w:between w:val="nil"/>
        </w:pBdr>
        <w:tabs>
          <w:tab w:val="right" w:pos="9360"/>
        </w:tabs>
        <w:spacing w:before="0" w:after="0"/>
      </w:pPr>
    </w:p>
    <w:p w14:paraId="37A1BEC2" w14:textId="77777777" w:rsidR="00F70C14" w:rsidRDefault="0064327E">
      <w:pPr>
        <w:tabs>
          <w:tab w:val="left" w:pos="720"/>
          <w:tab w:val="left" w:pos="2340"/>
        </w:tabs>
        <w:spacing w:before="0" w:after="0"/>
        <w:ind w:right="-475"/>
        <w:jc w:val="both"/>
      </w:pPr>
      <w:r>
        <w:tab/>
      </w:r>
      <w:r>
        <w:tab/>
        <w:t>     </w:t>
      </w:r>
    </w:p>
    <w:p w14:paraId="531FD983" w14:textId="77777777" w:rsidR="00F70C14" w:rsidRDefault="0064327E">
      <w:pPr>
        <w:pBdr>
          <w:bottom w:val="single" w:sz="4" w:space="1" w:color="000000"/>
        </w:pBdr>
        <w:tabs>
          <w:tab w:val="left" w:pos="720"/>
          <w:tab w:val="left" w:pos="2340"/>
        </w:tabs>
        <w:spacing w:before="0" w:after="0"/>
        <w:ind w:right="-475"/>
        <w:rPr>
          <w:b/>
        </w:rPr>
      </w:pPr>
      <w:r>
        <w:rPr>
          <w:b/>
        </w:rPr>
        <w:t>AWARD NO.:</w:t>
      </w:r>
    </w:p>
    <w:p w14:paraId="07E869E9" w14:textId="77777777" w:rsidR="00F70C14" w:rsidRDefault="0064327E">
      <w:pPr>
        <w:pBdr>
          <w:bottom w:val="single" w:sz="4" w:space="1" w:color="000000"/>
        </w:pBdr>
        <w:tabs>
          <w:tab w:val="left" w:pos="720"/>
          <w:tab w:val="left" w:pos="2340"/>
        </w:tabs>
        <w:spacing w:before="0" w:after="0"/>
        <w:ind w:right="-475"/>
      </w:pPr>
      <w:r>
        <w:rPr>
          <w:b/>
        </w:rPr>
        <w:t xml:space="preserve">RECIPIENT NAME: </w:t>
      </w:r>
      <w:r>
        <w:tab/>
        <w:t>  </w:t>
      </w:r>
    </w:p>
    <w:p w14:paraId="7A33B1A9" w14:textId="77777777" w:rsidR="00F70C14" w:rsidRDefault="00F70C14">
      <w:pPr>
        <w:pBdr>
          <w:top w:val="nil"/>
          <w:left w:val="nil"/>
          <w:bottom w:val="nil"/>
          <w:right w:val="nil"/>
          <w:between w:val="nil"/>
        </w:pBdr>
        <w:tabs>
          <w:tab w:val="right" w:pos="9360"/>
        </w:tabs>
        <w:spacing w:before="0" w:after="0"/>
      </w:pPr>
    </w:p>
    <w:p w14:paraId="2C338C11" w14:textId="77777777" w:rsidR="00F70C14" w:rsidRDefault="0064327E">
      <w:pPr>
        <w:spacing w:before="0" w:after="0"/>
      </w:pPr>
      <w:r>
        <w:t xml:space="preserve">I hereby certify that all required audits have been completed in accordance with the </w:t>
      </w:r>
      <w:r>
        <w:rPr>
          <w:highlight w:val="yellow"/>
        </w:rPr>
        <w:t>terms of the award</w:t>
      </w:r>
      <w:r>
        <w:t xml:space="preserve"> and that all audit findings and recommendations, if any, have been resolved.</w:t>
      </w:r>
    </w:p>
    <w:p w14:paraId="509142C3" w14:textId="77777777" w:rsidR="00F70C14" w:rsidRDefault="00F70C14">
      <w:pPr>
        <w:spacing w:before="0" w:after="0"/>
      </w:pPr>
    </w:p>
    <w:p w14:paraId="6FBB23D4" w14:textId="77777777" w:rsidR="00F70C14" w:rsidRDefault="0064327E">
      <w:pPr>
        <w:tabs>
          <w:tab w:val="right" w:pos="9360"/>
        </w:tabs>
        <w:spacing w:before="0" w:after="0"/>
      </w:pPr>
      <w:r>
        <w:t>Signature of Authorized Representative:</w:t>
      </w:r>
    </w:p>
    <w:p w14:paraId="795A78EB" w14:textId="77777777" w:rsidR="00F70C14" w:rsidRDefault="0064327E">
      <w:pPr>
        <w:tabs>
          <w:tab w:val="right" w:pos="9360"/>
        </w:tabs>
        <w:spacing w:before="0" w:after="0"/>
      </w:pPr>
      <w:r>
        <w:t>Type or Print Name:</w:t>
      </w:r>
    </w:p>
    <w:p w14:paraId="1EDDC7C9" w14:textId="77777777" w:rsidR="00F70C14" w:rsidRDefault="0064327E">
      <w:pPr>
        <w:tabs>
          <w:tab w:val="right" w:pos="9360"/>
        </w:tabs>
        <w:spacing w:before="0" w:after="0"/>
      </w:pPr>
      <w:r>
        <w:t>Title:</w:t>
      </w:r>
    </w:p>
    <w:p w14:paraId="3D461999" w14:textId="77777777" w:rsidR="00F70C14" w:rsidRDefault="0064327E">
      <w:pPr>
        <w:spacing w:before="0" w:after="0"/>
      </w:pPr>
      <w:r>
        <w:t>Date:</w:t>
      </w:r>
      <w:r>
        <w:rPr>
          <w:b/>
        </w:rPr>
        <w:t xml:space="preserve">   </w:t>
      </w:r>
      <w:r>
        <w:tab/>
      </w:r>
      <w:r>
        <w:tab/>
      </w:r>
    </w:p>
    <w:p w14:paraId="4550E989" w14:textId="77777777" w:rsidR="00F70C14" w:rsidRDefault="00F70C14">
      <w:pPr>
        <w:spacing w:before="0" w:after="0"/>
      </w:pPr>
    </w:p>
    <w:p w14:paraId="4C1BF646" w14:textId="77777777" w:rsidR="00F70C14" w:rsidRDefault="00F70C14">
      <w:pPr>
        <w:spacing w:before="0" w:after="0"/>
        <w:sectPr w:rsidR="00F70C14">
          <w:pgSz w:w="12240" w:h="15840"/>
          <w:pgMar w:top="1440" w:right="1440" w:bottom="1440" w:left="1440" w:header="720" w:footer="720" w:gutter="0"/>
          <w:cols w:space="720"/>
        </w:sectPr>
      </w:pPr>
    </w:p>
    <w:p w14:paraId="67C3BC89" w14:textId="77777777" w:rsidR="00F70C14" w:rsidRDefault="0064327E">
      <w:pPr>
        <w:spacing w:before="0" w:after="0"/>
        <w:jc w:val="center"/>
        <w:rPr>
          <w:b/>
          <w:highlight w:val="yellow"/>
        </w:rPr>
      </w:pPr>
      <w:bookmarkStart w:id="148" w:name="6zgh483db2f" w:colFirst="0" w:colLast="0"/>
      <w:bookmarkEnd w:id="148"/>
      <w:r>
        <w:rPr>
          <w:b/>
          <w:highlight w:val="yellow"/>
        </w:rPr>
        <w:lastRenderedPageBreak/>
        <w:t>Attachment G – Sample Letter to the Recipient (fixed amount awards)</w:t>
      </w:r>
    </w:p>
    <w:p w14:paraId="5B24BD31" w14:textId="77777777" w:rsidR="00F70C14" w:rsidRDefault="00F70C14">
      <w:pPr>
        <w:spacing w:before="0" w:after="0"/>
        <w:ind w:left="1440" w:right="-36"/>
        <w:jc w:val="both"/>
        <w:rPr>
          <w:highlight w:val="yellow"/>
        </w:rPr>
      </w:pPr>
    </w:p>
    <w:p w14:paraId="2B7AF072" w14:textId="77777777" w:rsidR="00F70C14" w:rsidRDefault="0064327E">
      <w:pPr>
        <w:spacing w:before="0" w:after="0"/>
        <w:ind w:left="1440" w:right="-36"/>
        <w:jc w:val="both"/>
        <w:rPr>
          <w:highlight w:val="yellow"/>
        </w:rPr>
      </w:pPr>
      <w:r>
        <w:rPr>
          <w:b/>
          <w:highlight w:val="yellow"/>
        </w:rPr>
        <w:t>Subject</w:t>
      </w:r>
      <w:r>
        <w:rPr>
          <w:highlight w:val="yellow"/>
        </w:rPr>
        <w:t>:</w:t>
      </w:r>
      <w:r>
        <w:rPr>
          <w:highlight w:val="yellow"/>
        </w:rPr>
        <w:tab/>
        <w:t>Closeout of USAID Assistance Award No. [</w:t>
      </w:r>
      <w:r>
        <w:rPr>
          <w:i/>
          <w:highlight w:val="yellow"/>
        </w:rPr>
        <w:t>Insert Award No.</w:t>
      </w:r>
      <w:r>
        <w:rPr>
          <w:highlight w:val="yellow"/>
        </w:rPr>
        <w:t>], [</w:t>
      </w:r>
      <w:r>
        <w:rPr>
          <w:i/>
          <w:highlight w:val="yellow"/>
        </w:rPr>
        <w:t>Insert Award Title</w:t>
      </w:r>
      <w:r>
        <w:rPr>
          <w:highlight w:val="yellow"/>
        </w:rPr>
        <w:t>]</w:t>
      </w:r>
    </w:p>
    <w:p w14:paraId="2667119E" w14:textId="77777777" w:rsidR="00F70C14" w:rsidRDefault="0064327E">
      <w:pPr>
        <w:tabs>
          <w:tab w:val="left" w:pos="-720"/>
          <w:tab w:val="left" w:pos="0"/>
        </w:tabs>
        <w:spacing w:before="0" w:after="0"/>
        <w:ind w:left="720" w:right="-36"/>
        <w:jc w:val="both"/>
      </w:pPr>
      <w:r>
        <w:tab/>
      </w:r>
      <w:r>
        <w:tab/>
      </w:r>
    </w:p>
    <w:p w14:paraId="5B1BA9D2" w14:textId="77777777" w:rsidR="00F70C14" w:rsidRDefault="0064327E">
      <w:pPr>
        <w:tabs>
          <w:tab w:val="left" w:pos="-720"/>
        </w:tabs>
        <w:spacing w:before="0" w:after="0"/>
        <w:ind w:right="-36"/>
        <w:jc w:val="both"/>
        <w:rPr>
          <w:highlight w:val="yellow"/>
        </w:rPr>
      </w:pPr>
      <w:r>
        <w:rPr>
          <w:highlight w:val="yellow"/>
        </w:rPr>
        <w:t>Our records indicate that the subject U.S. Agency for International Development (USAID) award was completed on [</w:t>
      </w:r>
      <w:r>
        <w:rPr>
          <w:i/>
          <w:highlight w:val="yellow"/>
        </w:rPr>
        <w:t>insert completion date</w:t>
      </w:r>
      <w:r>
        <w:rPr>
          <w:highlight w:val="yellow"/>
        </w:rPr>
        <w:t>]. To facilitate the formal closeout of this award, you are required to take the actions below.</w:t>
      </w:r>
    </w:p>
    <w:p w14:paraId="4F4ECBCF" w14:textId="77777777" w:rsidR="00F70C14" w:rsidRDefault="00F70C14">
      <w:pPr>
        <w:tabs>
          <w:tab w:val="left" w:pos="-720"/>
        </w:tabs>
        <w:spacing w:before="0" w:after="0"/>
        <w:ind w:right="-36"/>
        <w:jc w:val="both"/>
        <w:rPr>
          <w:highlight w:val="yellow"/>
        </w:rPr>
      </w:pPr>
    </w:p>
    <w:p w14:paraId="1CED9AF8" w14:textId="77777777" w:rsidR="00F70C14" w:rsidRDefault="0064327E">
      <w:pPr>
        <w:numPr>
          <w:ilvl w:val="0"/>
          <w:numId w:val="11"/>
        </w:numPr>
        <w:tabs>
          <w:tab w:val="left" w:pos="-720"/>
          <w:tab w:val="left" w:pos="630"/>
          <w:tab w:val="left" w:pos="1080"/>
        </w:tabs>
        <w:spacing w:before="0" w:after="0"/>
        <w:ind w:left="540" w:right="-43"/>
        <w:jc w:val="both"/>
        <w:rPr>
          <w:highlight w:val="yellow"/>
        </w:rPr>
      </w:pPr>
      <w:r>
        <w:rPr>
          <w:highlight w:val="yellow"/>
        </w:rPr>
        <w:t>Submit all milestone verification documentation for completed milestones (unless previously submitted).</w:t>
      </w:r>
    </w:p>
    <w:p w14:paraId="625EDC9B" w14:textId="77777777" w:rsidR="00F70C14" w:rsidRDefault="00F70C14">
      <w:pPr>
        <w:tabs>
          <w:tab w:val="left" w:pos="-720"/>
          <w:tab w:val="left" w:pos="630"/>
          <w:tab w:val="left" w:pos="1080"/>
        </w:tabs>
        <w:spacing w:before="0" w:after="0"/>
        <w:ind w:left="1440" w:right="-43"/>
        <w:jc w:val="both"/>
        <w:rPr>
          <w:highlight w:val="yellow"/>
        </w:rPr>
      </w:pPr>
    </w:p>
    <w:p w14:paraId="6C420F35" w14:textId="77777777" w:rsidR="00F70C14" w:rsidRDefault="0064327E">
      <w:pPr>
        <w:numPr>
          <w:ilvl w:val="0"/>
          <w:numId w:val="11"/>
        </w:numPr>
        <w:tabs>
          <w:tab w:val="left" w:pos="-720"/>
          <w:tab w:val="left" w:pos="630"/>
          <w:tab w:val="left" w:pos="1080"/>
        </w:tabs>
        <w:spacing w:before="0" w:after="0"/>
        <w:ind w:left="540" w:right="-43"/>
        <w:jc w:val="both"/>
        <w:rPr>
          <w:highlight w:val="yellow"/>
        </w:rPr>
      </w:pPr>
      <w:r>
        <w:rPr>
          <w:highlight w:val="yellow"/>
        </w:rPr>
        <w:t xml:space="preserve">Confirm that all activities were completed as agreed to in the </w:t>
      </w:r>
      <w:proofErr w:type="gramStart"/>
      <w:r>
        <w:rPr>
          <w:highlight w:val="yellow"/>
        </w:rPr>
        <w:t>award, or</w:t>
      </w:r>
      <w:proofErr w:type="gramEnd"/>
      <w:r>
        <w:rPr>
          <w:highlight w:val="yellow"/>
        </w:rPr>
        <w:t xml:space="preserve"> identify and explain those activities that were not completed, and confirm that all expenditures were incurred in accordance with the terms of the award. </w:t>
      </w:r>
    </w:p>
    <w:p w14:paraId="3D4E497C" w14:textId="77777777" w:rsidR="00F70C14" w:rsidRDefault="00F70C14">
      <w:pPr>
        <w:tabs>
          <w:tab w:val="left" w:pos="-720"/>
          <w:tab w:val="left" w:pos="630"/>
          <w:tab w:val="left" w:pos="1080"/>
        </w:tabs>
        <w:spacing w:before="0" w:after="0"/>
        <w:ind w:right="-43"/>
        <w:jc w:val="both"/>
        <w:rPr>
          <w:highlight w:val="yellow"/>
        </w:rPr>
      </w:pPr>
    </w:p>
    <w:p w14:paraId="7F65DCCE" w14:textId="77777777" w:rsidR="00F70C14" w:rsidRDefault="0064327E">
      <w:pPr>
        <w:tabs>
          <w:tab w:val="left" w:pos="-720"/>
          <w:tab w:val="left" w:pos="630"/>
          <w:tab w:val="left" w:pos="1080"/>
        </w:tabs>
        <w:spacing w:before="0" w:after="0"/>
        <w:ind w:right="-43"/>
        <w:jc w:val="both"/>
        <w:rPr>
          <w:shd w:val="clear" w:color="auto" w:fill="B7B7B7"/>
        </w:rPr>
      </w:pPr>
      <w:r>
        <w:rPr>
          <w:shd w:val="clear" w:color="auto" w:fill="B7B7B7"/>
        </w:rPr>
        <w:t xml:space="preserve">Guidance: Include the below points 3-8 only if/as applicable, and tailor the Recipient Closeout Information Sheet below): </w:t>
      </w:r>
    </w:p>
    <w:p w14:paraId="01D4C4F9" w14:textId="77777777" w:rsidR="00F70C14" w:rsidRDefault="00F70C14">
      <w:pPr>
        <w:tabs>
          <w:tab w:val="left" w:pos="-720"/>
          <w:tab w:val="left" w:pos="630"/>
          <w:tab w:val="left" w:pos="1080"/>
        </w:tabs>
        <w:spacing w:before="0" w:after="0"/>
        <w:ind w:right="-43"/>
        <w:jc w:val="both"/>
        <w:rPr>
          <w:shd w:val="clear" w:color="auto" w:fill="B7B7B7"/>
        </w:rPr>
      </w:pPr>
    </w:p>
    <w:p w14:paraId="5A953AEE" w14:textId="77777777" w:rsidR="00F70C14" w:rsidRDefault="0064327E">
      <w:pPr>
        <w:numPr>
          <w:ilvl w:val="0"/>
          <w:numId w:val="11"/>
        </w:numPr>
        <w:tabs>
          <w:tab w:val="left" w:pos="-720"/>
          <w:tab w:val="left" w:pos="630"/>
          <w:tab w:val="left" w:pos="1080"/>
        </w:tabs>
        <w:spacing w:before="0" w:after="0"/>
        <w:ind w:left="540" w:right="-43"/>
        <w:jc w:val="both"/>
        <w:rPr>
          <w:highlight w:val="yellow"/>
        </w:rPr>
      </w:pPr>
      <w:r>
        <w:rPr>
          <w:highlight w:val="yellow"/>
        </w:rPr>
        <w:t xml:space="preserve">Submit a final inventory of </w:t>
      </w:r>
      <w:proofErr w:type="gramStart"/>
      <w:r>
        <w:rPr>
          <w:highlight w:val="yellow"/>
        </w:rPr>
        <w:t>federally-owned</w:t>
      </w:r>
      <w:proofErr w:type="gramEnd"/>
      <w:r>
        <w:rPr>
          <w:highlight w:val="yellow"/>
        </w:rPr>
        <w:t xml:space="preserve"> property in your custody, if any. </w:t>
      </w:r>
    </w:p>
    <w:p w14:paraId="2A029854" w14:textId="77777777" w:rsidR="00F70C14" w:rsidRDefault="00F70C14">
      <w:pPr>
        <w:tabs>
          <w:tab w:val="left" w:pos="-720"/>
          <w:tab w:val="left" w:pos="630"/>
          <w:tab w:val="left" w:pos="1080"/>
        </w:tabs>
        <w:spacing w:before="0" w:after="0"/>
        <w:ind w:left="1440" w:right="-43"/>
        <w:jc w:val="both"/>
        <w:rPr>
          <w:highlight w:val="yellow"/>
        </w:rPr>
      </w:pPr>
    </w:p>
    <w:p w14:paraId="409A8D28" w14:textId="77777777" w:rsidR="00F70C14" w:rsidRDefault="0064327E">
      <w:pPr>
        <w:numPr>
          <w:ilvl w:val="0"/>
          <w:numId w:val="11"/>
        </w:numPr>
        <w:tabs>
          <w:tab w:val="left" w:pos="-720"/>
          <w:tab w:val="left" w:pos="630"/>
          <w:tab w:val="left" w:pos="1080"/>
        </w:tabs>
        <w:spacing w:before="0" w:after="0"/>
        <w:ind w:left="540" w:right="-43"/>
        <w:jc w:val="both"/>
        <w:rPr>
          <w:highlight w:val="yellow"/>
        </w:rPr>
      </w:pPr>
      <w:r>
        <w:rPr>
          <w:highlight w:val="yellow"/>
        </w:rPr>
        <w:t>Submit a final inventory of Cooperating Country property, if any.</w:t>
      </w:r>
    </w:p>
    <w:p w14:paraId="04260BAE" w14:textId="77777777" w:rsidR="00F70C14" w:rsidRDefault="00F70C14">
      <w:pPr>
        <w:tabs>
          <w:tab w:val="left" w:pos="-720"/>
          <w:tab w:val="left" w:pos="630"/>
          <w:tab w:val="left" w:pos="1080"/>
        </w:tabs>
        <w:spacing w:before="0" w:after="0"/>
        <w:ind w:left="1440" w:right="-43"/>
        <w:jc w:val="both"/>
        <w:rPr>
          <w:highlight w:val="yellow"/>
        </w:rPr>
      </w:pPr>
    </w:p>
    <w:p w14:paraId="429AC503" w14:textId="77777777" w:rsidR="00F70C14" w:rsidRDefault="0064327E">
      <w:pPr>
        <w:numPr>
          <w:ilvl w:val="0"/>
          <w:numId w:val="11"/>
        </w:numPr>
        <w:tabs>
          <w:tab w:val="left" w:pos="-720"/>
          <w:tab w:val="left" w:pos="630"/>
          <w:tab w:val="left" w:pos="1080"/>
        </w:tabs>
        <w:spacing w:before="0" w:after="0"/>
        <w:ind w:left="540" w:right="-43"/>
        <w:jc w:val="both"/>
        <w:rPr>
          <w:highlight w:val="yellow"/>
        </w:rPr>
      </w:pPr>
      <w:r>
        <w:rPr>
          <w:highlight w:val="yellow"/>
        </w:rPr>
        <w:t xml:space="preserve">Submit a request for disposition instructions for real property, </w:t>
      </w:r>
      <w:proofErr w:type="gramStart"/>
      <w:r>
        <w:rPr>
          <w:highlight w:val="yellow"/>
        </w:rPr>
        <w:t>federally-owned</w:t>
      </w:r>
      <w:proofErr w:type="gramEnd"/>
      <w:r>
        <w:rPr>
          <w:highlight w:val="yellow"/>
        </w:rPr>
        <w:t xml:space="preserve"> property, Cooperating Country property, equipment (as defined in the award terms), and unused supplies (as defined in the award terms) furnished or acquired under the award, if any. </w:t>
      </w:r>
    </w:p>
    <w:p w14:paraId="4684E3C6" w14:textId="77777777" w:rsidR="00F70C14" w:rsidRDefault="00F70C14">
      <w:pPr>
        <w:tabs>
          <w:tab w:val="left" w:pos="-720"/>
          <w:tab w:val="left" w:pos="630"/>
          <w:tab w:val="left" w:pos="1080"/>
        </w:tabs>
        <w:spacing w:before="0" w:after="0"/>
        <w:ind w:left="1440" w:right="-43"/>
        <w:jc w:val="both"/>
        <w:rPr>
          <w:highlight w:val="yellow"/>
        </w:rPr>
      </w:pPr>
    </w:p>
    <w:p w14:paraId="7322FB0B" w14:textId="77777777" w:rsidR="00F70C14" w:rsidRDefault="0064327E">
      <w:pPr>
        <w:numPr>
          <w:ilvl w:val="0"/>
          <w:numId w:val="11"/>
        </w:numPr>
        <w:tabs>
          <w:tab w:val="left" w:pos="-720"/>
          <w:tab w:val="left" w:pos="630"/>
          <w:tab w:val="left" w:pos="1080"/>
        </w:tabs>
        <w:spacing w:before="0" w:after="0"/>
        <w:ind w:left="540" w:right="-43"/>
        <w:jc w:val="both"/>
        <w:rPr>
          <w:highlight w:val="yellow"/>
        </w:rPr>
      </w:pPr>
      <w:r>
        <w:rPr>
          <w:highlight w:val="yellow"/>
        </w:rPr>
        <w:t>Submit a final patent report or state none required.</w:t>
      </w:r>
    </w:p>
    <w:p w14:paraId="2005C637" w14:textId="77777777" w:rsidR="00F70C14" w:rsidRDefault="0064327E">
      <w:pPr>
        <w:tabs>
          <w:tab w:val="left" w:pos="-720"/>
          <w:tab w:val="left" w:pos="630"/>
          <w:tab w:val="left" w:pos="1080"/>
        </w:tabs>
        <w:spacing w:before="0" w:after="0"/>
        <w:ind w:left="1440" w:right="-43"/>
        <w:jc w:val="both"/>
      </w:pPr>
      <w:r>
        <w:tab/>
      </w:r>
    </w:p>
    <w:p w14:paraId="1891F124" w14:textId="77777777" w:rsidR="00F70C14" w:rsidRDefault="0064327E">
      <w:pPr>
        <w:numPr>
          <w:ilvl w:val="0"/>
          <w:numId w:val="11"/>
        </w:numPr>
        <w:tabs>
          <w:tab w:val="left" w:pos="-720"/>
          <w:tab w:val="left" w:pos="630"/>
          <w:tab w:val="left" w:pos="1080"/>
        </w:tabs>
        <w:spacing w:before="0" w:after="0"/>
        <w:ind w:left="540" w:right="-43"/>
        <w:jc w:val="both"/>
        <w:rPr>
          <w:highlight w:val="yellow"/>
        </w:rPr>
      </w:pPr>
      <w:r>
        <w:rPr>
          <w:highlight w:val="yellow"/>
        </w:rPr>
        <w:t>Submit a final copyright report or state none required.</w:t>
      </w:r>
    </w:p>
    <w:p w14:paraId="31DCBEA8" w14:textId="77777777" w:rsidR="00F70C14" w:rsidRDefault="00F70C14">
      <w:pPr>
        <w:tabs>
          <w:tab w:val="left" w:pos="-720"/>
          <w:tab w:val="left" w:pos="630"/>
          <w:tab w:val="left" w:pos="1080"/>
        </w:tabs>
        <w:spacing w:before="0" w:after="0"/>
        <w:ind w:left="1440" w:right="-43"/>
        <w:jc w:val="both"/>
        <w:rPr>
          <w:highlight w:val="yellow"/>
        </w:rPr>
      </w:pPr>
    </w:p>
    <w:p w14:paraId="7C8AFEEE" w14:textId="77777777" w:rsidR="00F70C14" w:rsidRDefault="0064327E">
      <w:pPr>
        <w:numPr>
          <w:ilvl w:val="0"/>
          <w:numId w:val="11"/>
        </w:numPr>
        <w:tabs>
          <w:tab w:val="left" w:pos="-720"/>
          <w:tab w:val="left" w:pos="630"/>
          <w:tab w:val="left" w:pos="1080"/>
        </w:tabs>
        <w:spacing w:before="0" w:after="0"/>
        <w:ind w:left="540" w:right="-43"/>
        <w:jc w:val="both"/>
        <w:rPr>
          <w:highlight w:val="yellow"/>
        </w:rPr>
      </w:pPr>
      <w:r>
        <w:rPr>
          <w:highlight w:val="yellow"/>
        </w:rPr>
        <w:t>Submit a final royalty report or state none required.</w:t>
      </w:r>
    </w:p>
    <w:p w14:paraId="7B62F0BC" w14:textId="77777777" w:rsidR="00F70C14" w:rsidRDefault="00F70C14">
      <w:pPr>
        <w:tabs>
          <w:tab w:val="left" w:pos="-720"/>
          <w:tab w:val="left" w:pos="630"/>
          <w:tab w:val="left" w:pos="1080"/>
        </w:tabs>
        <w:spacing w:before="0" w:after="0"/>
        <w:ind w:left="1440" w:right="-43"/>
        <w:jc w:val="both"/>
        <w:rPr>
          <w:highlight w:val="yellow"/>
        </w:rPr>
      </w:pPr>
    </w:p>
    <w:p w14:paraId="1DBA5B4E" w14:textId="77777777" w:rsidR="00F70C14" w:rsidRDefault="0064327E">
      <w:pPr>
        <w:tabs>
          <w:tab w:val="left" w:pos="0"/>
        </w:tabs>
        <w:spacing w:before="0" w:after="0"/>
        <w:ind w:right="-126"/>
        <w:jc w:val="both"/>
        <w:rPr>
          <w:highlight w:val="yellow"/>
        </w:rPr>
      </w:pPr>
      <w:r>
        <w:rPr>
          <w:highlight w:val="yellow"/>
        </w:rPr>
        <w:t>Please complete and sign the attached information sheet and forward it to the undersigned below.</w:t>
      </w:r>
    </w:p>
    <w:p w14:paraId="114D6E52" w14:textId="77777777" w:rsidR="00F70C14" w:rsidRDefault="00F70C14">
      <w:pPr>
        <w:tabs>
          <w:tab w:val="left" w:pos="0"/>
        </w:tabs>
        <w:spacing w:before="0" w:after="0"/>
        <w:ind w:right="-126"/>
        <w:jc w:val="both"/>
        <w:rPr>
          <w:highlight w:val="yellow"/>
        </w:rPr>
      </w:pPr>
    </w:p>
    <w:p w14:paraId="628DEEFE" w14:textId="77777777" w:rsidR="00F70C14" w:rsidRDefault="0064327E">
      <w:pPr>
        <w:tabs>
          <w:tab w:val="left" w:pos="0"/>
        </w:tabs>
        <w:spacing w:before="0" w:after="0"/>
        <w:ind w:right="-126"/>
        <w:jc w:val="both"/>
        <w:rPr>
          <w:highlight w:val="yellow"/>
        </w:rPr>
      </w:pPr>
      <w:r>
        <w:rPr>
          <w:b/>
          <w:highlight w:val="yellow"/>
        </w:rPr>
        <w:t>PLEASE RESPOND WITHIN 30 DAYS.</w:t>
      </w:r>
    </w:p>
    <w:p w14:paraId="7A1670BE" w14:textId="77777777" w:rsidR="00F70C14" w:rsidRDefault="00F70C14">
      <w:pPr>
        <w:tabs>
          <w:tab w:val="left" w:pos="0"/>
        </w:tabs>
        <w:spacing w:before="0" w:after="0"/>
        <w:jc w:val="both"/>
        <w:rPr>
          <w:highlight w:val="yellow"/>
        </w:rPr>
      </w:pPr>
    </w:p>
    <w:p w14:paraId="49F02D7F" w14:textId="77777777" w:rsidR="00F70C14" w:rsidRDefault="0064327E">
      <w:pPr>
        <w:spacing w:before="0" w:after="0"/>
        <w:rPr>
          <w:highlight w:val="yellow"/>
        </w:rPr>
      </w:pPr>
      <w:r>
        <w:rPr>
          <w:highlight w:val="yellow"/>
        </w:rPr>
        <w:t>If you have any questions pertaining to this matter, please contact my designee, [</w:t>
      </w:r>
      <w:r>
        <w:rPr>
          <w:i/>
          <w:highlight w:val="yellow"/>
        </w:rPr>
        <w:t>insert designee name</w:t>
      </w:r>
      <w:r>
        <w:rPr>
          <w:highlight w:val="yellow"/>
        </w:rPr>
        <w:t>], at [</w:t>
      </w:r>
      <w:r>
        <w:rPr>
          <w:i/>
          <w:highlight w:val="yellow"/>
        </w:rPr>
        <w:t>insert designee phone number</w:t>
      </w:r>
      <w:r>
        <w:rPr>
          <w:highlight w:val="yellow"/>
        </w:rPr>
        <w:t>].</w:t>
      </w:r>
    </w:p>
    <w:p w14:paraId="1E0E405F" w14:textId="77777777" w:rsidR="00F70C14" w:rsidRDefault="00F70C14">
      <w:pPr>
        <w:spacing w:before="0" w:after="0"/>
        <w:rPr>
          <w:highlight w:val="yellow"/>
        </w:rPr>
      </w:pPr>
    </w:p>
    <w:p w14:paraId="23C8512F" w14:textId="77777777" w:rsidR="00F70C14" w:rsidRDefault="0064327E">
      <w:pPr>
        <w:tabs>
          <w:tab w:val="left" w:pos="0"/>
          <w:tab w:val="left" w:pos="4590"/>
        </w:tabs>
        <w:spacing w:before="0" w:after="0"/>
        <w:jc w:val="both"/>
        <w:rPr>
          <w:highlight w:val="yellow"/>
        </w:rPr>
      </w:pPr>
      <w:r>
        <w:tab/>
      </w:r>
      <w:r>
        <w:rPr>
          <w:highlight w:val="yellow"/>
        </w:rPr>
        <w:t>Sincerely,</w:t>
      </w:r>
    </w:p>
    <w:p w14:paraId="56DF354A" w14:textId="77777777" w:rsidR="00F70C14" w:rsidRDefault="0064327E">
      <w:pPr>
        <w:tabs>
          <w:tab w:val="left" w:pos="0"/>
          <w:tab w:val="left" w:pos="4590"/>
        </w:tabs>
        <w:spacing w:before="0" w:after="0"/>
        <w:rPr>
          <w:highlight w:val="yellow"/>
        </w:rPr>
      </w:pPr>
      <w:r>
        <w:tab/>
      </w:r>
      <w:r>
        <w:rPr>
          <w:highlight w:val="yellow"/>
        </w:rPr>
        <w:t>[</w:t>
      </w:r>
      <w:r>
        <w:rPr>
          <w:i/>
          <w:highlight w:val="yellow"/>
        </w:rPr>
        <w:t>Insert AO Name</w:t>
      </w:r>
      <w:r>
        <w:rPr>
          <w:highlight w:val="yellow"/>
        </w:rPr>
        <w:t>],</w:t>
      </w:r>
    </w:p>
    <w:p w14:paraId="4C0C4115" w14:textId="77777777" w:rsidR="00F70C14" w:rsidRDefault="0064327E">
      <w:pPr>
        <w:tabs>
          <w:tab w:val="left" w:pos="0"/>
          <w:tab w:val="left" w:pos="4590"/>
        </w:tabs>
        <w:spacing w:before="0" w:after="0"/>
      </w:pPr>
      <w:r>
        <w:tab/>
      </w:r>
      <w:r>
        <w:rPr>
          <w:highlight w:val="yellow"/>
        </w:rPr>
        <w:t>Agreement Officer</w:t>
      </w:r>
    </w:p>
    <w:p w14:paraId="0D299D5F" w14:textId="77777777" w:rsidR="00F70C14" w:rsidRDefault="0064327E">
      <w:pPr>
        <w:tabs>
          <w:tab w:val="left" w:pos="4590"/>
        </w:tabs>
        <w:spacing w:before="0" w:after="0"/>
        <w:jc w:val="center"/>
        <w:rPr>
          <w:highlight w:val="yellow"/>
        </w:rPr>
      </w:pPr>
      <w:r>
        <w:lastRenderedPageBreak/>
        <w:t xml:space="preserve">        </w:t>
      </w:r>
      <w:r>
        <w:rPr>
          <w:highlight w:val="yellow"/>
        </w:rPr>
        <w:t>Office of Acquisition and Assistance</w:t>
      </w:r>
    </w:p>
    <w:p w14:paraId="1086F7B8" w14:textId="77777777" w:rsidR="00F70C14" w:rsidRDefault="0064327E">
      <w:pPr>
        <w:tabs>
          <w:tab w:val="center" w:pos="4680"/>
        </w:tabs>
        <w:ind w:right="-468"/>
        <w:jc w:val="center"/>
        <w:rPr>
          <w:b/>
        </w:rPr>
      </w:pPr>
      <w:r>
        <w:rPr>
          <w:b/>
        </w:rPr>
        <w:t>GRANT/COOPERATIVE AGREEMENT</w:t>
      </w:r>
    </w:p>
    <w:p w14:paraId="24D9F5C8" w14:textId="77777777" w:rsidR="00F70C14" w:rsidRDefault="0064327E">
      <w:pPr>
        <w:tabs>
          <w:tab w:val="center" w:pos="4680"/>
        </w:tabs>
        <w:spacing w:after="0"/>
        <w:jc w:val="center"/>
        <w:rPr>
          <w:highlight w:val="yellow"/>
        </w:rPr>
      </w:pPr>
      <w:r>
        <w:rPr>
          <w:highlight w:val="yellow"/>
        </w:rPr>
        <w:t>(fixed amount award)</w:t>
      </w:r>
    </w:p>
    <w:p w14:paraId="58B6CC60" w14:textId="77777777" w:rsidR="00F70C14" w:rsidRDefault="0064327E">
      <w:pPr>
        <w:tabs>
          <w:tab w:val="center" w:pos="4680"/>
        </w:tabs>
        <w:ind w:right="-468"/>
        <w:jc w:val="center"/>
      </w:pPr>
      <w:r>
        <w:rPr>
          <w:b/>
        </w:rPr>
        <w:t>RECIPIENT CLOSEOUT INFORMATION SHEE</w:t>
      </w:r>
      <w:r>
        <w:t>T</w:t>
      </w:r>
    </w:p>
    <w:p w14:paraId="77CB6D17" w14:textId="77777777" w:rsidR="00F70C14" w:rsidRDefault="0064327E">
      <w:pPr>
        <w:tabs>
          <w:tab w:val="left" w:pos="720"/>
          <w:tab w:val="left" w:pos="2340"/>
        </w:tabs>
        <w:spacing w:before="0" w:after="0"/>
        <w:ind w:right="-475"/>
        <w:jc w:val="both"/>
      </w:pPr>
      <w:r>
        <w:tab/>
      </w:r>
      <w:r>
        <w:tab/>
        <w:t>     </w:t>
      </w:r>
    </w:p>
    <w:p w14:paraId="522512FA" w14:textId="77777777" w:rsidR="00F70C14" w:rsidRDefault="0064327E">
      <w:pPr>
        <w:pBdr>
          <w:bottom w:val="single" w:sz="4" w:space="1" w:color="000000"/>
        </w:pBdr>
        <w:tabs>
          <w:tab w:val="left" w:pos="720"/>
          <w:tab w:val="left" w:pos="2340"/>
        </w:tabs>
        <w:spacing w:before="0" w:after="0"/>
        <w:ind w:right="-475"/>
        <w:rPr>
          <w:b/>
          <w:highlight w:val="yellow"/>
        </w:rPr>
      </w:pPr>
      <w:r>
        <w:rPr>
          <w:b/>
          <w:highlight w:val="yellow"/>
        </w:rPr>
        <w:t>AWARD NO.:</w:t>
      </w:r>
    </w:p>
    <w:p w14:paraId="7355D1F7" w14:textId="77777777" w:rsidR="00F70C14" w:rsidRDefault="0064327E">
      <w:pPr>
        <w:pBdr>
          <w:bottom w:val="single" w:sz="4" w:space="1" w:color="000000"/>
        </w:pBdr>
        <w:tabs>
          <w:tab w:val="left" w:pos="720"/>
          <w:tab w:val="left" w:pos="2340"/>
        </w:tabs>
        <w:spacing w:before="0" w:after="0"/>
        <w:ind w:right="-475"/>
      </w:pPr>
      <w:r>
        <w:rPr>
          <w:b/>
          <w:highlight w:val="yellow"/>
        </w:rPr>
        <w:t>RECIPIENT NAME:</w:t>
      </w:r>
      <w:r>
        <w:rPr>
          <w:b/>
        </w:rPr>
        <w:t xml:space="preserve"> </w:t>
      </w:r>
      <w:r>
        <w:tab/>
        <w:t>  </w:t>
      </w:r>
    </w:p>
    <w:p w14:paraId="3E64E612" w14:textId="77777777" w:rsidR="00F70C14" w:rsidRDefault="00F70C14">
      <w:pPr>
        <w:tabs>
          <w:tab w:val="left" w:pos="-720"/>
          <w:tab w:val="left" w:pos="720"/>
          <w:tab w:val="left" w:pos="1170"/>
          <w:tab w:val="left" w:pos="5400"/>
          <w:tab w:val="left" w:pos="5760"/>
        </w:tabs>
        <w:spacing w:before="0" w:after="0"/>
        <w:ind w:right="-468"/>
        <w:rPr>
          <w:highlight w:val="yellow"/>
        </w:rPr>
      </w:pPr>
    </w:p>
    <w:p w14:paraId="3FDB0566" w14:textId="77777777" w:rsidR="00F70C14" w:rsidRDefault="0064327E">
      <w:pPr>
        <w:numPr>
          <w:ilvl w:val="0"/>
          <w:numId w:val="30"/>
        </w:numPr>
        <w:pBdr>
          <w:top w:val="nil"/>
          <w:left w:val="nil"/>
          <w:bottom w:val="nil"/>
          <w:right w:val="nil"/>
          <w:between w:val="nil"/>
        </w:pBdr>
        <w:tabs>
          <w:tab w:val="left" w:pos="-720"/>
          <w:tab w:val="left" w:pos="720"/>
          <w:tab w:val="left" w:pos="1170"/>
          <w:tab w:val="left" w:pos="5400"/>
          <w:tab w:val="left" w:pos="5760"/>
        </w:tabs>
        <w:spacing w:before="0" w:after="0"/>
        <w:ind w:left="360" w:right="-468"/>
        <w:rPr>
          <w:highlight w:val="yellow"/>
        </w:rPr>
      </w:pPr>
      <w:r>
        <w:rPr>
          <w:highlight w:val="yellow"/>
        </w:rPr>
        <w:t xml:space="preserve">Confirm that all activities were completed as agreed to in the </w:t>
      </w:r>
      <w:proofErr w:type="gramStart"/>
      <w:r>
        <w:rPr>
          <w:highlight w:val="yellow"/>
        </w:rPr>
        <w:t>award, or</w:t>
      </w:r>
      <w:proofErr w:type="gramEnd"/>
      <w:r>
        <w:rPr>
          <w:highlight w:val="yellow"/>
        </w:rPr>
        <w:t xml:space="preserve"> identify and explain those activities that were not completed, and confirm that all expenditures were incurred in accordance with the terms of the award. </w:t>
      </w:r>
    </w:p>
    <w:p w14:paraId="506AF11F" w14:textId="77777777" w:rsidR="00F70C14" w:rsidRDefault="00F70C14">
      <w:pPr>
        <w:tabs>
          <w:tab w:val="left" w:pos="-720"/>
          <w:tab w:val="left" w:pos="720"/>
          <w:tab w:val="left" w:pos="1890"/>
          <w:tab w:val="left" w:pos="5760"/>
          <w:tab w:val="left" w:pos="6480"/>
        </w:tabs>
        <w:spacing w:before="0" w:after="0"/>
        <w:ind w:right="-468"/>
        <w:rPr>
          <w:highlight w:val="yellow"/>
        </w:rPr>
      </w:pPr>
    </w:p>
    <w:p w14:paraId="31B10EA6" w14:textId="77777777" w:rsidR="00F70C14" w:rsidRDefault="0064327E">
      <w:pPr>
        <w:tabs>
          <w:tab w:val="left" w:pos="-720"/>
          <w:tab w:val="left" w:pos="720"/>
          <w:tab w:val="left" w:pos="1170"/>
          <w:tab w:val="left" w:pos="5760"/>
        </w:tabs>
        <w:spacing w:before="0" w:after="0"/>
        <w:ind w:right="-468"/>
        <w:rPr>
          <w:highlight w:val="yellow"/>
        </w:rPr>
      </w:pPr>
      <w:r>
        <w:tab/>
      </w:r>
      <w:r>
        <w:rPr>
          <w:highlight w:val="yellow"/>
        </w:rPr>
        <w:t xml:space="preserve">_____ All activities </w:t>
      </w:r>
      <w:proofErr w:type="gramStart"/>
      <w:r>
        <w:rPr>
          <w:highlight w:val="yellow"/>
        </w:rPr>
        <w:t>completed  _</w:t>
      </w:r>
      <w:proofErr w:type="gramEnd"/>
      <w:r>
        <w:rPr>
          <w:highlight w:val="yellow"/>
        </w:rPr>
        <w:t xml:space="preserve">____ Not all activities completed </w:t>
      </w:r>
    </w:p>
    <w:p w14:paraId="708BCEB8" w14:textId="77777777" w:rsidR="00F70C14" w:rsidRDefault="00F70C14">
      <w:pPr>
        <w:tabs>
          <w:tab w:val="left" w:pos="-720"/>
          <w:tab w:val="left" w:pos="720"/>
          <w:tab w:val="left" w:pos="1170"/>
          <w:tab w:val="left" w:pos="5760"/>
        </w:tabs>
        <w:spacing w:before="0" w:after="0"/>
        <w:ind w:right="-468"/>
        <w:rPr>
          <w:highlight w:val="yellow"/>
        </w:rPr>
      </w:pPr>
    </w:p>
    <w:p w14:paraId="3E864F92" w14:textId="77777777" w:rsidR="00F70C14" w:rsidRDefault="0064327E">
      <w:pPr>
        <w:tabs>
          <w:tab w:val="left" w:pos="-720"/>
          <w:tab w:val="left" w:pos="720"/>
          <w:tab w:val="left" w:pos="1170"/>
          <w:tab w:val="left" w:pos="5760"/>
        </w:tabs>
        <w:spacing w:before="0" w:after="0"/>
        <w:ind w:right="-468"/>
        <w:rPr>
          <w:highlight w:val="yellow"/>
        </w:rPr>
      </w:pPr>
      <w:r>
        <w:tab/>
      </w:r>
      <w:r>
        <w:rPr>
          <w:highlight w:val="yellow"/>
        </w:rPr>
        <w:t>Explanation:</w:t>
      </w:r>
    </w:p>
    <w:p w14:paraId="41A76F14" w14:textId="77777777" w:rsidR="00F70C14" w:rsidRDefault="00F70C14">
      <w:pPr>
        <w:tabs>
          <w:tab w:val="left" w:pos="-720"/>
          <w:tab w:val="left" w:pos="720"/>
          <w:tab w:val="left" w:pos="1170"/>
          <w:tab w:val="left" w:pos="5760"/>
        </w:tabs>
        <w:spacing w:before="0" w:after="0"/>
        <w:ind w:right="-468"/>
        <w:rPr>
          <w:highlight w:val="yellow"/>
        </w:rPr>
      </w:pPr>
    </w:p>
    <w:p w14:paraId="4F5D2057" w14:textId="77777777" w:rsidR="00F70C14" w:rsidRDefault="0064327E">
      <w:pPr>
        <w:numPr>
          <w:ilvl w:val="0"/>
          <w:numId w:val="30"/>
        </w:numPr>
        <w:tabs>
          <w:tab w:val="left" w:pos="-720"/>
          <w:tab w:val="left" w:pos="720"/>
          <w:tab w:val="left" w:pos="1170"/>
          <w:tab w:val="left" w:pos="5400"/>
          <w:tab w:val="left" w:pos="5760"/>
        </w:tabs>
        <w:spacing w:before="0" w:after="0"/>
        <w:ind w:left="360" w:right="-468"/>
        <w:rPr>
          <w:highlight w:val="yellow"/>
        </w:rPr>
      </w:pPr>
      <w:r>
        <w:rPr>
          <w:highlight w:val="yellow"/>
        </w:rPr>
        <w:t xml:space="preserve">Confirm that all report requirements under the award have been </w:t>
      </w:r>
      <w:proofErr w:type="gramStart"/>
      <w:r>
        <w:rPr>
          <w:highlight w:val="yellow"/>
        </w:rPr>
        <w:t>met, or</w:t>
      </w:r>
      <w:proofErr w:type="gramEnd"/>
      <w:r>
        <w:rPr>
          <w:highlight w:val="yellow"/>
        </w:rPr>
        <w:t xml:space="preserve"> identify and explain reports that were not submitted.</w:t>
      </w:r>
    </w:p>
    <w:p w14:paraId="42AE8DC9" w14:textId="77777777" w:rsidR="00F70C14" w:rsidRDefault="00F70C14">
      <w:pPr>
        <w:tabs>
          <w:tab w:val="left" w:pos="-720"/>
        </w:tabs>
        <w:spacing w:before="0" w:after="0"/>
        <w:ind w:right="-468"/>
        <w:rPr>
          <w:highlight w:val="yellow"/>
        </w:rPr>
      </w:pPr>
    </w:p>
    <w:p w14:paraId="3D822C3D" w14:textId="77777777" w:rsidR="00F70C14" w:rsidRDefault="0064327E">
      <w:pPr>
        <w:tabs>
          <w:tab w:val="left" w:pos="-720"/>
          <w:tab w:val="left" w:pos="0"/>
          <w:tab w:val="left" w:pos="720"/>
        </w:tabs>
        <w:spacing w:before="0" w:after="0"/>
        <w:ind w:left="1440" w:right="-468"/>
        <w:rPr>
          <w:highlight w:val="yellow"/>
        </w:rPr>
      </w:pPr>
      <w:r>
        <w:tab/>
      </w:r>
      <w:r>
        <w:rPr>
          <w:highlight w:val="yellow"/>
        </w:rPr>
        <w:t xml:space="preserve">_____ All reports </w:t>
      </w:r>
      <w:proofErr w:type="gramStart"/>
      <w:r>
        <w:rPr>
          <w:highlight w:val="yellow"/>
        </w:rPr>
        <w:t>submitted  _</w:t>
      </w:r>
      <w:proofErr w:type="gramEnd"/>
      <w:r>
        <w:rPr>
          <w:highlight w:val="yellow"/>
        </w:rPr>
        <w:t>____Not all reports submitted (explain)</w:t>
      </w:r>
    </w:p>
    <w:p w14:paraId="45E8004B" w14:textId="77777777" w:rsidR="00F70C14" w:rsidRDefault="00F70C14">
      <w:pPr>
        <w:tabs>
          <w:tab w:val="left" w:pos="-720"/>
          <w:tab w:val="left" w:pos="720"/>
          <w:tab w:val="left" w:pos="1170"/>
          <w:tab w:val="left" w:pos="5760"/>
        </w:tabs>
        <w:spacing w:before="0" w:after="0"/>
        <w:ind w:right="-468"/>
        <w:rPr>
          <w:highlight w:val="yellow"/>
        </w:rPr>
      </w:pPr>
    </w:p>
    <w:p w14:paraId="706018CE" w14:textId="77777777" w:rsidR="00F70C14" w:rsidRDefault="00F70C14">
      <w:pPr>
        <w:tabs>
          <w:tab w:val="left" w:pos="-720"/>
          <w:tab w:val="left" w:pos="720"/>
          <w:tab w:val="left" w:pos="1170"/>
          <w:tab w:val="left" w:pos="5760"/>
        </w:tabs>
        <w:spacing w:before="0" w:after="0"/>
        <w:ind w:right="-468"/>
        <w:rPr>
          <w:highlight w:val="yellow"/>
        </w:rPr>
      </w:pPr>
    </w:p>
    <w:p w14:paraId="31A495B1" w14:textId="77777777" w:rsidR="00F70C14" w:rsidRDefault="0064327E">
      <w:pPr>
        <w:tabs>
          <w:tab w:val="left" w:pos="-720"/>
          <w:tab w:val="left" w:pos="630"/>
          <w:tab w:val="left" w:pos="1080"/>
        </w:tabs>
        <w:spacing w:before="0" w:after="0"/>
        <w:ind w:right="-43"/>
        <w:jc w:val="both"/>
        <w:rPr>
          <w:shd w:val="clear" w:color="auto" w:fill="B7B7B7"/>
        </w:rPr>
      </w:pPr>
      <w:r>
        <w:rPr>
          <w:shd w:val="clear" w:color="auto" w:fill="B7B7B7"/>
        </w:rPr>
        <w:t>Guidance: Include the below points 3 -8 only if/as applicable</w:t>
      </w:r>
    </w:p>
    <w:p w14:paraId="120F6EB6" w14:textId="77777777" w:rsidR="00F70C14" w:rsidRDefault="00F70C14">
      <w:pPr>
        <w:tabs>
          <w:tab w:val="left" w:pos="-720"/>
          <w:tab w:val="left" w:pos="630"/>
          <w:tab w:val="left" w:pos="1080"/>
        </w:tabs>
        <w:spacing w:before="0" w:after="0"/>
        <w:ind w:right="-43"/>
        <w:jc w:val="both"/>
        <w:rPr>
          <w:shd w:val="clear" w:color="auto" w:fill="B7B7B7"/>
        </w:rPr>
      </w:pPr>
    </w:p>
    <w:p w14:paraId="7516F390" w14:textId="77777777" w:rsidR="00F70C14" w:rsidRDefault="0064327E">
      <w:pPr>
        <w:numPr>
          <w:ilvl w:val="0"/>
          <w:numId w:val="30"/>
        </w:numPr>
        <w:tabs>
          <w:tab w:val="left" w:pos="-720"/>
          <w:tab w:val="left" w:pos="720"/>
          <w:tab w:val="left" w:pos="1170"/>
          <w:tab w:val="left" w:pos="5400"/>
          <w:tab w:val="left" w:pos="5760"/>
        </w:tabs>
        <w:spacing w:before="0" w:after="0"/>
        <w:ind w:left="360" w:right="-468"/>
        <w:rPr>
          <w:highlight w:val="yellow"/>
        </w:rPr>
      </w:pPr>
      <w:r>
        <w:rPr>
          <w:highlight w:val="yellow"/>
        </w:rPr>
        <w:t xml:space="preserve">Submit a final inventory of </w:t>
      </w:r>
      <w:proofErr w:type="gramStart"/>
      <w:r>
        <w:rPr>
          <w:highlight w:val="yellow"/>
        </w:rPr>
        <w:t>federally-owned</w:t>
      </w:r>
      <w:proofErr w:type="gramEnd"/>
      <w:r>
        <w:rPr>
          <w:highlight w:val="yellow"/>
        </w:rPr>
        <w:t xml:space="preserve"> property in your custody.</w:t>
      </w:r>
    </w:p>
    <w:p w14:paraId="0C8AC50A" w14:textId="77777777" w:rsidR="00F70C14" w:rsidRDefault="00F70C14">
      <w:pPr>
        <w:tabs>
          <w:tab w:val="left" w:pos="-720"/>
          <w:tab w:val="left" w:pos="630"/>
          <w:tab w:val="left" w:pos="1080"/>
        </w:tabs>
        <w:spacing w:before="0" w:after="0"/>
        <w:ind w:left="1440" w:right="-43"/>
        <w:jc w:val="both"/>
        <w:rPr>
          <w:highlight w:val="yellow"/>
        </w:rPr>
      </w:pPr>
    </w:p>
    <w:p w14:paraId="42B5CF7F" w14:textId="77777777" w:rsidR="00F70C14" w:rsidRDefault="0064327E">
      <w:pPr>
        <w:tabs>
          <w:tab w:val="left" w:pos="-720"/>
          <w:tab w:val="left" w:pos="0"/>
        </w:tabs>
        <w:spacing w:before="0" w:after="0"/>
        <w:ind w:left="720" w:right="-468"/>
        <w:rPr>
          <w:highlight w:val="yellow"/>
        </w:rPr>
      </w:pPr>
      <w:r>
        <w:rPr>
          <w:highlight w:val="yellow"/>
        </w:rPr>
        <w:t xml:space="preserve"> _____ </w:t>
      </w:r>
      <w:proofErr w:type="gramStart"/>
      <w:r>
        <w:rPr>
          <w:highlight w:val="yellow"/>
        </w:rPr>
        <w:t>Attached  _</w:t>
      </w:r>
      <w:proofErr w:type="gramEnd"/>
      <w:r>
        <w:rPr>
          <w:highlight w:val="yellow"/>
        </w:rPr>
        <w:t>____ Not Applicable ___Other (explain)</w:t>
      </w:r>
    </w:p>
    <w:p w14:paraId="53E6242F" w14:textId="77777777" w:rsidR="00F70C14" w:rsidRDefault="00F70C14">
      <w:pPr>
        <w:tabs>
          <w:tab w:val="left" w:pos="-720"/>
          <w:tab w:val="left" w:pos="0"/>
        </w:tabs>
        <w:spacing w:before="0" w:after="0"/>
        <w:ind w:left="720" w:right="-468"/>
        <w:rPr>
          <w:highlight w:val="yellow"/>
        </w:rPr>
      </w:pPr>
    </w:p>
    <w:p w14:paraId="3F07123D" w14:textId="77777777" w:rsidR="00F70C14" w:rsidRDefault="00F70C14">
      <w:pPr>
        <w:tabs>
          <w:tab w:val="left" w:pos="-720"/>
          <w:tab w:val="left" w:pos="0"/>
        </w:tabs>
        <w:spacing w:before="0" w:after="0"/>
        <w:ind w:left="720" w:right="-468"/>
        <w:rPr>
          <w:highlight w:val="yellow"/>
        </w:rPr>
      </w:pPr>
    </w:p>
    <w:p w14:paraId="0D538EF9" w14:textId="77777777" w:rsidR="00F70C14" w:rsidRDefault="0064327E">
      <w:pPr>
        <w:numPr>
          <w:ilvl w:val="0"/>
          <w:numId w:val="30"/>
        </w:numPr>
        <w:tabs>
          <w:tab w:val="left" w:pos="-720"/>
          <w:tab w:val="left" w:pos="720"/>
          <w:tab w:val="left" w:pos="1170"/>
          <w:tab w:val="left" w:pos="5400"/>
          <w:tab w:val="left" w:pos="5760"/>
        </w:tabs>
        <w:spacing w:before="0" w:after="0"/>
        <w:ind w:left="360" w:right="-468"/>
        <w:rPr>
          <w:highlight w:val="yellow"/>
        </w:rPr>
      </w:pPr>
      <w:r>
        <w:rPr>
          <w:highlight w:val="yellow"/>
        </w:rPr>
        <w:t>Submit a final inventory of Cooperating Country property.</w:t>
      </w:r>
    </w:p>
    <w:p w14:paraId="59A08DA5" w14:textId="77777777" w:rsidR="00F70C14" w:rsidRDefault="00F70C14">
      <w:pPr>
        <w:tabs>
          <w:tab w:val="left" w:pos="-720"/>
          <w:tab w:val="left" w:pos="720"/>
          <w:tab w:val="left" w:pos="1170"/>
          <w:tab w:val="left" w:pos="5400"/>
          <w:tab w:val="left" w:pos="5760"/>
        </w:tabs>
        <w:spacing w:before="0" w:after="0"/>
        <w:ind w:right="-468"/>
        <w:rPr>
          <w:highlight w:val="yellow"/>
        </w:rPr>
      </w:pPr>
    </w:p>
    <w:p w14:paraId="7F66CCB4" w14:textId="77777777" w:rsidR="00F70C14" w:rsidRDefault="0064327E">
      <w:pPr>
        <w:tabs>
          <w:tab w:val="left" w:pos="-720"/>
          <w:tab w:val="left" w:pos="0"/>
        </w:tabs>
        <w:spacing w:before="0" w:after="0"/>
        <w:ind w:left="720" w:right="-468"/>
        <w:rPr>
          <w:highlight w:val="yellow"/>
        </w:rPr>
      </w:pPr>
      <w:r>
        <w:rPr>
          <w:highlight w:val="yellow"/>
        </w:rPr>
        <w:t xml:space="preserve"> _____ </w:t>
      </w:r>
      <w:proofErr w:type="gramStart"/>
      <w:r>
        <w:rPr>
          <w:highlight w:val="yellow"/>
        </w:rPr>
        <w:t>Attached  _</w:t>
      </w:r>
      <w:proofErr w:type="gramEnd"/>
      <w:r>
        <w:rPr>
          <w:highlight w:val="yellow"/>
        </w:rPr>
        <w:t>____ Not Applicable ___Other (explain)</w:t>
      </w:r>
    </w:p>
    <w:p w14:paraId="25C80676" w14:textId="77777777" w:rsidR="00F70C14" w:rsidRDefault="00F70C14">
      <w:pPr>
        <w:tabs>
          <w:tab w:val="left" w:pos="-720"/>
          <w:tab w:val="left" w:pos="0"/>
        </w:tabs>
        <w:spacing w:before="0" w:after="0"/>
        <w:ind w:left="720" w:right="-468"/>
        <w:rPr>
          <w:highlight w:val="yellow"/>
        </w:rPr>
      </w:pPr>
    </w:p>
    <w:p w14:paraId="05AC9418" w14:textId="77777777" w:rsidR="00F70C14" w:rsidRDefault="00F70C14">
      <w:pPr>
        <w:tabs>
          <w:tab w:val="left" w:pos="-720"/>
          <w:tab w:val="left" w:pos="630"/>
          <w:tab w:val="left" w:pos="1080"/>
        </w:tabs>
        <w:spacing w:before="0" w:after="0"/>
        <w:ind w:left="1440" w:right="-43"/>
        <w:jc w:val="both"/>
        <w:rPr>
          <w:highlight w:val="yellow"/>
        </w:rPr>
      </w:pPr>
    </w:p>
    <w:p w14:paraId="48BA0B2D" w14:textId="77777777" w:rsidR="00F70C14" w:rsidRDefault="0064327E">
      <w:pPr>
        <w:numPr>
          <w:ilvl w:val="0"/>
          <w:numId w:val="30"/>
        </w:numPr>
        <w:tabs>
          <w:tab w:val="left" w:pos="-720"/>
          <w:tab w:val="left" w:pos="720"/>
          <w:tab w:val="left" w:pos="1170"/>
          <w:tab w:val="left" w:pos="5400"/>
          <w:tab w:val="left" w:pos="5760"/>
        </w:tabs>
        <w:spacing w:before="0" w:after="0"/>
        <w:ind w:left="360" w:right="-468"/>
        <w:rPr>
          <w:highlight w:val="yellow"/>
        </w:rPr>
      </w:pPr>
      <w:r>
        <w:rPr>
          <w:highlight w:val="yellow"/>
        </w:rPr>
        <w:t xml:space="preserve">Submit a request for disposition instructions for real property, </w:t>
      </w:r>
      <w:proofErr w:type="gramStart"/>
      <w:r>
        <w:rPr>
          <w:highlight w:val="yellow"/>
        </w:rPr>
        <w:t>federally-owned</w:t>
      </w:r>
      <w:proofErr w:type="gramEnd"/>
      <w:r>
        <w:rPr>
          <w:highlight w:val="yellow"/>
        </w:rPr>
        <w:t xml:space="preserve"> property, Cooperating Country property, equipment (as defined in the award terms), or unused supplies (as defined in the award terms) furnished or acquired under the award.</w:t>
      </w:r>
    </w:p>
    <w:p w14:paraId="244B8881" w14:textId="77777777" w:rsidR="00F70C14" w:rsidRDefault="00F70C14">
      <w:pPr>
        <w:tabs>
          <w:tab w:val="left" w:pos="-720"/>
          <w:tab w:val="left" w:pos="720"/>
          <w:tab w:val="left" w:pos="1170"/>
          <w:tab w:val="left" w:pos="5400"/>
          <w:tab w:val="left" w:pos="5760"/>
        </w:tabs>
        <w:spacing w:before="0" w:after="0"/>
        <w:ind w:right="-468"/>
        <w:rPr>
          <w:highlight w:val="yellow"/>
        </w:rPr>
      </w:pPr>
    </w:p>
    <w:p w14:paraId="00C07776" w14:textId="77777777" w:rsidR="00F70C14" w:rsidRDefault="0064327E">
      <w:pPr>
        <w:tabs>
          <w:tab w:val="left" w:pos="-720"/>
          <w:tab w:val="left" w:pos="0"/>
        </w:tabs>
        <w:spacing w:before="0" w:after="0"/>
        <w:ind w:left="720" w:right="-468"/>
        <w:rPr>
          <w:highlight w:val="yellow"/>
        </w:rPr>
      </w:pPr>
      <w:r>
        <w:rPr>
          <w:highlight w:val="yellow"/>
        </w:rPr>
        <w:t xml:space="preserve"> _____ </w:t>
      </w:r>
      <w:proofErr w:type="gramStart"/>
      <w:r>
        <w:rPr>
          <w:highlight w:val="yellow"/>
        </w:rPr>
        <w:t>Attached  _</w:t>
      </w:r>
      <w:proofErr w:type="gramEnd"/>
      <w:r>
        <w:rPr>
          <w:highlight w:val="yellow"/>
        </w:rPr>
        <w:t>____ Not Applicable ___Other (explain)</w:t>
      </w:r>
    </w:p>
    <w:p w14:paraId="72B39EFD" w14:textId="77777777" w:rsidR="00F70C14" w:rsidRDefault="00F70C14">
      <w:pPr>
        <w:tabs>
          <w:tab w:val="left" w:pos="-720"/>
          <w:tab w:val="left" w:pos="720"/>
          <w:tab w:val="left" w:pos="1170"/>
          <w:tab w:val="left" w:pos="5400"/>
          <w:tab w:val="left" w:pos="5760"/>
        </w:tabs>
        <w:spacing w:before="0" w:after="0"/>
        <w:ind w:right="-468"/>
        <w:rPr>
          <w:highlight w:val="yellow"/>
        </w:rPr>
      </w:pPr>
    </w:p>
    <w:p w14:paraId="6FE747CB" w14:textId="77777777" w:rsidR="00F70C14" w:rsidRDefault="00F70C14">
      <w:pPr>
        <w:tabs>
          <w:tab w:val="left" w:pos="-720"/>
        </w:tabs>
        <w:spacing w:before="0" w:after="0"/>
        <w:ind w:right="-468"/>
        <w:rPr>
          <w:highlight w:val="yellow"/>
        </w:rPr>
      </w:pPr>
    </w:p>
    <w:p w14:paraId="16BA341B" w14:textId="77777777" w:rsidR="00F70C14" w:rsidRDefault="0064327E">
      <w:pPr>
        <w:numPr>
          <w:ilvl w:val="0"/>
          <w:numId w:val="30"/>
        </w:numPr>
        <w:tabs>
          <w:tab w:val="left" w:pos="-720"/>
          <w:tab w:val="left" w:pos="720"/>
          <w:tab w:val="left" w:pos="1170"/>
          <w:tab w:val="left" w:pos="5400"/>
          <w:tab w:val="left" w:pos="5760"/>
        </w:tabs>
        <w:spacing w:before="0" w:after="0"/>
        <w:ind w:left="360" w:right="-468"/>
        <w:rPr>
          <w:highlight w:val="yellow"/>
        </w:rPr>
      </w:pPr>
      <w:r>
        <w:rPr>
          <w:highlight w:val="yellow"/>
        </w:rPr>
        <w:t>Submit a final patent report.</w:t>
      </w:r>
    </w:p>
    <w:p w14:paraId="006D9EF1" w14:textId="77777777" w:rsidR="00F70C14" w:rsidRDefault="0064327E">
      <w:pPr>
        <w:tabs>
          <w:tab w:val="left" w:pos="-720"/>
          <w:tab w:val="left" w:pos="0"/>
        </w:tabs>
        <w:spacing w:before="0" w:after="0"/>
        <w:ind w:left="720" w:right="-468"/>
      </w:pPr>
      <w:r>
        <w:tab/>
      </w:r>
    </w:p>
    <w:p w14:paraId="087740B2" w14:textId="77777777" w:rsidR="00F70C14" w:rsidRDefault="0064327E">
      <w:pPr>
        <w:tabs>
          <w:tab w:val="left" w:pos="-720"/>
          <w:tab w:val="left" w:pos="0"/>
        </w:tabs>
        <w:spacing w:before="0" w:after="0"/>
        <w:ind w:left="720" w:right="-468"/>
        <w:rPr>
          <w:highlight w:val="yellow"/>
        </w:rPr>
      </w:pPr>
      <w:r>
        <w:lastRenderedPageBreak/>
        <w:tab/>
      </w:r>
      <w:r>
        <w:rPr>
          <w:highlight w:val="yellow"/>
        </w:rPr>
        <w:t xml:space="preserve">_____ </w:t>
      </w:r>
      <w:proofErr w:type="gramStart"/>
      <w:r>
        <w:rPr>
          <w:highlight w:val="yellow"/>
        </w:rPr>
        <w:t>Attached  _</w:t>
      </w:r>
      <w:proofErr w:type="gramEnd"/>
      <w:r>
        <w:rPr>
          <w:highlight w:val="yellow"/>
        </w:rPr>
        <w:t>____ Not Applicable ___Other (explain)</w:t>
      </w:r>
    </w:p>
    <w:p w14:paraId="61F9A888" w14:textId="77777777" w:rsidR="00F70C14" w:rsidRDefault="00F70C14">
      <w:pPr>
        <w:tabs>
          <w:tab w:val="left" w:pos="-720"/>
          <w:tab w:val="left" w:pos="0"/>
        </w:tabs>
        <w:spacing w:before="0" w:after="0"/>
        <w:ind w:left="720" w:right="-468"/>
        <w:rPr>
          <w:highlight w:val="yellow"/>
        </w:rPr>
      </w:pPr>
    </w:p>
    <w:p w14:paraId="41C353C4" w14:textId="77777777" w:rsidR="00F70C14" w:rsidRDefault="00F70C14">
      <w:pPr>
        <w:tabs>
          <w:tab w:val="left" w:pos="-720"/>
          <w:tab w:val="left" w:pos="0"/>
        </w:tabs>
        <w:spacing w:before="0" w:after="0"/>
        <w:ind w:left="720" w:right="-468"/>
        <w:rPr>
          <w:highlight w:val="yellow"/>
        </w:rPr>
      </w:pPr>
    </w:p>
    <w:p w14:paraId="7D716D00" w14:textId="77777777" w:rsidR="00F70C14" w:rsidRDefault="0064327E">
      <w:pPr>
        <w:numPr>
          <w:ilvl w:val="0"/>
          <w:numId w:val="30"/>
        </w:numPr>
        <w:tabs>
          <w:tab w:val="left" w:pos="-720"/>
          <w:tab w:val="left" w:pos="720"/>
          <w:tab w:val="left" w:pos="1170"/>
          <w:tab w:val="left" w:pos="5400"/>
          <w:tab w:val="left" w:pos="5760"/>
        </w:tabs>
        <w:spacing w:before="0" w:after="0"/>
        <w:ind w:left="360" w:right="-468"/>
        <w:rPr>
          <w:highlight w:val="yellow"/>
        </w:rPr>
      </w:pPr>
      <w:r>
        <w:rPr>
          <w:highlight w:val="yellow"/>
        </w:rPr>
        <w:t>Submit a final copyright report.</w:t>
      </w:r>
    </w:p>
    <w:p w14:paraId="036FA14C" w14:textId="77777777" w:rsidR="00F70C14" w:rsidRDefault="00F70C14">
      <w:pPr>
        <w:tabs>
          <w:tab w:val="left" w:pos="-720"/>
        </w:tabs>
        <w:spacing w:before="0" w:after="0"/>
        <w:ind w:right="-468"/>
        <w:rPr>
          <w:highlight w:val="yellow"/>
        </w:rPr>
      </w:pPr>
    </w:p>
    <w:p w14:paraId="6C8BA3AB" w14:textId="77777777" w:rsidR="00F70C14" w:rsidRDefault="0064327E">
      <w:pPr>
        <w:tabs>
          <w:tab w:val="left" w:pos="-720"/>
          <w:tab w:val="left" w:pos="0"/>
        </w:tabs>
        <w:spacing w:before="0" w:after="0"/>
        <w:ind w:left="720" w:right="-468"/>
        <w:rPr>
          <w:highlight w:val="yellow"/>
        </w:rPr>
      </w:pPr>
      <w:r>
        <w:tab/>
      </w:r>
      <w:r>
        <w:rPr>
          <w:highlight w:val="yellow"/>
        </w:rPr>
        <w:t xml:space="preserve">_____ </w:t>
      </w:r>
      <w:proofErr w:type="gramStart"/>
      <w:r>
        <w:rPr>
          <w:highlight w:val="yellow"/>
        </w:rPr>
        <w:t>Attached  _</w:t>
      </w:r>
      <w:proofErr w:type="gramEnd"/>
      <w:r>
        <w:rPr>
          <w:highlight w:val="yellow"/>
        </w:rPr>
        <w:t>____ Not Applicable ___Other (explain)</w:t>
      </w:r>
    </w:p>
    <w:p w14:paraId="4412C6C4" w14:textId="77777777" w:rsidR="00F70C14" w:rsidRDefault="00F70C14">
      <w:pPr>
        <w:tabs>
          <w:tab w:val="left" w:pos="-720"/>
          <w:tab w:val="left" w:pos="0"/>
        </w:tabs>
        <w:spacing w:before="0" w:after="0"/>
        <w:ind w:left="720" w:right="-468"/>
        <w:rPr>
          <w:highlight w:val="yellow"/>
        </w:rPr>
      </w:pPr>
    </w:p>
    <w:p w14:paraId="1F60198F" w14:textId="77777777" w:rsidR="00F70C14" w:rsidRDefault="00F70C14">
      <w:pPr>
        <w:tabs>
          <w:tab w:val="left" w:pos="-720"/>
          <w:tab w:val="left" w:pos="0"/>
        </w:tabs>
        <w:spacing w:before="0" w:after="0"/>
        <w:ind w:left="720" w:right="-468"/>
        <w:rPr>
          <w:highlight w:val="yellow"/>
        </w:rPr>
      </w:pPr>
    </w:p>
    <w:p w14:paraId="44C139F2" w14:textId="77777777" w:rsidR="00F70C14" w:rsidRDefault="0064327E">
      <w:pPr>
        <w:numPr>
          <w:ilvl w:val="0"/>
          <w:numId w:val="30"/>
        </w:numPr>
        <w:tabs>
          <w:tab w:val="left" w:pos="-720"/>
          <w:tab w:val="left" w:pos="720"/>
          <w:tab w:val="left" w:pos="1170"/>
          <w:tab w:val="left" w:pos="5400"/>
          <w:tab w:val="left" w:pos="5760"/>
        </w:tabs>
        <w:spacing w:before="0" w:after="0"/>
        <w:ind w:left="360" w:right="-468"/>
        <w:rPr>
          <w:highlight w:val="yellow"/>
        </w:rPr>
      </w:pPr>
      <w:r>
        <w:rPr>
          <w:highlight w:val="yellow"/>
        </w:rPr>
        <w:t>Submit a final royalty report.</w:t>
      </w:r>
    </w:p>
    <w:p w14:paraId="43D8DF31" w14:textId="77777777" w:rsidR="00F70C14" w:rsidRDefault="00F70C14">
      <w:pPr>
        <w:tabs>
          <w:tab w:val="left" w:pos="-720"/>
        </w:tabs>
        <w:spacing w:before="0" w:after="0"/>
        <w:ind w:right="-468"/>
        <w:rPr>
          <w:highlight w:val="yellow"/>
        </w:rPr>
      </w:pPr>
    </w:p>
    <w:p w14:paraId="71F73250" w14:textId="77777777" w:rsidR="00F70C14" w:rsidRDefault="0064327E">
      <w:pPr>
        <w:tabs>
          <w:tab w:val="left" w:pos="-720"/>
          <w:tab w:val="left" w:pos="0"/>
          <w:tab w:val="left" w:pos="720"/>
        </w:tabs>
        <w:spacing w:before="0" w:after="0"/>
        <w:ind w:left="1440" w:right="-468"/>
        <w:rPr>
          <w:highlight w:val="yellow"/>
        </w:rPr>
      </w:pPr>
      <w:r>
        <w:tab/>
      </w:r>
      <w:r>
        <w:rPr>
          <w:highlight w:val="yellow"/>
        </w:rPr>
        <w:t xml:space="preserve">_____ </w:t>
      </w:r>
      <w:proofErr w:type="gramStart"/>
      <w:r>
        <w:rPr>
          <w:highlight w:val="yellow"/>
        </w:rPr>
        <w:t>Attached  _</w:t>
      </w:r>
      <w:proofErr w:type="gramEnd"/>
      <w:r>
        <w:rPr>
          <w:highlight w:val="yellow"/>
        </w:rPr>
        <w:t>____ Not Applicable ___Other (explain)</w:t>
      </w:r>
    </w:p>
    <w:p w14:paraId="33522D43" w14:textId="77777777" w:rsidR="00F70C14" w:rsidRDefault="00F70C14">
      <w:pPr>
        <w:tabs>
          <w:tab w:val="left" w:pos="-720"/>
          <w:tab w:val="left" w:pos="0"/>
          <w:tab w:val="left" w:pos="720"/>
        </w:tabs>
        <w:spacing w:before="0" w:after="0"/>
        <w:ind w:left="1440" w:right="-468"/>
        <w:rPr>
          <w:highlight w:val="yellow"/>
        </w:rPr>
      </w:pPr>
    </w:p>
    <w:p w14:paraId="729F231A" w14:textId="77777777" w:rsidR="00F70C14" w:rsidRDefault="00F70C14">
      <w:pPr>
        <w:tabs>
          <w:tab w:val="left" w:pos="-720"/>
          <w:tab w:val="left" w:pos="0"/>
          <w:tab w:val="left" w:pos="720"/>
        </w:tabs>
        <w:spacing w:before="0" w:after="0"/>
        <w:ind w:left="1440" w:right="-468"/>
        <w:rPr>
          <w:highlight w:val="yellow"/>
        </w:rPr>
      </w:pPr>
    </w:p>
    <w:p w14:paraId="5E128C63" w14:textId="77777777" w:rsidR="00F70C14" w:rsidRDefault="00F70C14">
      <w:pPr>
        <w:tabs>
          <w:tab w:val="left" w:pos="-720"/>
        </w:tabs>
        <w:spacing w:before="0" w:after="0"/>
        <w:ind w:right="-468"/>
        <w:rPr>
          <w:highlight w:val="yellow"/>
        </w:rPr>
      </w:pPr>
    </w:p>
    <w:p w14:paraId="08A09A32" w14:textId="77777777" w:rsidR="00F70C14" w:rsidRDefault="00F70C14">
      <w:pPr>
        <w:tabs>
          <w:tab w:val="left" w:pos="-720"/>
        </w:tabs>
        <w:spacing w:before="0" w:after="0"/>
        <w:ind w:right="-475"/>
        <w:rPr>
          <w:highlight w:val="yellow"/>
        </w:rPr>
      </w:pPr>
    </w:p>
    <w:p w14:paraId="144816AE" w14:textId="77777777" w:rsidR="00F70C14" w:rsidRDefault="0064327E">
      <w:pPr>
        <w:tabs>
          <w:tab w:val="left" w:pos="-720"/>
        </w:tabs>
        <w:spacing w:before="0" w:after="0"/>
        <w:ind w:right="-475"/>
        <w:rPr>
          <w:highlight w:val="yellow"/>
        </w:rPr>
      </w:pPr>
      <w:r>
        <w:rPr>
          <w:highlight w:val="yellow"/>
        </w:rPr>
        <w:t>ADDITIONAL COMMENTS:</w:t>
      </w:r>
    </w:p>
    <w:p w14:paraId="2C9AD2A0" w14:textId="77777777" w:rsidR="00F70C14" w:rsidRDefault="00F70C14">
      <w:pPr>
        <w:tabs>
          <w:tab w:val="left" w:pos="-720"/>
        </w:tabs>
        <w:spacing w:before="0" w:after="0"/>
        <w:ind w:right="-468"/>
        <w:rPr>
          <w:highlight w:val="yellow"/>
        </w:rPr>
      </w:pPr>
    </w:p>
    <w:p w14:paraId="4A8F0D8E" w14:textId="77777777" w:rsidR="00F70C14" w:rsidRDefault="00F70C14">
      <w:pPr>
        <w:tabs>
          <w:tab w:val="right" w:pos="9360"/>
        </w:tabs>
        <w:spacing w:before="0" w:after="0"/>
        <w:rPr>
          <w:highlight w:val="yellow"/>
        </w:rPr>
      </w:pPr>
    </w:p>
    <w:p w14:paraId="6D07DAB9" w14:textId="77777777" w:rsidR="00F70C14" w:rsidRDefault="0064327E">
      <w:pPr>
        <w:tabs>
          <w:tab w:val="right" w:pos="9360"/>
        </w:tabs>
        <w:spacing w:before="0" w:after="0"/>
        <w:rPr>
          <w:highlight w:val="yellow"/>
        </w:rPr>
      </w:pPr>
      <w:r>
        <w:rPr>
          <w:highlight w:val="yellow"/>
        </w:rPr>
        <w:t>Signature of Authorized Representative:</w:t>
      </w:r>
    </w:p>
    <w:p w14:paraId="615ED8C0" w14:textId="77777777" w:rsidR="00F70C14" w:rsidRDefault="0064327E">
      <w:pPr>
        <w:tabs>
          <w:tab w:val="right" w:pos="9360"/>
        </w:tabs>
        <w:spacing w:before="0" w:after="0"/>
        <w:rPr>
          <w:highlight w:val="yellow"/>
        </w:rPr>
      </w:pPr>
      <w:r>
        <w:rPr>
          <w:highlight w:val="yellow"/>
        </w:rPr>
        <w:t>Type or Print Name:</w:t>
      </w:r>
    </w:p>
    <w:p w14:paraId="0EAE2D2C" w14:textId="77777777" w:rsidR="00F70C14" w:rsidRDefault="0064327E">
      <w:pPr>
        <w:tabs>
          <w:tab w:val="right" w:pos="9360"/>
        </w:tabs>
        <w:spacing w:before="0" w:after="0"/>
        <w:rPr>
          <w:highlight w:val="yellow"/>
        </w:rPr>
      </w:pPr>
      <w:r>
        <w:rPr>
          <w:highlight w:val="yellow"/>
        </w:rPr>
        <w:t>Title:</w:t>
      </w:r>
    </w:p>
    <w:p w14:paraId="4B07A848" w14:textId="77777777" w:rsidR="00F70C14" w:rsidRDefault="0064327E">
      <w:pPr>
        <w:tabs>
          <w:tab w:val="right" w:pos="9360"/>
        </w:tabs>
        <w:spacing w:before="0" w:after="0"/>
      </w:pPr>
      <w:r>
        <w:rPr>
          <w:highlight w:val="yellow"/>
        </w:rPr>
        <w:t>Date:</w:t>
      </w:r>
      <w:r>
        <w:rPr>
          <w:b/>
        </w:rPr>
        <w:t xml:space="preserve">      </w:t>
      </w:r>
    </w:p>
    <w:p w14:paraId="7FCFADF1" w14:textId="77777777" w:rsidR="00F70C14" w:rsidRDefault="00F70C14">
      <w:pPr>
        <w:tabs>
          <w:tab w:val="right" w:pos="9360"/>
        </w:tabs>
        <w:spacing w:before="0" w:after="0"/>
        <w:rPr>
          <w:highlight w:val="yellow"/>
        </w:rPr>
      </w:pPr>
    </w:p>
    <w:p w14:paraId="5D50E3F2" w14:textId="77777777" w:rsidR="00F70C14" w:rsidRDefault="00F70C14">
      <w:pPr>
        <w:spacing w:before="0" w:after="0"/>
        <w:rPr>
          <w:b/>
        </w:rPr>
        <w:sectPr w:rsidR="00F70C14">
          <w:pgSz w:w="12240" w:h="15840"/>
          <w:pgMar w:top="1440" w:right="1440" w:bottom="1440" w:left="1440" w:header="720" w:footer="720" w:gutter="0"/>
          <w:cols w:space="720"/>
        </w:sectPr>
      </w:pPr>
    </w:p>
    <w:p w14:paraId="03459C40" w14:textId="77777777" w:rsidR="00F70C14" w:rsidRDefault="00F70C14">
      <w:pPr>
        <w:spacing w:before="0" w:after="0"/>
        <w:rPr>
          <w:b/>
        </w:rPr>
      </w:pPr>
    </w:p>
    <w:p w14:paraId="2087F4DB" w14:textId="77777777" w:rsidR="00F70C14" w:rsidRDefault="0064327E">
      <w:pPr>
        <w:spacing w:before="0" w:after="0"/>
        <w:jc w:val="center"/>
        <w:rPr>
          <w:b/>
        </w:rPr>
      </w:pPr>
      <w:bookmarkStart w:id="149" w:name="ez0e86ylnhh2" w:colFirst="0" w:colLast="0"/>
      <w:bookmarkEnd w:id="149"/>
      <w:r>
        <w:rPr>
          <w:b/>
        </w:rPr>
        <w:t>Attachment H – Completion Statement for a Cost Type Contract with        Checklists for Internal Approvals</w:t>
      </w:r>
    </w:p>
    <w:p w14:paraId="1AC9327B" w14:textId="77777777" w:rsidR="00F70C14" w:rsidRDefault="00F70C14">
      <w:pPr>
        <w:spacing w:before="0" w:after="0"/>
        <w:ind w:left="2970" w:hanging="2250"/>
      </w:pPr>
    </w:p>
    <w:p w14:paraId="33A256A6" w14:textId="77777777" w:rsidR="00F70C14" w:rsidRDefault="0064327E">
      <w:pPr>
        <w:spacing w:before="0" w:after="0"/>
      </w:pPr>
      <w:r>
        <w:rPr>
          <w:b/>
        </w:rPr>
        <w:t xml:space="preserve">TYPE OF CONTRACT:  </w:t>
      </w:r>
      <w:r>
        <w:rPr>
          <w:b/>
          <w:u w:val="single"/>
        </w:rPr>
        <w:t>COST TYPE CONTRACTS</w:t>
      </w:r>
    </w:p>
    <w:p w14:paraId="75E30075" w14:textId="77777777" w:rsidR="00F70C14" w:rsidRDefault="00F70C14">
      <w:pPr>
        <w:tabs>
          <w:tab w:val="left" w:pos="5040"/>
        </w:tabs>
        <w:spacing w:before="0" w:after="0"/>
      </w:pPr>
    </w:p>
    <w:p w14:paraId="209586C3" w14:textId="77777777" w:rsidR="00F70C14" w:rsidRDefault="0064327E">
      <w:pPr>
        <w:tabs>
          <w:tab w:val="left" w:pos="5040"/>
        </w:tabs>
        <w:spacing w:before="0" w:after="0"/>
      </w:pPr>
      <w:r>
        <w:rPr>
          <w:b/>
        </w:rPr>
        <w:t xml:space="preserve">CONTRACT NUMBER: </w:t>
      </w:r>
      <w:r>
        <w:rPr>
          <w:b/>
        </w:rPr>
        <w:tab/>
        <w:t>     </w:t>
      </w:r>
    </w:p>
    <w:p w14:paraId="235F9CDD" w14:textId="77777777" w:rsidR="00F70C14" w:rsidRDefault="0064327E">
      <w:pPr>
        <w:tabs>
          <w:tab w:val="left" w:pos="5040"/>
        </w:tabs>
        <w:spacing w:before="0" w:after="0"/>
      </w:pPr>
      <w:r>
        <w:rPr>
          <w:b/>
        </w:rPr>
        <w:t xml:space="preserve">LAST MODIFICATION NUMBER: </w:t>
      </w:r>
      <w:r>
        <w:rPr>
          <w:b/>
        </w:rPr>
        <w:tab/>
        <w:t>     </w:t>
      </w:r>
    </w:p>
    <w:p w14:paraId="2611A2B4" w14:textId="77777777" w:rsidR="00F70C14" w:rsidRDefault="0064327E">
      <w:pPr>
        <w:tabs>
          <w:tab w:val="left" w:pos="5040"/>
        </w:tabs>
        <w:spacing w:before="0" w:after="0"/>
      </w:pPr>
      <w:r>
        <w:rPr>
          <w:b/>
        </w:rPr>
        <w:t>LAST ORDER NUMBER (if applicable)</w:t>
      </w:r>
      <w:r>
        <w:rPr>
          <w:b/>
        </w:rPr>
        <w:tab/>
        <w:t>     </w:t>
      </w:r>
    </w:p>
    <w:p w14:paraId="0D9B93C2" w14:textId="77777777" w:rsidR="00F70C14" w:rsidRDefault="0064327E">
      <w:pPr>
        <w:tabs>
          <w:tab w:val="left" w:pos="5040"/>
        </w:tabs>
        <w:spacing w:before="0" w:after="0"/>
      </w:pPr>
      <w:r>
        <w:rPr>
          <w:b/>
        </w:rPr>
        <w:t xml:space="preserve">CONTRACTOR: </w:t>
      </w:r>
      <w:r>
        <w:rPr>
          <w:b/>
        </w:rPr>
        <w:tab/>
        <w:t>     </w:t>
      </w:r>
    </w:p>
    <w:p w14:paraId="24802E14" w14:textId="77777777" w:rsidR="00F70C14" w:rsidRDefault="0064327E">
      <w:pPr>
        <w:tabs>
          <w:tab w:val="left" w:pos="5040"/>
        </w:tabs>
        <w:spacing w:before="0" w:after="0"/>
      </w:pPr>
      <w:r>
        <w:rPr>
          <w:b/>
        </w:rPr>
        <w:t xml:space="preserve">ADDRESS: </w:t>
      </w:r>
      <w:r>
        <w:rPr>
          <w:b/>
        </w:rPr>
        <w:tab/>
        <w:t>SEE DETAILS ON FILE.</w:t>
      </w:r>
    </w:p>
    <w:p w14:paraId="64747C5F" w14:textId="77777777" w:rsidR="00F70C14" w:rsidRDefault="0064327E">
      <w:pPr>
        <w:tabs>
          <w:tab w:val="left" w:pos="5040"/>
        </w:tabs>
        <w:spacing w:before="0" w:after="0"/>
      </w:pPr>
      <w:r>
        <w:rPr>
          <w:b/>
        </w:rPr>
        <w:t xml:space="preserve">CONTRACT AMOUNT: </w:t>
      </w:r>
      <w:r>
        <w:rPr>
          <w:b/>
        </w:rPr>
        <w:tab/>
        <w:t>     </w:t>
      </w:r>
    </w:p>
    <w:p w14:paraId="63D430CF" w14:textId="77777777" w:rsidR="00F70C14" w:rsidRDefault="0064327E">
      <w:pPr>
        <w:tabs>
          <w:tab w:val="left" w:pos="5040"/>
        </w:tabs>
        <w:spacing w:before="0" w:after="0"/>
      </w:pPr>
      <w:r>
        <w:rPr>
          <w:b/>
        </w:rPr>
        <w:t xml:space="preserve">COMPLETION DATE: </w:t>
      </w:r>
      <w:r>
        <w:rPr>
          <w:b/>
        </w:rPr>
        <w:tab/>
        <w:t>     </w:t>
      </w:r>
    </w:p>
    <w:p w14:paraId="5E616F68" w14:textId="77777777" w:rsidR="00F70C14" w:rsidRDefault="0064327E">
      <w:pPr>
        <w:tabs>
          <w:tab w:val="left" w:pos="5040"/>
        </w:tabs>
        <w:spacing w:before="0" w:after="0"/>
      </w:pPr>
      <w:r>
        <w:rPr>
          <w:b/>
        </w:rPr>
        <w:t xml:space="preserve">TECHNICAL OFFICE: </w:t>
      </w:r>
      <w:r>
        <w:rPr>
          <w:b/>
        </w:rPr>
        <w:tab/>
        <w:t>     </w:t>
      </w:r>
    </w:p>
    <w:p w14:paraId="5AFBCC6F" w14:textId="77777777" w:rsidR="00F70C14" w:rsidRDefault="0064327E">
      <w:pPr>
        <w:spacing w:before="0" w:after="0"/>
      </w:pPr>
      <w:r>
        <w:t>***********************************************************************1</w:t>
      </w:r>
    </w:p>
    <w:p w14:paraId="08DEAE7F" w14:textId="77777777" w:rsidR="00F70C14" w:rsidRDefault="00F70C14">
      <w:pPr>
        <w:spacing w:before="0" w:after="0"/>
      </w:pPr>
    </w:p>
    <w:p w14:paraId="61D8EE64" w14:textId="77777777" w:rsidR="00F70C14" w:rsidRDefault="0064327E">
      <w:pPr>
        <w:numPr>
          <w:ilvl w:val="0"/>
          <w:numId w:val="10"/>
        </w:numPr>
        <w:tabs>
          <w:tab w:val="left" w:pos="450"/>
        </w:tabs>
        <w:spacing w:before="0" w:after="0"/>
        <w:ind w:left="540"/>
        <w:rPr>
          <w:b/>
        </w:rPr>
      </w:pPr>
      <w:r>
        <w:rPr>
          <w:b/>
        </w:rPr>
        <w:t>TECHNICAL OFFICE:</w:t>
      </w:r>
    </w:p>
    <w:p w14:paraId="5A3E4B44" w14:textId="77777777" w:rsidR="00F70C14" w:rsidRDefault="0064327E">
      <w:pPr>
        <w:spacing w:before="0" w:after="0"/>
        <w:ind w:firstLine="720"/>
      </w:pPr>
      <w:r>
        <w:t xml:space="preserve">Has the contractor </w:t>
      </w:r>
    </w:p>
    <w:p w14:paraId="22DA60D9" w14:textId="77777777" w:rsidR="00F70C14" w:rsidRDefault="0064327E">
      <w:pPr>
        <w:tabs>
          <w:tab w:val="left" w:pos="1080"/>
          <w:tab w:val="left" w:pos="6120"/>
        </w:tabs>
        <w:spacing w:before="0" w:after="0"/>
        <w:ind w:firstLine="720"/>
      </w:pPr>
      <w:r>
        <w:t>1.</w:t>
      </w:r>
      <w:r>
        <w:tab/>
        <w:t>Completed all requirements, terms, and conditions? YES☐ NO ☐ N/A ☐</w:t>
      </w:r>
    </w:p>
    <w:p w14:paraId="2EC222F3" w14:textId="77777777" w:rsidR="00F70C14" w:rsidRDefault="00F70C14">
      <w:pPr>
        <w:tabs>
          <w:tab w:val="left" w:pos="1080"/>
          <w:tab w:val="left" w:pos="6120"/>
        </w:tabs>
        <w:spacing w:before="0" w:after="0"/>
      </w:pPr>
    </w:p>
    <w:p w14:paraId="68C38E01" w14:textId="77777777" w:rsidR="00F70C14" w:rsidRDefault="0064327E">
      <w:pPr>
        <w:tabs>
          <w:tab w:val="left" w:pos="1080"/>
          <w:tab w:val="left" w:pos="6120"/>
        </w:tabs>
        <w:spacing w:before="0" w:after="0"/>
        <w:ind w:firstLine="720"/>
      </w:pPr>
      <w:r>
        <w:t>2.</w:t>
      </w:r>
      <w:r>
        <w:tab/>
        <w:t xml:space="preserve">Completed all </w:t>
      </w:r>
      <w:r>
        <w:rPr>
          <w:highlight w:val="yellow"/>
        </w:rPr>
        <w:t>reporting</w:t>
      </w:r>
      <w:r>
        <w:t xml:space="preserve"> requirements? </w:t>
      </w:r>
      <w:r>
        <w:tab/>
        <w:t>YES☐ NO ☐ N/A ☐</w:t>
      </w:r>
    </w:p>
    <w:p w14:paraId="312BB260" w14:textId="77777777" w:rsidR="00F70C14" w:rsidRDefault="00F70C14">
      <w:pPr>
        <w:tabs>
          <w:tab w:val="left" w:pos="1080"/>
          <w:tab w:val="left" w:pos="6120"/>
        </w:tabs>
        <w:spacing w:before="0" w:after="0"/>
        <w:ind w:firstLine="720"/>
      </w:pPr>
    </w:p>
    <w:p w14:paraId="7466E9EF" w14:textId="77777777" w:rsidR="00F70C14" w:rsidRDefault="0064327E">
      <w:pPr>
        <w:tabs>
          <w:tab w:val="left" w:pos="1080"/>
          <w:tab w:val="left" w:pos="6120"/>
        </w:tabs>
        <w:spacing w:before="0" w:after="0"/>
        <w:ind w:firstLine="720"/>
      </w:pPr>
      <w:r>
        <w:t>3.</w:t>
      </w:r>
      <w:r>
        <w:tab/>
        <w:t>Complied with all requirements of the patent rights clause?</w:t>
      </w:r>
      <w:r>
        <w:t xml:space="preserve"> </w:t>
      </w:r>
    </w:p>
    <w:p w14:paraId="2B296698" w14:textId="77777777" w:rsidR="00F70C14" w:rsidRDefault="0064327E">
      <w:pPr>
        <w:tabs>
          <w:tab w:val="left" w:pos="1080"/>
          <w:tab w:val="left" w:pos="6120"/>
        </w:tabs>
        <w:spacing w:before="0" w:after="0"/>
        <w:ind w:firstLine="720"/>
      </w:pPr>
      <w:r>
        <w:tab/>
      </w:r>
      <w:r>
        <w:tab/>
      </w:r>
      <w:r>
        <w:t>YES☐ NO ☐ N/A ☐</w:t>
      </w:r>
    </w:p>
    <w:p w14:paraId="6E5196EE" w14:textId="77777777" w:rsidR="00F70C14" w:rsidRDefault="00F70C14">
      <w:pPr>
        <w:tabs>
          <w:tab w:val="left" w:pos="1080"/>
          <w:tab w:val="left" w:pos="6120"/>
        </w:tabs>
        <w:spacing w:before="0" w:after="0"/>
        <w:ind w:firstLine="720"/>
      </w:pPr>
    </w:p>
    <w:p w14:paraId="4B180DC3" w14:textId="77777777" w:rsidR="00F70C14" w:rsidRDefault="0064327E">
      <w:pPr>
        <w:tabs>
          <w:tab w:val="left" w:pos="1080"/>
          <w:tab w:val="left" w:pos="6120"/>
        </w:tabs>
        <w:spacing w:before="0" w:after="0"/>
        <w:ind w:firstLine="720"/>
      </w:pPr>
      <w:r>
        <w:t>4.</w:t>
      </w:r>
      <w:r>
        <w:tab/>
        <w:t>Submitted final inventory and disposed of non-expendable property?</w:t>
      </w:r>
      <w:r>
        <w:t xml:space="preserve"> </w:t>
      </w:r>
    </w:p>
    <w:p w14:paraId="74D4E1DB" w14:textId="77777777" w:rsidR="00F70C14" w:rsidRDefault="0064327E">
      <w:pPr>
        <w:tabs>
          <w:tab w:val="left" w:pos="1080"/>
          <w:tab w:val="left" w:pos="6120"/>
        </w:tabs>
        <w:spacing w:before="0" w:after="0"/>
        <w:ind w:firstLine="720"/>
      </w:pPr>
      <w:r>
        <w:tab/>
      </w:r>
      <w:r>
        <w:tab/>
      </w:r>
      <w:r>
        <w:t>YES☐ NO ☐ N/A ☐</w:t>
      </w:r>
    </w:p>
    <w:p w14:paraId="25E97D9B" w14:textId="77777777" w:rsidR="00F70C14" w:rsidRDefault="00F70C14">
      <w:pPr>
        <w:tabs>
          <w:tab w:val="left" w:pos="1080"/>
          <w:tab w:val="left" w:pos="6120"/>
        </w:tabs>
        <w:spacing w:before="0" w:after="0"/>
        <w:ind w:firstLine="720"/>
      </w:pPr>
    </w:p>
    <w:p w14:paraId="09845E48" w14:textId="77777777" w:rsidR="00F70C14" w:rsidRDefault="0064327E">
      <w:pPr>
        <w:tabs>
          <w:tab w:val="left" w:pos="1080"/>
          <w:tab w:val="left" w:pos="6120"/>
        </w:tabs>
        <w:spacing w:before="0" w:after="0"/>
        <w:ind w:firstLine="720"/>
      </w:pPr>
      <w:r>
        <w:t>5.</w:t>
      </w:r>
      <w:r>
        <w:tab/>
        <w:t>Submitted patent, copyright and/or royalty reports?  YES☐ NO ☐ N/A ☐</w:t>
      </w:r>
    </w:p>
    <w:p w14:paraId="3621A1C2" w14:textId="77777777" w:rsidR="00F70C14" w:rsidRDefault="00F70C14">
      <w:pPr>
        <w:tabs>
          <w:tab w:val="left" w:pos="1080"/>
          <w:tab w:val="left" w:pos="6120"/>
        </w:tabs>
        <w:spacing w:before="0" w:after="0"/>
        <w:ind w:firstLine="720"/>
      </w:pPr>
    </w:p>
    <w:p w14:paraId="434772C2" w14:textId="77777777" w:rsidR="00F70C14" w:rsidRDefault="0064327E">
      <w:pPr>
        <w:tabs>
          <w:tab w:val="left" w:pos="1080"/>
          <w:tab w:val="left" w:pos="6120"/>
        </w:tabs>
        <w:spacing w:before="0" w:after="0"/>
        <w:ind w:firstLine="720"/>
      </w:pPr>
      <w:r>
        <w:t>6.</w:t>
      </w:r>
      <w:r>
        <w:tab/>
        <w:t xml:space="preserve">Disposed of all </w:t>
      </w:r>
      <w:r>
        <w:rPr>
          <w:highlight w:val="yellow"/>
        </w:rPr>
        <w:t>SBU or</w:t>
      </w:r>
      <w:r>
        <w:t xml:space="preserve"> classified material? </w:t>
      </w:r>
      <w:r>
        <w:tab/>
        <w:t>YES☐ NO ☐ N/A ☐</w:t>
      </w:r>
    </w:p>
    <w:p w14:paraId="270A49CE" w14:textId="77777777" w:rsidR="00F70C14" w:rsidRDefault="00F70C14">
      <w:pPr>
        <w:tabs>
          <w:tab w:val="left" w:pos="1080"/>
          <w:tab w:val="left" w:pos="6120"/>
        </w:tabs>
        <w:spacing w:before="0" w:after="0"/>
        <w:ind w:firstLine="720"/>
      </w:pPr>
    </w:p>
    <w:p w14:paraId="50BE28B2" w14:textId="77777777" w:rsidR="00F70C14" w:rsidRDefault="0064327E">
      <w:pPr>
        <w:tabs>
          <w:tab w:val="left" w:pos="1080"/>
          <w:tab w:val="left" w:pos="6120"/>
        </w:tabs>
        <w:spacing w:before="0" w:after="0"/>
        <w:ind w:firstLine="720"/>
      </w:pPr>
      <w:r>
        <w:t>7.</w:t>
      </w:r>
      <w:r>
        <w:tab/>
      </w:r>
      <w:r>
        <w:t xml:space="preserve">Has the technical office completed the </w:t>
      </w:r>
      <w:r>
        <w:rPr>
          <w:highlight w:val="yellow"/>
        </w:rPr>
        <w:t>past</w:t>
      </w:r>
      <w:r>
        <w:rPr>
          <w:highlight w:val="yellow"/>
        </w:rPr>
        <w:t xml:space="preserve"> </w:t>
      </w:r>
      <w:r>
        <w:rPr>
          <w:highlight w:val="yellow"/>
        </w:rPr>
        <w:t>p</w:t>
      </w:r>
      <w:r>
        <w:t xml:space="preserve">erformance </w:t>
      </w:r>
      <w:r>
        <w:rPr>
          <w:highlight w:val="yellow"/>
        </w:rPr>
        <w:t>r</w:t>
      </w:r>
      <w:r>
        <w:t>eport?</w:t>
      </w:r>
    </w:p>
    <w:p w14:paraId="2A2C0BBB" w14:textId="77777777" w:rsidR="00F70C14" w:rsidRDefault="0064327E">
      <w:pPr>
        <w:tabs>
          <w:tab w:val="left" w:pos="1080"/>
          <w:tab w:val="left" w:pos="6120"/>
        </w:tabs>
        <w:spacing w:before="0" w:after="0"/>
        <w:ind w:firstLine="720"/>
      </w:pPr>
      <w:r>
        <w:tab/>
      </w:r>
      <w:r>
        <w:tab/>
        <w:t>YES☐ NO ☐ N/A ☐</w:t>
      </w:r>
    </w:p>
    <w:p w14:paraId="76CAE151" w14:textId="77777777" w:rsidR="00F70C14" w:rsidRDefault="00F70C14">
      <w:pPr>
        <w:tabs>
          <w:tab w:val="left" w:pos="1080"/>
          <w:tab w:val="left" w:pos="6120"/>
        </w:tabs>
        <w:spacing w:before="0" w:after="0"/>
        <w:ind w:firstLine="720"/>
      </w:pPr>
    </w:p>
    <w:p w14:paraId="6032DF34" w14:textId="77777777" w:rsidR="00F70C14" w:rsidRDefault="0064327E">
      <w:pPr>
        <w:tabs>
          <w:tab w:val="left" w:pos="1080"/>
        </w:tabs>
        <w:spacing w:before="0" w:after="0"/>
      </w:pPr>
      <w:r>
        <w:rPr>
          <w:i/>
        </w:rPr>
        <w:t>BASED ON THE FOREGOING, I RECOMMEND THE CLOSEOUT OF THIS CONTRACT:</w:t>
      </w:r>
    </w:p>
    <w:p w14:paraId="1AA9B49F" w14:textId="77777777" w:rsidR="00F70C14" w:rsidRDefault="00F70C14">
      <w:pPr>
        <w:spacing w:before="0" w:after="0"/>
      </w:pPr>
    </w:p>
    <w:p w14:paraId="7B82EC5C" w14:textId="77777777" w:rsidR="00F70C14" w:rsidRDefault="0064327E">
      <w:pPr>
        <w:spacing w:before="0" w:after="0"/>
      </w:pPr>
      <w:r>
        <w:t>COR's Printed Name: _________________________________________</w:t>
      </w:r>
    </w:p>
    <w:p w14:paraId="68B272E4" w14:textId="77777777" w:rsidR="00F70C14" w:rsidRDefault="00F70C14">
      <w:pPr>
        <w:spacing w:before="0" w:after="0"/>
      </w:pPr>
    </w:p>
    <w:p w14:paraId="20EE7D35" w14:textId="77777777" w:rsidR="00F70C14" w:rsidRDefault="0064327E">
      <w:pPr>
        <w:spacing w:before="0" w:after="0"/>
      </w:pPr>
      <w:r>
        <w:t>Signature: _________________________________________Date: ______________</w:t>
      </w:r>
    </w:p>
    <w:p w14:paraId="78460EB3" w14:textId="77777777" w:rsidR="00F70C14" w:rsidRDefault="00F70C14">
      <w:pPr>
        <w:spacing w:before="0" w:after="0"/>
      </w:pPr>
    </w:p>
    <w:p w14:paraId="32AEEEED" w14:textId="77777777" w:rsidR="00F70C14" w:rsidRDefault="0064327E">
      <w:pPr>
        <w:spacing w:before="0" w:after="0"/>
      </w:pPr>
      <w:r>
        <w:t>*********************************************************************</w:t>
      </w:r>
    </w:p>
    <w:p w14:paraId="7C10C459" w14:textId="77777777" w:rsidR="00F70C14" w:rsidRDefault="00F70C14">
      <w:pPr>
        <w:spacing w:before="0" w:after="0"/>
      </w:pPr>
    </w:p>
    <w:p w14:paraId="2A498AC3" w14:textId="77777777" w:rsidR="00F70C14" w:rsidRDefault="0064327E">
      <w:pPr>
        <w:numPr>
          <w:ilvl w:val="0"/>
          <w:numId w:val="10"/>
        </w:numPr>
        <w:pBdr>
          <w:top w:val="nil"/>
          <w:left w:val="nil"/>
          <w:bottom w:val="nil"/>
          <w:right w:val="nil"/>
          <w:between w:val="nil"/>
        </w:pBdr>
        <w:tabs>
          <w:tab w:val="left" w:pos="450"/>
        </w:tabs>
        <w:spacing w:before="0" w:after="0"/>
        <w:ind w:left="540"/>
        <w:rPr>
          <w:b/>
        </w:rPr>
      </w:pPr>
      <w:r>
        <w:rPr>
          <w:b/>
        </w:rPr>
        <w:lastRenderedPageBreak/>
        <w:t>O</w:t>
      </w:r>
      <w:r>
        <w:rPr>
          <w:b/>
        </w:rPr>
        <w:t>FFICE OF FINANCIAL MANAGEMENT</w:t>
      </w:r>
    </w:p>
    <w:p w14:paraId="625D1B34" w14:textId="77777777" w:rsidR="00F70C14" w:rsidRDefault="00F70C14">
      <w:pPr>
        <w:tabs>
          <w:tab w:val="left" w:pos="360"/>
          <w:tab w:val="left" w:pos="6660"/>
        </w:tabs>
        <w:spacing w:before="0" w:after="0"/>
      </w:pPr>
    </w:p>
    <w:p w14:paraId="28E974DB" w14:textId="77777777" w:rsidR="00F70C14" w:rsidRDefault="0064327E">
      <w:pPr>
        <w:numPr>
          <w:ilvl w:val="0"/>
          <w:numId w:val="26"/>
        </w:numPr>
        <w:tabs>
          <w:tab w:val="left" w:pos="360"/>
          <w:tab w:val="left" w:pos="6660"/>
        </w:tabs>
        <w:spacing w:before="0" w:after="0"/>
      </w:pPr>
      <w:r>
        <w:t>Has the final voucher been paid? Yes☐ No☐</w:t>
      </w:r>
    </w:p>
    <w:p w14:paraId="1F34BCAB" w14:textId="77777777" w:rsidR="00F70C14" w:rsidRDefault="0064327E">
      <w:pPr>
        <w:tabs>
          <w:tab w:val="left" w:pos="360"/>
          <w:tab w:val="left" w:pos="6660"/>
        </w:tabs>
        <w:spacing w:before="0" w:after="0"/>
      </w:pPr>
      <w:r>
        <w:tab/>
        <w:t>Voucher No.</w:t>
      </w:r>
      <w:r>
        <w:t>:</w:t>
      </w:r>
    </w:p>
    <w:p w14:paraId="4536AE0F" w14:textId="77777777" w:rsidR="00F70C14" w:rsidRDefault="0064327E">
      <w:pPr>
        <w:tabs>
          <w:tab w:val="left" w:pos="360"/>
          <w:tab w:val="left" w:pos="6660"/>
        </w:tabs>
        <w:spacing w:before="0" w:after="0"/>
      </w:pPr>
      <w:r>
        <w:tab/>
        <w:t xml:space="preserve">Date paid: </w:t>
      </w:r>
      <w:r>
        <w:t xml:space="preserve">      </w:t>
      </w:r>
      <w:r>
        <w:tab/>
      </w:r>
    </w:p>
    <w:p w14:paraId="5DC0494B" w14:textId="77777777" w:rsidR="00F70C14" w:rsidRDefault="00F70C14">
      <w:pPr>
        <w:tabs>
          <w:tab w:val="left" w:pos="360"/>
          <w:tab w:val="left" w:pos="6660"/>
        </w:tabs>
        <w:spacing w:before="0" w:after="0"/>
      </w:pPr>
    </w:p>
    <w:p w14:paraId="34C8A5E7" w14:textId="77777777" w:rsidR="00F70C14" w:rsidRDefault="0064327E">
      <w:pPr>
        <w:numPr>
          <w:ilvl w:val="0"/>
          <w:numId w:val="26"/>
        </w:numPr>
        <w:pBdr>
          <w:top w:val="nil"/>
          <w:left w:val="nil"/>
          <w:bottom w:val="nil"/>
          <w:right w:val="nil"/>
          <w:between w:val="nil"/>
        </w:pBdr>
        <w:tabs>
          <w:tab w:val="left" w:pos="360"/>
          <w:tab w:val="left" w:pos="6660"/>
        </w:tabs>
        <w:spacing w:before="0" w:after="0"/>
      </w:pPr>
      <w:r>
        <w:t xml:space="preserve">Have all payment advances been liquidated? </w:t>
      </w:r>
      <w:r>
        <w:t xml:space="preserve"> </w:t>
      </w:r>
      <w:r>
        <w:t>Yes☐ No☐</w:t>
      </w:r>
    </w:p>
    <w:p w14:paraId="109158BA" w14:textId="77777777" w:rsidR="00F70C14" w:rsidRDefault="00F70C14">
      <w:pPr>
        <w:tabs>
          <w:tab w:val="left" w:pos="360"/>
          <w:tab w:val="left" w:pos="6660"/>
        </w:tabs>
        <w:spacing w:before="0" w:after="0"/>
      </w:pPr>
    </w:p>
    <w:p w14:paraId="330587D3" w14:textId="77777777" w:rsidR="00F70C14" w:rsidRDefault="0064327E">
      <w:pPr>
        <w:numPr>
          <w:ilvl w:val="0"/>
          <w:numId w:val="26"/>
        </w:numPr>
        <w:pBdr>
          <w:top w:val="nil"/>
          <w:left w:val="nil"/>
          <w:bottom w:val="nil"/>
          <w:right w:val="nil"/>
          <w:between w:val="nil"/>
        </w:pBdr>
        <w:tabs>
          <w:tab w:val="left" w:pos="360"/>
          <w:tab w:val="left" w:pos="6660"/>
        </w:tabs>
        <w:spacing w:before="0" w:after="0"/>
      </w:pPr>
      <w:r>
        <w:t xml:space="preserve">Have all unused funds, if any, been </w:t>
      </w:r>
      <w:proofErr w:type="spellStart"/>
      <w:r>
        <w:rPr>
          <w:highlight w:val="yellow"/>
        </w:rPr>
        <w:t>deobligated</w:t>
      </w:r>
      <w:proofErr w:type="spellEnd"/>
      <w:r>
        <w:rPr>
          <w:highlight w:val="yellow"/>
        </w:rPr>
        <w:t>/</w:t>
      </w:r>
      <w:r>
        <w:t>decommitted?</w:t>
      </w:r>
      <w:r>
        <w:t xml:space="preserve">  Y</w:t>
      </w:r>
      <w:r>
        <w:t>es☐ No☐</w:t>
      </w:r>
    </w:p>
    <w:p w14:paraId="76388297" w14:textId="77777777" w:rsidR="00F70C14" w:rsidRDefault="00F70C14">
      <w:pPr>
        <w:tabs>
          <w:tab w:val="left" w:pos="360"/>
          <w:tab w:val="left" w:pos="6660"/>
        </w:tabs>
        <w:spacing w:before="0" w:after="0"/>
      </w:pPr>
    </w:p>
    <w:p w14:paraId="70F6CBFF" w14:textId="77777777" w:rsidR="00F70C14" w:rsidRDefault="0064327E">
      <w:pPr>
        <w:tabs>
          <w:tab w:val="left" w:pos="360"/>
        </w:tabs>
        <w:spacing w:before="0" w:after="0"/>
        <w:ind w:left="720"/>
      </w:pPr>
      <w:r>
        <w:t>Total amount paid:</w:t>
      </w:r>
    </w:p>
    <w:p w14:paraId="46FCDA44" w14:textId="77777777" w:rsidR="00F70C14" w:rsidRDefault="00F70C14">
      <w:pPr>
        <w:tabs>
          <w:tab w:val="left" w:pos="360"/>
        </w:tabs>
        <w:spacing w:before="0" w:after="0"/>
        <w:ind w:left="720"/>
      </w:pPr>
    </w:p>
    <w:p w14:paraId="6D4E3A71" w14:textId="77777777" w:rsidR="00F70C14" w:rsidRDefault="0064327E">
      <w:pPr>
        <w:tabs>
          <w:tab w:val="left" w:pos="360"/>
        </w:tabs>
        <w:spacing w:before="0" w:after="0"/>
        <w:ind w:left="720"/>
      </w:pPr>
      <w:r>
        <w:t xml:space="preserve">Total amount </w:t>
      </w:r>
      <w:proofErr w:type="spellStart"/>
      <w:r>
        <w:rPr>
          <w:highlight w:val="yellow"/>
        </w:rPr>
        <w:t>deobligated</w:t>
      </w:r>
      <w:proofErr w:type="spellEnd"/>
      <w:r>
        <w:rPr>
          <w:highlight w:val="yellow"/>
        </w:rPr>
        <w:t>/</w:t>
      </w:r>
      <w:r>
        <w:t>decommitted:      </w:t>
      </w:r>
    </w:p>
    <w:p w14:paraId="6D24F5C9" w14:textId="77777777" w:rsidR="00F70C14" w:rsidRDefault="00F70C14">
      <w:pPr>
        <w:tabs>
          <w:tab w:val="left" w:pos="360"/>
        </w:tabs>
        <w:spacing w:before="0" w:after="0"/>
        <w:ind w:left="720"/>
      </w:pPr>
    </w:p>
    <w:p w14:paraId="3DF62039" w14:textId="77777777" w:rsidR="00F70C14" w:rsidRDefault="0064327E">
      <w:pPr>
        <w:tabs>
          <w:tab w:val="left" w:pos="360"/>
        </w:tabs>
        <w:spacing w:before="0" w:after="0"/>
        <w:ind w:left="720"/>
      </w:pPr>
      <w:r>
        <w:t>Amount of excess funds remaining, if any:    </w:t>
      </w:r>
    </w:p>
    <w:p w14:paraId="263EFC75" w14:textId="77777777" w:rsidR="00F70C14" w:rsidRDefault="0064327E">
      <w:pPr>
        <w:tabs>
          <w:tab w:val="left" w:pos="360"/>
        </w:tabs>
        <w:spacing w:before="0" w:after="0"/>
        <w:ind w:left="720"/>
      </w:pPr>
      <w:r>
        <w:t>  </w:t>
      </w:r>
    </w:p>
    <w:p w14:paraId="5967CE7F" w14:textId="77777777" w:rsidR="00F70C14" w:rsidRDefault="0064327E">
      <w:pPr>
        <w:spacing w:before="0" w:after="0"/>
        <w:ind w:left="720"/>
      </w:pPr>
      <w:r>
        <w:t xml:space="preserve">Date of </w:t>
      </w:r>
      <w:proofErr w:type="spellStart"/>
      <w:r>
        <w:rPr>
          <w:highlight w:val="yellow"/>
        </w:rPr>
        <w:t>deobligation</w:t>
      </w:r>
      <w:proofErr w:type="spellEnd"/>
      <w:r>
        <w:rPr>
          <w:highlight w:val="yellow"/>
        </w:rPr>
        <w:t>/</w:t>
      </w:r>
      <w:r>
        <w:t>d</w:t>
      </w:r>
      <w:r>
        <w:t>ecommit:      </w:t>
      </w:r>
    </w:p>
    <w:p w14:paraId="7E69CE9A" w14:textId="77777777" w:rsidR="00F70C14" w:rsidRDefault="00F70C14">
      <w:pPr>
        <w:spacing w:before="0" w:after="0"/>
        <w:ind w:left="720"/>
      </w:pPr>
    </w:p>
    <w:p w14:paraId="3C27DC70" w14:textId="77777777" w:rsidR="00F70C14" w:rsidRDefault="0064327E">
      <w:pPr>
        <w:spacing w:before="0" w:after="0"/>
        <w:ind w:left="720"/>
      </w:pPr>
      <w:r>
        <w:t xml:space="preserve">Method to be used for </w:t>
      </w:r>
      <w:proofErr w:type="spellStart"/>
      <w:r>
        <w:t>deobligation</w:t>
      </w:r>
      <w:proofErr w:type="spellEnd"/>
      <w:r>
        <w:t>/decommit</w:t>
      </w:r>
      <w:r>
        <w:t>: ☐ Journal Voucher ☐ Modification</w:t>
      </w:r>
    </w:p>
    <w:p w14:paraId="60407D24" w14:textId="77777777" w:rsidR="00F70C14" w:rsidRDefault="00F70C14">
      <w:pPr>
        <w:spacing w:before="0" w:after="0"/>
      </w:pPr>
    </w:p>
    <w:p w14:paraId="250DC0B8" w14:textId="77777777" w:rsidR="00F70C14" w:rsidRDefault="0064327E">
      <w:pPr>
        <w:spacing w:before="0" w:after="0"/>
      </w:pPr>
      <w:r>
        <w:rPr>
          <w:i/>
        </w:rPr>
        <w:t>BASED ON THE FOREGOING, I RECOMMEND THE CLOSEOUT OF THIS CONTRACT:</w:t>
      </w:r>
    </w:p>
    <w:p w14:paraId="1BA7293D" w14:textId="77777777" w:rsidR="00F70C14" w:rsidRDefault="00F70C14">
      <w:pPr>
        <w:spacing w:before="0" w:after="0" w:line="360" w:lineRule="auto"/>
      </w:pPr>
    </w:p>
    <w:p w14:paraId="76E5CD31" w14:textId="77777777" w:rsidR="00F70C14" w:rsidRDefault="0064327E">
      <w:pPr>
        <w:spacing w:before="0" w:after="0" w:line="360" w:lineRule="auto"/>
      </w:pPr>
      <w:r>
        <w:t xml:space="preserve">Controller's Printed Name: </w:t>
      </w:r>
    </w:p>
    <w:p w14:paraId="68FDCE4E" w14:textId="77777777" w:rsidR="00F70C14" w:rsidRDefault="0064327E">
      <w:pPr>
        <w:spacing w:before="0" w:after="0" w:line="360" w:lineRule="auto"/>
      </w:pPr>
      <w:r>
        <w:t xml:space="preserve">Signature: </w:t>
      </w:r>
    </w:p>
    <w:p w14:paraId="6BE069C3" w14:textId="77777777" w:rsidR="00F70C14" w:rsidRDefault="0064327E">
      <w:pPr>
        <w:spacing w:before="0" w:after="0" w:line="360" w:lineRule="auto"/>
      </w:pPr>
      <w:r>
        <w:t>Date:</w:t>
      </w:r>
    </w:p>
    <w:p w14:paraId="1B465F78" w14:textId="77777777" w:rsidR="00F70C14" w:rsidRDefault="00F70C14">
      <w:pPr>
        <w:spacing w:before="0" w:after="0"/>
      </w:pPr>
    </w:p>
    <w:p w14:paraId="75C93B5C" w14:textId="77777777" w:rsidR="00F70C14" w:rsidRDefault="0064327E">
      <w:pPr>
        <w:numPr>
          <w:ilvl w:val="0"/>
          <w:numId w:val="10"/>
        </w:numPr>
        <w:pBdr>
          <w:top w:val="nil"/>
          <w:left w:val="nil"/>
          <w:bottom w:val="nil"/>
          <w:right w:val="nil"/>
          <w:between w:val="nil"/>
        </w:pBdr>
        <w:tabs>
          <w:tab w:val="left" w:pos="450"/>
        </w:tabs>
        <w:spacing w:before="0" w:after="0"/>
        <w:ind w:left="540"/>
        <w:rPr>
          <w:b/>
        </w:rPr>
      </w:pPr>
      <w:r>
        <w:rPr>
          <w:b/>
        </w:rPr>
        <w:t xml:space="preserve">CONTRACT SPECIALIST </w:t>
      </w:r>
    </w:p>
    <w:p w14:paraId="43F71E2D" w14:textId="77777777" w:rsidR="00F70C14" w:rsidRDefault="00F70C14">
      <w:pPr>
        <w:spacing w:before="0" w:after="0"/>
      </w:pPr>
    </w:p>
    <w:p w14:paraId="7A4D7198" w14:textId="77777777" w:rsidR="00F70C14" w:rsidRDefault="0064327E">
      <w:pPr>
        <w:tabs>
          <w:tab w:val="left" w:pos="360"/>
          <w:tab w:val="left" w:pos="6120"/>
        </w:tabs>
        <w:spacing w:before="0" w:after="0"/>
        <w:ind w:left="360" w:hanging="360"/>
      </w:pPr>
      <w:r>
        <w:rPr>
          <w:b/>
        </w:rPr>
        <w:t xml:space="preserve">a) </w:t>
      </w:r>
      <w:r>
        <w:rPr>
          <w:b/>
        </w:rPr>
        <w:tab/>
      </w:r>
      <w:r>
        <w:t xml:space="preserve">Has a final audit been completed as required by ADS 591? </w:t>
      </w:r>
    </w:p>
    <w:p w14:paraId="080BDED7" w14:textId="77777777" w:rsidR="00F70C14" w:rsidRDefault="0064327E">
      <w:pPr>
        <w:tabs>
          <w:tab w:val="left" w:pos="360"/>
          <w:tab w:val="left" w:pos="1080"/>
          <w:tab w:val="left" w:pos="6120"/>
        </w:tabs>
        <w:spacing w:before="0" w:after="0"/>
        <w:ind w:left="360" w:hanging="360"/>
      </w:pPr>
      <w:r>
        <w:tab/>
      </w:r>
      <w:r>
        <w:tab/>
      </w:r>
      <w:r>
        <w:tab/>
        <w:t>YES☐ NO ☐ N/A ☐</w:t>
      </w:r>
    </w:p>
    <w:p w14:paraId="4A709314" w14:textId="77777777" w:rsidR="00F70C14" w:rsidRDefault="0064327E">
      <w:pPr>
        <w:widowControl/>
        <w:numPr>
          <w:ilvl w:val="0"/>
          <w:numId w:val="21"/>
        </w:numPr>
        <w:tabs>
          <w:tab w:val="left" w:pos="360"/>
          <w:tab w:val="left" w:pos="1080"/>
          <w:tab w:val="left" w:pos="6120"/>
        </w:tabs>
        <w:spacing w:before="0" w:after="0"/>
      </w:pPr>
      <w:r>
        <w:t xml:space="preserve">Are all questioned costs resolved? </w:t>
      </w:r>
      <w:r>
        <w:tab/>
        <w:t>YES☐ NO ☐ N/A ☐</w:t>
      </w:r>
    </w:p>
    <w:p w14:paraId="5BC75036" w14:textId="77777777" w:rsidR="00F70C14" w:rsidRDefault="0064327E">
      <w:pPr>
        <w:widowControl/>
        <w:numPr>
          <w:ilvl w:val="0"/>
          <w:numId w:val="21"/>
        </w:numPr>
        <w:tabs>
          <w:tab w:val="left" w:pos="360"/>
          <w:tab w:val="left" w:pos="1080"/>
          <w:tab w:val="left" w:pos="6120"/>
        </w:tabs>
        <w:spacing w:before="0" w:after="0"/>
      </w:pPr>
      <w:r>
        <w:t xml:space="preserve">Has the final price been established? </w:t>
      </w:r>
      <w:r>
        <w:tab/>
        <w:t>YES☐ NO ☐ N/A ☐</w:t>
      </w:r>
    </w:p>
    <w:p w14:paraId="085D21AE" w14:textId="77777777" w:rsidR="00F70C14" w:rsidRDefault="0064327E">
      <w:pPr>
        <w:widowControl/>
        <w:numPr>
          <w:ilvl w:val="0"/>
          <w:numId w:val="21"/>
        </w:numPr>
        <w:tabs>
          <w:tab w:val="left" w:pos="360"/>
          <w:tab w:val="left" w:pos="1080"/>
          <w:tab w:val="left" w:pos="6120"/>
        </w:tabs>
        <w:spacing w:before="0" w:after="0"/>
      </w:pPr>
      <w:r>
        <w:t xml:space="preserve">Has the contractor's release been filed on AID Form 1420-40? </w:t>
      </w:r>
    </w:p>
    <w:p w14:paraId="77E1BF90" w14:textId="77777777" w:rsidR="00F70C14" w:rsidRDefault="0064327E">
      <w:pPr>
        <w:tabs>
          <w:tab w:val="left" w:pos="360"/>
          <w:tab w:val="left" w:pos="1080"/>
          <w:tab w:val="left" w:pos="6120"/>
        </w:tabs>
        <w:spacing w:before="0" w:after="0"/>
        <w:ind w:left="5040"/>
      </w:pPr>
      <w:r>
        <w:tab/>
        <w:t>YES☐ NO ☐ N/A ☐</w:t>
      </w:r>
    </w:p>
    <w:p w14:paraId="2A7EEFB9" w14:textId="77777777" w:rsidR="00F70C14" w:rsidRDefault="0064327E">
      <w:pPr>
        <w:tabs>
          <w:tab w:val="left" w:pos="360"/>
          <w:tab w:val="left" w:pos="1080"/>
          <w:tab w:val="left" w:pos="6120"/>
        </w:tabs>
        <w:spacing w:before="0" w:after="0"/>
        <w:ind w:left="360" w:hanging="360"/>
      </w:pPr>
      <w:r>
        <w:tab/>
        <w:t xml:space="preserve">If # 3 above is No, has a final release been prepared under the disputes clause? </w:t>
      </w:r>
    </w:p>
    <w:p w14:paraId="62BF6226" w14:textId="77777777" w:rsidR="00F70C14" w:rsidRDefault="0064327E">
      <w:pPr>
        <w:tabs>
          <w:tab w:val="left" w:pos="360"/>
          <w:tab w:val="left" w:pos="1080"/>
          <w:tab w:val="left" w:pos="6120"/>
        </w:tabs>
        <w:spacing w:before="0" w:after="0"/>
        <w:ind w:left="360" w:hanging="360"/>
      </w:pPr>
      <w:r>
        <w:tab/>
      </w:r>
      <w:r>
        <w:tab/>
      </w:r>
      <w:r>
        <w:tab/>
        <w:t>YES☐ NO ☐ N/A ☐</w:t>
      </w:r>
    </w:p>
    <w:p w14:paraId="632532C1" w14:textId="77777777" w:rsidR="00F70C14" w:rsidRDefault="0064327E">
      <w:pPr>
        <w:widowControl/>
        <w:numPr>
          <w:ilvl w:val="0"/>
          <w:numId w:val="32"/>
        </w:numPr>
        <w:tabs>
          <w:tab w:val="left" w:pos="360"/>
          <w:tab w:val="left" w:pos="1080"/>
          <w:tab w:val="left" w:pos="6120"/>
        </w:tabs>
        <w:spacing w:before="0" w:after="0"/>
      </w:pPr>
      <w:r>
        <w:t xml:space="preserve">Has the contractor settled all subcontracts? </w:t>
      </w:r>
      <w:r>
        <w:tab/>
        <w:t>YES☐ NO ☐ N/A ☐</w:t>
      </w:r>
    </w:p>
    <w:p w14:paraId="251905FC" w14:textId="77777777" w:rsidR="00F70C14" w:rsidRDefault="0064327E">
      <w:pPr>
        <w:widowControl/>
        <w:numPr>
          <w:ilvl w:val="0"/>
          <w:numId w:val="32"/>
        </w:numPr>
        <w:tabs>
          <w:tab w:val="left" w:pos="360"/>
          <w:tab w:val="left" w:pos="1080"/>
          <w:tab w:val="left" w:pos="6120"/>
        </w:tabs>
        <w:spacing w:before="0" w:after="0"/>
      </w:pPr>
      <w:r>
        <w:t xml:space="preserve">Have indirect costs been settled? (FAR 42.708) </w:t>
      </w:r>
      <w:r>
        <w:tab/>
        <w:t>YES☐ NO ☐ N/A ☐</w:t>
      </w:r>
    </w:p>
    <w:p w14:paraId="4C074F4A" w14:textId="77777777" w:rsidR="00F70C14" w:rsidRDefault="00F70C14">
      <w:pPr>
        <w:spacing w:before="0" w:after="0"/>
      </w:pPr>
    </w:p>
    <w:p w14:paraId="4F79B34E" w14:textId="77777777" w:rsidR="00F70C14" w:rsidRDefault="0064327E">
      <w:pPr>
        <w:pBdr>
          <w:top w:val="nil"/>
          <w:left w:val="nil"/>
          <w:bottom w:val="nil"/>
          <w:right w:val="nil"/>
          <w:between w:val="nil"/>
        </w:pBdr>
        <w:tabs>
          <w:tab w:val="left" w:pos="330"/>
        </w:tabs>
        <w:spacing w:before="0" w:after="0"/>
        <w:rPr>
          <w:color w:val="000000"/>
        </w:rPr>
      </w:pPr>
      <w:r>
        <w:rPr>
          <w:b/>
          <w:color w:val="000000"/>
        </w:rPr>
        <w:t>b</w:t>
      </w:r>
      <w:r>
        <w:rPr>
          <w:color w:val="000000"/>
        </w:rPr>
        <w:t>)</w:t>
      </w:r>
      <w:r>
        <w:rPr>
          <w:color w:val="000000"/>
        </w:rPr>
        <w:tab/>
        <w:t xml:space="preserve">Has a Desk Audit been completed, if applicable? </w:t>
      </w:r>
    </w:p>
    <w:p w14:paraId="0AE0A6FC" w14:textId="77777777" w:rsidR="00F70C14" w:rsidRDefault="0064327E">
      <w:pPr>
        <w:tabs>
          <w:tab w:val="left" w:pos="1080"/>
          <w:tab w:val="left" w:pos="6300"/>
        </w:tabs>
        <w:spacing w:before="0" w:after="0"/>
        <w:ind w:firstLine="720"/>
      </w:pPr>
      <w:r>
        <w:lastRenderedPageBreak/>
        <w:tab/>
      </w:r>
      <w:r>
        <w:tab/>
        <w:t>YES☐ NO ☐ N/A ☐</w:t>
      </w:r>
    </w:p>
    <w:p w14:paraId="6772B762" w14:textId="77777777" w:rsidR="00F70C14" w:rsidRDefault="0064327E">
      <w:pPr>
        <w:tabs>
          <w:tab w:val="left" w:pos="1100"/>
          <w:tab w:val="left" w:pos="6300"/>
        </w:tabs>
        <w:spacing w:before="0" w:after="0"/>
        <w:ind w:left="720"/>
      </w:pPr>
      <w:r>
        <w:t>1.</w:t>
      </w:r>
      <w:r>
        <w:tab/>
        <w:t xml:space="preserve">Are the direct costs acceptable? </w:t>
      </w:r>
      <w:r>
        <w:tab/>
        <w:t>YES☐ NO ☐ N/A ☐</w:t>
      </w:r>
    </w:p>
    <w:p w14:paraId="36F22064" w14:textId="77777777" w:rsidR="00F70C14" w:rsidRDefault="0064327E">
      <w:pPr>
        <w:tabs>
          <w:tab w:val="left" w:pos="1080"/>
          <w:tab w:val="left" w:pos="6300"/>
        </w:tabs>
        <w:spacing w:before="0" w:after="0"/>
        <w:ind w:firstLine="720"/>
      </w:pPr>
      <w:r>
        <w:t>2.</w:t>
      </w:r>
      <w:r>
        <w:tab/>
        <w:t xml:space="preserve">Are any disallowed costs resolved? </w:t>
      </w:r>
      <w:r>
        <w:tab/>
        <w:t>YES☐ NO ☐ N/A ☐</w:t>
      </w:r>
    </w:p>
    <w:p w14:paraId="01D1647D" w14:textId="77777777" w:rsidR="00F70C14" w:rsidRDefault="0064327E">
      <w:pPr>
        <w:tabs>
          <w:tab w:val="left" w:pos="1080"/>
          <w:tab w:val="left" w:pos="6300"/>
        </w:tabs>
        <w:spacing w:before="0" w:after="0"/>
        <w:ind w:firstLine="720"/>
      </w:pPr>
      <w:r>
        <w:t>3.</w:t>
      </w:r>
      <w:r>
        <w:tab/>
      </w:r>
      <w:r>
        <w:t xml:space="preserve">Have the final indirect costs been determined? </w:t>
      </w:r>
      <w:r>
        <w:tab/>
        <w:t>YES☐ NO ☐ N/A ☐</w:t>
      </w:r>
    </w:p>
    <w:p w14:paraId="5908BFD0" w14:textId="77777777" w:rsidR="00F70C14" w:rsidRDefault="0064327E">
      <w:pPr>
        <w:tabs>
          <w:tab w:val="left" w:pos="1080"/>
          <w:tab w:val="left" w:pos="6300"/>
        </w:tabs>
        <w:spacing w:before="0" w:after="0"/>
        <w:ind w:left="720"/>
      </w:pPr>
      <w:r>
        <w:t>4.</w:t>
      </w:r>
      <w:r>
        <w:tab/>
        <w:t xml:space="preserve">Have the amounts of funds obligated been exceeded? </w:t>
      </w:r>
      <w:r>
        <w:tab/>
        <w:t>YES☐ NO ☐ N/A ☐</w:t>
      </w:r>
    </w:p>
    <w:p w14:paraId="3FB37571" w14:textId="77777777" w:rsidR="00F70C14" w:rsidRDefault="0064327E">
      <w:pPr>
        <w:tabs>
          <w:tab w:val="left" w:pos="1080"/>
          <w:tab w:val="left" w:pos="6300"/>
        </w:tabs>
        <w:spacing w:before="0" w:after="0"/>
        <w:ind w:left="720"/>
      </w:pPr>
      <w:r>
        <w:t>5.</w:t>
      </w:r>
      <w:r>
        <w:tab/>
        <w:t xml:space="preserve">Has the final price been established? </w:t>
      </w:r>
      <w:r>
        <w:tab/>
        <w:t>YES☐ NO ☐ N/A ☐</w:t>
      </w:r>
    </w:p>
    <w:p w14:paraId="62AD4997" w14:textId="77777777" w:rsidR="00F70C14" w:rsidRDefault="0064327E">
      <w:pPr>
        <w:tabs>
          <w:tab w:val="left" w:pos="1080"/>
          <w:tab w:val="left" w:pos="6300"/>
        </w:tabs>
        <w:spacing w:before="0" w:after="0"/>
        <w:ind w:left="720"/>
      </w:pPr>
      <w:r>
        <w:t>6.</w:t>
      </w:r>
      <w:r>
        <w:tab/>
        <w:t xml:space="preserve">Has the contractor's release been filed on AID Form 1420-40? </w:t>
      </w:r>
    </w:p>
    <w:p w14:paraId="2CED0205" w14:textId="77777777" w:rsidR="00F70C14" w:rsidRDefault="0064327E">
      <w:pPr>
        <w:tabs>
          <w:tab w:val="left" w:pos="1080"/>
          <w:tab w:val="left" w:pos="6300"/>
        </w:tabs>
        <w:spacing w:before="0" w:after="0"/>
        <w:ind w:left="720"/>
      </w:pPr>
      <w:r>
        <w:tab/>
      </w:r>
      <w:r>
        <w:tab/>
        <w:t>YES☐ NO ☐ N/A ☐</w:t>
      </w:r>
    </w:p>
    <w:p w14:paraId="1B733D54" w14:textId="77777777" w:rsidR="00F70C14" w:rsidRDefault="0064327E">
      <w:pPr>
        <w:tabs>
          <w:tab w:val="left" w:pos="1080"/>
          <w:tab w:val="left" w:pos="6300"/>
        </w:tabs>
        <w:spacing w:before="0" w:after="0"/>
        <w:ind w:left="720"/>
      </w:pPr>
      <w:r>
        <w:t>If # 6 above is No, has a final determination been prepared under the dispute clause?                                                                       YES☐ NO ☐ N/A ☐</w:t>
      </w:r>
    </w:p>
    <w:p w14:paraId="2F048C3E" w14:textId="77777777" w:rsidR="00F70C14" w:rsidRDefault="0064327E">
      <w:pPr>
        <w:tabs>
          <w:tab w:val="left" w:pos="1080"/>
          <w:tab w:val="left" w:pos="6300"/>
        </w:tabs>
        <w:spacing w:before="0" w:after="0"/>
        <w:ind w:left="720"/>
      </w:pPr>
      <w:r>
        <w:t>7.</w:t>
      </w:r>
      <w:r>
        <w:tab/>
        <w:t xml:space="preserve">Have all contract administration actions been satisfactorily accomplished? </w:t>
      </w:r>
    </w:p>
    <w:p w14:paraId="5C85005C" w14:textId="77777777" w:rsidR="00F70C14" w:rsidRDefault="0064327E">
      <w:pPr>
        <w:tabs>
          <w:tab w:val="left" w:pos="1080"/>
          <w:tab w:val="left" w:pos="6300"/>
        </w:tabs>
        <w:spacing w:before="0" w:after="0"/>
        <w:ind w:left="360"/>
      </w:pPr>
      <w:r>
        <w:tab/>
      </w:r>
      <w:r>
        <w:tab/>
        <w:t>YES☐ NO ☐ N/A ☐</w:t>
      </w:r>
    </w:p>
    <w:p w14:paraId="756BC174" w14:textId="77777777" w:rsidR="00F70C14" w:rsidRDefault="00F70C14">
      <w:pPr>
        <w:spacing w:before="0" w:after="0"/>
      </w:pPr>
    </w:p>
    <w:p w14:paraId="41E97EE5" w14:textId="77777777" w:rsidR="00F70C14" w:rsidRDefault="0064327E">
      <w:pPr>
        <w:spacing w:before="0" w:after="0"/>
      </w:pPr>
      <w:r>
        <w:rPr>
          <w:b/>
        </w:rPr>
        <w:t>BASED ON THE FOREGOING, I RECOMMEND THE CLOSEOUT OF THIS CONTRACT:</w:t>
      </w:r>
    </w:p>
    <w:p w14:paraId="35B5E57E" w14:textId="77777777" w:rsidR="00F70C14" w:rsidRDefault="00F70C14">
      <w:pPr>
        <w:spacing w:before="0" w:after="0"/>
      </w:pPr>
    </w:p>
    <w:p w14:paraId="1E31E57F" w14:textId="77777777" w:rsidR="00F70C14" w:rsidRDefault="0064327E">
      <w:pPr>
        <w:spacing w:before="0" w:after="0"/>
      </w:pPr>
      <w:r>
        <w:t xml:space="preserve">Contract Specialist's Printed Name: </w:t>
      </w:r>
    </w:p>
    <w:p w14:paraId="7B3E00FD" w14:textId="77777777" w:rsidR="00F70C14" w:rsidRDefault="0064327E">
      <w:pPr>
        <w:spacing w:before="0" w:after="0"/>
      </w:pPr>
      <w:r>
        <w:t xml:space="preserve">Signature: </w:t>
      </w:r>
    </w:p>
    <w:p w14:paraId="14B8F189" w14:textId="77777777" w:rsidR="00F70C14" w:rsidRDefault="0064327E">
      <w:pPr>
        <w:spacing w:before="0" w:after="0"/>
      </w:pPr>
      <w:r>
        <w:t xml:space="preserve">Date: </w:t>
      </w:r>
    </w:p>
    <w:p w14:paraId="1616BF8E" w14:textId="77777777" w:rsidR="00F70C14" w:rsidRDefault="00F70C14">
      <w:pPr>
        <w:spacing w:before="0" w:after="0"/>
      </w:pPr>
    </w:p>
    <w:p w14:paraId="01BF7991" w14:textId="77777777" w:rsidR="00F70C14" w:rsidRDefault="0064327E">
      <w:pPr>
        <w:numPr>
          <w:ilvl w:val="0"/>
          <w:numId w:val="10"/>
        </w:numPr>
        <w:pBdr>
          <w:top w:val="nil"/>
          <w:left w:val="nil"/>
          <w:bottom w:val="nil"/>
          <w:right w:val="nil"/>
          <w:between w:val="nil"/>
        </w:pBdr>
        <w:tabs>
          <w:tab w:val="left" w:pos="450"/>
        </w:tabs>
        <w:spacing w:before="0" w:after="0"/>
        <w:ind w:left="540"/>
        <w:rPr>
          <w:b/>
        </w:rPr>
      </w:pPr>
      <w:r>
        <w:rPr>
          <w:b/>
        </w:rPr>
        <w:t>CONTRACTING OFFICER:</w:t>
      </w:r>
    </w:p>
    <w:p w14:paraId="29A74E06" w14:textId="77777777" w:rsidR="00F70C14" w:rsidRDefault="00F70C14">
      <w:pPr>
        <w:spacing w:before="0" w:after="0"/>
      </w:pPr>
    </w:p>
    <w:p w14:paraId="12690551" w14:textId="77777777" w:rsidR="00F70C14" w:rsidRDefault="0064327E">
      <w:pPr>
        <w:spacing w:before="0" w:after="0"/>
      </w:pPr>
      <w:r>
        <w:t>Based on the recommendations contained in parts I through III, above, it is hereby determined that all required contract administration actions have been fully and satisfactorily accomplished.</w:t>
      </w:r>
    </w:p>
    <w:p w14:paraId="61FDA354" w14:textId="77777777" w:rsidR="00F70C14" w:rsidRDefault="0064327E">
      <w:pPr>
        <w:spacing w:before="0" w:after="0"/>
      </w:pPr>
      <w:r>
        <w:t>____________________________________</w:t>
      </w:r>
      <w:r>
        <w:tab/>
      </w:r>
      <w:r>
        <w:tab/>
        <w:t>________________</w:t>
      </w:r>
    </w:p>
    <w:p w14:paraId="5A6FC27A" w14:textId="77777777" w:rsidR="00F70C14" w:rsidRDefault="0064327E">
      <w:pPr>
        <w:spacing w:before="0" w:after="0"/>
      </w:pPr>
      <w:r>
        <w:t xml:space="preserve">Contracting Officer </w:t>
      </w:r>
      <w:r>
        <w:tab/>
      </w:r>
      <w:r>
        <w:tab/>
      </w:r>
      <w:r>
        <w:tab/>
      </w:r>
      <w:r>
        <w:tab/>
      </w:r>
      <w:r>
        <w:tab/>
      </w:r>
      <w:r>
        <w:tab/>
        <w:t xml:space="preserve">Date </w:t>
      </w:r>
    </w:p>
    <w:p w14:paraId="0C84B0EB" w14:textId="77777777" w:rsidR="00F70C14" w:rsidRDefault="0064327E">
      <w:pPr>
        <w:spacing w:before="0" w:after="0"/>
      </w:pPr>
      <w:r>
        <w:t>Contracting Office Name</w:t>
      </w:r>
    </w:p>
    <w:p w14:paraId="5983DEBE" w14:textId="77777777" w:rsidR="00F70C14" w:rsidRDefault="0064327E">
      <w:pPr>
        <w:spacing w:before="0" w:after="0"/>
        <w:sectPr w:rsidR="00F70C14">
          <w:pgSz w:w="12240" w:h="15840"/>
          <w:pgMar w:top="1440" w:right="1440" w:bottom="1440" w:left="1440" w:header="720" w:footer="720" w:gutter="0"/>
          <w:cols w:space="720"/>
        </w:sectPr>
      </w:pPr>
      <w:r>
        <w:t>Contracting Office Address</w:t>
      </w:r>
    </w:p>
    <w:p w14:paraId="330501C8" w14:textId="77777777" w:rsidR="00F70C14" w:rsidRDefault="0064327E">
      <w:pPr>
        <w:spacing w:before="0" w:after="0"/>
        <w:ind w:firstLine="720"/>
        <w:rPr>
          <w:b/>
        </w:rPr>
      </w:pPr>
      <w:bookmarkStart w:id="150" w:name="1kmleggfo1eo" w:colFirst="0" w:colLast="0"/>
      <w:bookmarkEnd w:id="150"/>
      <w:r>
        <w:rPr>
          <w:b/>
        </w:rPr>
        <w:lastRenderedPageBreak/>
        <w:t>Attachment I – Contract Completion Statement – Basic Version</w:t>
      </w:r>
    </w:p>
    <w:p w14:paraId="62221891" w14:textId="77777777" w:rsidR="00F70C14" w:rsidRDefault="00F70C14">
      <w:pPr>
        <w:spacing w:before="0" w:after="0"/>
        <w:jc w:val="center"/>
        <w:rPr>
          <w:u w:val="single"/>
        </w:rPr>
      </w:pPr>
    </w:p>
    <w:p w14:paraId="51155462" w14:textId="77777777" w:rsidR="00F70C14" w:rsidRDefault="0064327E">
      <w:pPr>
        <w:tabs>
          <w:tab w:val="left" w:pos="720"/>
          <w:tab w:val="left" w:pos="5400"/>
        </w:tabs>
        <w:spacing w:before="0" w:after="0" w:line="360" w:lineRule="auto"/>
      </w:pPr>
      <w:r>
        <w:t>1.</w:t>
      </w:r>
      <w:r>
        <w:tab/>
      </w:r>
      <w:r>
        <w:rPr>
          <w:b/>
        </w:rPr>
        <w:t>CONTRACTING OFFICE NAME:</w:t>
      </w:r>
      <w:r>
        <w:tab/>
      </w:r>
    </w:p>
    <w:p w14:paraId="3A53080C" w14:textId="77777777" w:rsidR="00F70C14" w:rsidRDefault="0064327E">
      <w:pPr>
        <w:tabs>
          <w:tab w:val="left" w:pos="3060"/>
          <w:tab w:val="left" w:pos="5400"/>
        </w:tabs>
        <w:spacing w:before="0" w:after="0" w:line="360" w:lineRule="auto"/>
      </w:pPr>
      <w:r>
        <w:tab/>
      </w:r>
      <w:r>
        <w:rPr>
          <w:b/>
        </w:rPr>
        <w:t>ADDRESS:</w:t>
      </w:r>
      <w:r>
        <w:tab/>
      </w:r>
    </w:p>
    <w:p w14:paraId="1E688309" w14:textId="77777777" w:rsidR="00F70C14" w:rsidRDefault="00F70C14">
      <w:pPr>
        <w:spacing w:before="0" w:after="0"/>
      </w:pPr>
    </w:p>
    <w:p w14:paraId="2A77BF78" w14:textId="77777777" w:rsidR="00F70C14" w:rsidRDefault="00F70C14">
      <w:pPr>
        <w:spacing w:before="0" w:after="0"/>
      </w:pPr>
    </w:p>
    <w:p w14:paraId="4EF93835" w14:textId="77777777" w:rsidR="00F70C14" w:rsidRDefault="0064327E">
      <w:pPr>
        <w:spacing w:before="0" w:after="0"/>
      </w:pPr>
      <w:r>
        <w:t>2.</w:t>
      </w:r>
      <w:r>
        <w:tab/>
      </w:r>
      <w:r>
        <w:rPr>
          <w:b/>
        </w:rPr>
        <w:t>CONTRACT NUMBER:</w:t>
      </w:r>
      <w:r>
        <w:tab/>
      </w:r>
    </w:p>
    <w:p w14:paraId="49EE2C62" w14:textId="77777777" w:rsidR="00F70C14" w:rsidRDefault="00F70C14">
      <w:pPr>
        <w:spacing w:before="0" w:after="0"/>
      </w:pPr>
    </w:p>
    <w:p w14:paraId="5129915A" w14:textId="77777777" w:rsidR="00F70C14" w:rsidRDefault="0064327E">
      <w:pPr>
        <w:spacing w:before="0" w:after="0"/>
      </w:pPr>
      <w:r>
        <w:t>3.</w:t>
      </w:r>
      <w:r>
        <w:tab/>
      </w:r>
      <w:r>
        <w:rPr>
          <w:b/>
        </w:rPr>
        <w:t>LAST MODIFICATION NO.</w:t>
      </w:r>
      <w:r>
        <w:t xml:space="preserve">  </w:t>
      </w:r>
    </w:p>
    <w:p w14:paraId="42BA1D29" w14:textId="77777777" w:rsidR="00F70C14" w:rsidRDefault="00F70C14">
      <w:pPr>
        <w:spacing w:before="0" w:after="0"/>
      </w:pPr>
    </w:p>
    <w:p w14:paraId="78FD8435" w14:textId="77777777" w:rsidR="00F70C14" w:rsidRDefault="00F70C14">
      <w:pPr>
        <w:spacing w:before="0" w:after="0"/>
      </w:pPr>
    </w:p>
    <w:p w14:paraId="30C5EF0C" w14:textId="77777777" w:rsidR="00F70C14" w:rsidRDefault="0064327E">
      <w:pPr>
        <w:tabs>
          <w:tab w:val="left" w:pos="90"/>
          <w:tab w:val="left" w:pos="720"/>
          <w:tab w:val="left" w:pos="2700"/>
          <w:tab w:val="left" w:pos="3690"/>
        </w:tabs>
        <w:spacing w:before="0" w:after="0"/>
        <w:ind w:left="720" w:hanging="720"/>
      </w:pPr>
      <w:r>
        <w:t>4.</w:t>
      </w:r>
      <w:r>
        <w:tab/>
      </w:r>
      <w:r>
        <w:rPr>
          <w:b/>
        </w:rPr>
        <w:t xml:space="preserve">CONTRACTOR NAME AND ADDRESS:  </w:t>
      </w:r>
    </w:p>
    <w:p w14:paraId="34707AB3" w14:textId="77777777" w:rsidR="00F70C14" w:rsidRDefault="0064327E">
      <w:pPr>
        <w:tabs>
          <w:tab w:val="left" w:pos="90"/>
          <w:tab w:val="left" w:pos="720"/>
          <w:tab w:val="left" w:pos="2700"/>
          <w:tab w:val="left" w:pos="3690"/>
        </w:tabs>
        <w:spacing w:before="0" w:after="0"/>
        <w:ind w:left="720" w:hanging="720"/>
      </w:pPr>
      <w:r>
        <w:tab/>
      </w:r>
      <w:r>
        <w:tab/>
      </w:r>
      <w:r>
        <w:tab/>
      </w:r>
      <w:r>
        <w:tab/>
        <w:t xml:space="preserve">     </w:t>
      </w:r>
      <w:r>
        <w:tab/>
      </w:r>
      <w:r>
        <w:tab/>
      </w:r>
      <w:r>
        <w:tab/>
      </w:r>
      <w:r>
        <w:tab/>
      </w:r>
      <w:r>
        <w:tab/>
        <w:t xml:space="preserve">  </w:t>
      </w:r>
      <w:r>
        <w:tab/>
        <w:t xml:space="preserve">   </w:t>
      </w:r>
      <w:r>
        <w:tab/>
        <w:t xml:space="preserve">   </w:t>
      </w:r>
    </w:p>
    <w:p w14:paraId="5A1FE89D" w14:textId="77777777" w:rsidR="00F70C14" w:rsidRDefault="0064327E">
      <w:pPr>
        <w:tabs>
          <w:tab w:val="left" w:pos="90"/>
          <w:tab w:val="left" w:pos="720"/>
          <w:tab w:val="left" w:pos="2700"/>
          <w:tab w:val="left" w:pos="3690"/>
        </w:tabs>
        <w:spacing w:before="0" w:after="0"/>
        <w:ind w:left="720" w:hanging="720"/>
      </w:pPr>
      <w:r>
        <w:tab/>
      </w:r>
      <w:r>
        <w:tab/>
      </w:r>
      <w:r>
        <w:tab/>
      </w:r>
      <w:r>
        <w:tab/>
        <w:t xml:space="preserve">   </w:t>
      </w:r>
      <w:r>
        <w:tab/>
      </w:r>
      <w:r>
        <w:tab/>
      </w:r>
      <w:r>
        <w:tab/>
      </w:r>
      <w:r>
        <w:tab/>
      </w:r>
      <w:r>
        <w:tab/>
        <w:t xml:space="preserve">  </w:t>
      </w:r>
      <w:r>
        <w:tab/>
      </w:r>
      <w:r>
        <w:tab/>
      </w:r>
    </w:p>
    <w:p w14:paraId="152BA2BC" w14:textId="77777777" w:rsidR="00F70C14" w:rsidRDefault="00F70C14">
      <w:pPr>
        <w:spacing w:before="0" w:after="0"/>
      </w:pPr>
    </w:p>
    <w:p w14:paraId="460EB5A7" w14:textId="77777777" w:rsidR="00F70C14" w:rsidRDefault="0064327E">
      <w:pPr>
        <w:spacing w:before="0" w:after="0"/>
      </w:pPr>
      <w:r>
        <w:t>5.</w:t>
      </w:r>
      <w:r>
        <w:tab/>
      </w:r>
      <w:r>
        <w:rPr>
          <w:b/>
        </w:rPr>
        <w:t>DOLLAR AMOUNT OF EXCESS FUNDS</w:t>
      </w:r>
    </w:p>
    <w:p w14:paraId="3D5B99B7" w14:textId="77777777" w:rsidR="00F70C14" w:rsidRDefault="0064327E">
      <w:pPr>
        <w:tabs>
          <w:tab w:val="left" w:pos="720"/>
          <w:tab w:val="left" w:pos="3870"/>
        </w:tabs>
        <w:spacing w:before="0" w:after="0"/>
        <w:ind w:right="-180"/>
      </w:pPr>
      <w:r>
        <w:rPr>
          <w:b/>
        </w:rPr>
        <w:tab/>
        <w:t>AND DISPOSITION</w:t>
      </w:r>
      <w:r>
        <w:tab/>
        <w:t xml:space="preserve">$  </w:t>
      </w:r>
      <w:r>
        <w:rPr>
          <w:i/>
        </w:rPr>
        <w:t xml:space="preserve">      </w:t>
      </w:r>
    </w:p>
    <w:p w14:paraId="7E24D758" w14:textId="77777777" w:rsidR="00F70C14" w:rsidRDefault="00F70C14">
      <w:pPr>
        <w:spacing w:before="0" w:after="0"/>
      </w:pPr>
    </w:p>
    <w:p w14:paraId="66665150" w14:textId="77777777" w:rsidR="00F70C14" w:rsidRDefault="00F70C14">
      <w:pPr>
        <w:spacing w:before="0" w:after="0"/>
      </w:pPr>
    </w:p>
    <w:p w14:paraId="7E4A5E1F" w14:textId="77777777" w:rsidR="00F70C14" w:rsidRDefault="0064327E">
      <w:pPr>
        <w:tabs>
          <w:tab w:val="left" w:pos="720"/>
          <w:tab w:val="left" w:pos="4950"/>
        </w:tabs>
        <w:spacing w:before="0" w:after="0"/>
      </w:pPr>
      <w:r>
        <w:t>6.</w:t>
      </w:r>
      <w:r>
        <w:tab/>
      </w:r>
      <w:r>
        <w:rPr>
          <w:b/>
        </w:rPr>
        <w:t>FINAL VOUCHER NO. AND DATE</w:t>
      </w:r>
      <w:r>
        <w:tab/>
      </w:r>
    </w:p>
    <w:p w14:paraId="0609D954" w14:textId="77777777" w:rsidR="00F70C14" w:rsidRDefault="0064327E">
      <w:pPr>
        <w:tabs>
          <w:tab w:val="left" w:pos="720"/>
          <w:tab w:val="left" w:pos="4950"/>
        </w:tabs>
        <w:spacing w:before="0" w:after="0"/>
      </w:pPr>
      <w:r>
        <w:tab/>
      </w:r>
      <w:r>
        <w:tab/>
      </w:r>
      <w:r>
        <w:tab/>
      </w:r>
      <w:r>
        <w:tab/>
      </w:r>
      <w:r>
        <w:tab/>
      </w:r>
      <w:r>
        <w:tab/>
      </w:r>
      <w:r>
        <w:rPr>
          <w:i/>
        </w:rPr>
        <w:tab/>
      </w:r>
      <w:r>
        <w:rPr>
          <w:i/>
        </w:rPr>
        <w:tab/>
      </w:r>
    </w:p>
    <w:p w14:paraId="42E32DFA" w14:textId="77777777" w:rsidR="00F70C14" w:rsidRDefault="00F70C14">
      <w:pPr>
        <w:spacing w:before="0" w:after="0"/>
      </w:pPr>
    </w:p>
    <w:p w14:paraId="2067AE15" w14:textId="77777777" w:rsidR="00F70C14" w:rsidRDefault="0064327E">
      <w:pPr>
        <w:spacing w:before="0" w:after="0"/>
      </w:pPr>
      <w:r>
        <w:t>7.</w:t>
      </w:r>
      <w:r>
        <w:tab/>
      </w:r>
      <w:r>
        <w:rPr>
          <w:b/>
        </w:rPr>
        <w:t>PERIOD OF PERFORMANCE:  FROM</w:t>
      </w:r>
      <w:r>
        <w:t xml:space="preserve"> </w:t>
      </w:r>
      <w:r>
        <w:tab/>
      </w:r>
      <w:r>
        <w:tab/>
      </w:r>
      <w:r>
        <w:rPr>
          <w:b/>
        </w:rPr>
        <w:t>TO</w:t>
      </w:r>
      <w:r>
        <w:t xml:space="preserve"> </w:t>
      </w:r>
    </w:p>
    <w:p w14:paraId="448E2270" w14:textId="77777777" w:rsidR="00F70C14" w:rsidRDefault="00F70C14">
      <w:pPr>
        <w:spacing w:before="0" w:after="0"/>
      </w:pPr>
    </w:p>
    <w:p w14:paraId="1BCBEF1E" w14:textId="77777777" w:rsidR="00F70C14" w:rsidRDefault="0064327E">
      <w:pPr>
        <w:spacing w:before="0" w:after="0"/>
      </w:pPr>
      <w:r>
        <w:rPr>
          <w:b/>
        </w:rPr>
        <w:t>All required contract administration actions have been fully and satisfactorily accomplished.</w:t>
      </w:r>
    </w:p>
    <w:p w14:paraId="79A10FDC" w14:textId="77777777" w:rsidR="00F70C14" w:rsidRDefault="00F70C14">
      <w:pPr>
        <w:spacing w:before="0" w:after="0"/>
      </w:pPr>
    </w:p>
    <w:p w14:paraId="32EA7371" w14:textId="77777777" w:rsidR="00F70C14" w:rsidRDefault="0064327E">
      <w:pPr>
        <w:spacing w:before="0" w:after="0"/>
        <w:rPr>
          <w:b/>
        </w:rPr>
      </w:pPr>
      <w:r>
        <w:rPr>
          <w:b/>
        </w:rPr>
        <w:t xml:space="preserve">Comments:  </w:t>
      </w:r>
    </w:p>
    <w:p w14:paraId="675B8E17" w14:textId="77777777" w:rsidR="00F70C14" w:rsidRDefault="00F70C14">
      <w:pPr>
        <w:spacing w:before="0" w:after="0"/>
        <w:rPr>
          <w:b/>
        </w:rPr>
      </w:pPr>
    </w:p>
    <w:p w14:paraId="3E66F29B" w14:textId="77777777" w:rsidR="00F70C14" w:rsidRDefault="00F70C14">
      <w:pPr>
        <w:spacing w:before="0" w:after="0"/>
        <w:rPr>
          <w:b/>
        </w:rPr>
      </w:pPr>
    </w:p>
    <w:p w14:paraId="0E75ED84" w14:textId="77777777" w:rsidR="00F70C14" w:rsidRDefault="00F70C14">
      <w:pPr>
        <w:spacing w:before="0" w:after="0"/>
        <w:rPr>
          <w:b/>
        </w:rPr>
      </w:pPr>
    </w:p>
    <w:p w14:paraId="5D25A62F" w14:textId="77777777" w:rsidR="00F70C14" w:rsidRDefault="00F70C14">
      <w:pPr>
        <w:spacing w:before="0" w:after="0"/>
      </w:pPr>
    </w:p>
    <w:p w14:paraId="086552FC" w14:textId="77777777" w:rsidR="00F70C14" w:rsidRDefault="0064327E">
      <w:pPr>
        <w:spacing w:before="0" w:after="0"/>
      </w:pPr>
      <w:r>
        <w:rPr>
          <w:b/>
        </w:rPr>
        <w:t>Contracting Officer Name:</w:t>
      </w:r>
    </w:p>
    <w:p w14:paraId="322D5554" w14:textId="77777777" w:rsidR="00F70C14" w:rsidRDefault="00F70C14">
      <w:pPr>
        <w:spacing w:before="0" w:after="0"/>
      </w:pPr>
    </w:p>
    <w:p w14:paraId="102F51CF" w14:textId="77777777" w:rsidR="00F70C14" w:rsidRDefault="0064327E">
      <w:pPr>
        <w:spacing w:before="0" w:after="0"/>
      </w:pPr>
      <w:r>
        <w:rPr>
          <w:b/>
        </w:rPr>
        <w:t>Contracting Officer Signature:</w:t>
      </w:r>
    </w:p>
    <w:p w14:paraId="026220F5" w14:textId="77777777" w:rsidR="00F70C14" w:rsidRDefault="00F70C14">
      <w:pPr>
        <w:spacing w:before="0" w:after="0"/>
      </w:pPr>
    </w:p>
    <w:p w14:paraId="099717AC" w14:textId="77777777" w:rsidR="00F70C14" w:rsidRDefault="0064327E">
      <w:pPr>
        <w:spacing w:before="0" w:after="0"/>
        <w:sectPr w:rsidR="00F70C14">
          <w:pgSz w:w="12240" w:h="15840"/>
          <w:pgMar w:top="1440" w:right="1440" w:bottom="1440" w:left="1440" w:header="720" w:footer="720" w:gutter="0"/>
          <w:cols w:space="720"/>
        </w:sectPr>
      </w:pPr>
      <w:r>
        <w:rPr>
          <w:b/>
        </w:rPr>
        <w:t>Date:</w:t>
      </w:r>
    </w:p>
    <w:p w14:paraId="0473CB9A" w14:textId="77777777" w:rsidR="00F70C14" w:rsidRDefault="0064327E">
      <w:pPr>
        <w:spacing w:before="0" w:after="0"/>
        <w:jc w:val="center"/>
        <w:rPr>
          <w:b/>
        </w:rPr>
      </w:pPr>
      <w:bookmarkStart w:id="151" w:name="6z3sjlw9ohjm" w:colFirst="0" w:colLast="0"/>
      <w:bookmarkEnd w:id="151"/>
      <w:r>
        <w:rPr>
          <w:b/>
        </w:rPr>
        <w:lastRenderedPageBreak/>
        <w:t>Attachment J – Contract Combined Checklist with Completion Statement</w:t>
      </w:r>
    </w:p>
    <w:p w14:paraId="69567A32" w14:textId="77777777" w:rsidR="00F70C14" w:rsidRDefault="00F70C14">
      <w:pPr>
        <w:spacing w:before="0" w:after="0"/>
      </w:pPr>
    </w:p>
    <w:tbl>
      <w:tblPr>
        <w:tblStyle w:val="a5"/>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4968"/>
      </w:tblGrid>
      <w:tr w:rsidR="00F70C14" w14:paraId="6EE5FC9D" w14:textId="77777777">
        <w:trPr>
          <w:cantSplit/>
          <w:tblHeader/>
        </w:trPr>
        <w:tc>
          <w:tcPr>
            <w:tcW w:w="3888" w:type="dxa"/>
            <w:tcBorders>
              <w:top w:val="nil"/>
              <w:left w:val="nil"/>
              <w:bottom w:val="nil"/>
              <w:right w:val="nil"/>
            </w:tcBorders>
          </w:tcPr>
          <w:p w14:paraId="359AC801" w14:textId="77777777" w:rsidR="00F70C14" w:rsidRDefault="0064327E">
            <w:pPr>
              <w:spacing w:before="0" w:after="0"/>
            </w:pPr>
            <w:r>
              <w:t>Contractor Name and Address</w:t>
            </w:r>
          </w:p>
        </w:tc>
        <w:tc>
          <w:tcPr>
            <w:tcW w:w="4968" w:type="dxa"/>
            <w:tcBorders>
              <w:top w:val="nil"/>
              <w:left w:val="nil"/>
              <w:bottom w:val="single" w:sz="4" w:space="0" w:color="000000"/>
              <w:right w:val="nil"/>
            </w:tcBorders>
          </w:tcPr>
          <w:p w14:paraId="0DF79A45" w14:textId="77777777" w:rsidR="00F70C14" w:rsidRDefault="00F70C14">
            <w:pPr>
              <w:spacing w:before="0" w:after="0"/>
            </w:pPr>
          </w:p>
        </w:tc>
      </w:tr>
      <w:tr w:rsidR="00F70C14" w14:paraId="5BD7F263" w14:textId="77777777">
        <w:trPr>
          <w:cantSplit/>
        </w:trPr>
        <w:tc>
          <w:tcPr>
            <w:tcW w:w="3888" w:type="dxa"/>
            <w:tcBorders>
              <w:top w:val="nil"/>
              <w:left w:val="nil"/>
              <w:bottom w:val="nil"/>
              <w:right w:val="nil"/>
            </w:tcBorders>
          </w:tcPr>
          <w:p w14:paraId="0819120B" w14:textId="77777777" w:rsidR="00F70C14" w:rsidRDefault="00F70C14">
            <w:pPr>
              <w:spacing w:before="0" w:after="0"/>
            </w:pPr>
          </w:p>
        </w:tc>
        <w:tc>
          <w:tcPr>
            <w:tcW w:w="4968" w:type="dxa"/>
            <w:tcBorders>
              <w:top w:val="nil"/>
              <w:left w:val="nil"/>
              <w:bottom w:val="single" w:sz="4" w:space="0" w:color="000000"/>
              <w:right w:val="nil"/>
            </w:tcBorders>
          </w:tcPr>
          <w:p w14:paraId="44D5DEFA" w14:textId="77777777" w:rsidR="00F70C14" w:rsidRDefault="00F70C14">
            <w:pPr>
              <w:spacing w:before="0" w:after="0"/>
            </w:pPr>
          </w:p>
        </w:tc>
      </w:tr>
      <w:tr w:rsidR="00F70C14" w14:paraId="57663958" w14:textId="77777777">
        <w:trPr>
          <w:cantSplit/>
        </w:trPr>
        <w:tc>
          <w:tcPr>
            <w:tcW w:w="3888" w:type="dxa"/>
            <w:tcBorders>
              <w:top w:val="nil"/>
              <w:left w:val="nil"/>
              <w:bottom w:val="nil"/>
              <w:right w:val="nil"/>
            </w:tcBorders>
          </w:tcPr>
          <w:p w14:paraId="067AAA71" w14:textId="77777777" w:rsidR="00F70C14" w:rsidRDefault="00F70C14">
            <w:pPr>
              <w:spacing w:before="0" w:after="0"/>
            </w:pPr>
          </w:p>
        </w:tc>
        <w:tc>
          <w:tcPr>
            <w:tcW w:w="4968" w:type="dxa"/>
            <w:tcBorders>
              <w:top w:val="nil"/>
              <w:left w:val="nil"/>
              <w:bottom w:val="single" w:sz="4" w:space="0" w:color="000000"/>
              <w:right w:val="nil"/>
            </w:tcBorders>
          </w:tcPr>
          <w:p w14:paraId="2AE968CD" w14:textId="77777777" w:rsidR="00F70C14" w:rsidRDefault="00F70C14">
            <w:pPr>
              <w:spacing w:before="0" w:after="0"/>
            </w:pPr>
          </w:p>
        </w:tc>
      </w:tr>
      <w:tr w:rsidR="00F70C14" w14:paraId="0681A5F3" w14:textId="77777777">
        <w:trPr>
          <w:cantSplit/>
        </w:trPr>
        <w:tc>
          <w:tcPr>
            <w:tcW w:w="3888" w:type="dxa"/>
            <w:tcBorders>
              <w:top w:val="nil"/>
              <w:left w:val="nil"/>
              <w:bottom w:val="nil"/>
              <w:right w:val="nil"/>
            </w:tcBorders>
          </w:tcPr>
          <w:p w14:paraId="07B2B9A4" w14:textId="77777777" w:rsidR="00F70C14" w:rsidRDefault="0064327E">
            <w:pPr>
              <w:spacing w:before="0" w:after="0"/>
            </w:pPr>
            <w:r>
              <w:t>Contract/Order Number</w:t>
            </w:r>
          </w:p>
        </w:tc>
        <w:tc>
          <w:tcPr>
            <w:tcW w:w="4968" w:type="dxa"/>
            <w:tcBorders>
              <w:top w:val="single" w:sz="4" w:space="0" w:color="000000"/>
              <w:left w:val="nil"/>
              <w:bottom w:val="single" w:sz="4" w:space="0" w:color="000000"/>
              <w:right w:val="nil"/>
            </w:tcBorders>
          </w:tcPr>
          <w:p w14:paraId="6E8885CB" w14:textId="77777777" w:rsidR="00F70C14" w:rsidRDefault="00F70C14">
            <w:pPr>
              <w:spacing w:before="0" w:after="0"/>
            </w:pPr>
          </w:p>
        </w:tc>
      </w:tr>
      <w:tr w:rsidR="00F70C14" w14:paraId="7E189618" w14:textId="77777777">
        <w:trPr>
          <w:cantSplit/>
        </w:trPr>
        <w:tc>
          <w:tcPr>
            <w:tcW w:w="3888" w:type="dxa"/>
            <w:tcBorders>
              <w:top w:val="nil"/>
              <w:left w:val="nil"/>
              <w:bottom w:val="nil"/>
              <w:right w:val="nil"/>
            </w:tcBorders>
          </w:tcPr>
          <w:p w14:paraId="36C80FA7" w14:textId="77777777" w:rsidR="00F70C14" w:rsidRDefault="0064327E">
            <w:pPr>
              <w:spacing w:before="0" w:after="0"/>
            </w:pPr>
            <w:r>
              <w:t>Last Modification Number</w:t>
            </w:r>
          </w:p>
        </w:tc>
        <w:tc>
          <w:tcPr>
            <w:tcW w:w="4968" w:type="dxa"/>
            <w:tcBorders>
              <w:top w:val="single" w:sz="4" w:space="0" w:color="000000"/>
              <w:left w:val="nil"/>
              <w:bottom w:val="single" w:sz="4" w:space="0" w:color="000000"/>
              <w:right w:val="nil"/>
            </w:tcBorders>
          </w:tcPr>
          <w:p w14:paraId="340D523C" w14:textId="77777777" w:rsidR="00F70C14" w:rsidRDefault="00F70C14">
            <w:pPr>
              <w:spacing w:before="0" w:after="0"/>
            </w:pPr>
          </w:p>
        </w:tc>
      </w:tr>
      <w:tr w:rsidR="00F70C14" w14:paraId="6C607C8E" w14:textId="77777777">
        <w:trPr>
          <w:cantSplit/>
        </w:trPr>
        <w:tc>
          <w:tcPr>
            <w:tcW w:w="3888" w:type="dxa"/>
            <w:tcBorders>
              <w:top w:val="nil"/>
              <w:left w:val="nil"/>
              <w:bottom w:val="nil"/>
              <w:right w:val="nil"/>
            </w:tcBorders>
          </w:tcPr>
          <w:p w14:paraId="10430FCE" w14:textId="77777777" w:rsidR="00F70C14" w:rsidRDefault="0064327E">
            <w:pPr>
              <w:spacing w:before="0" w:after="0"/>
            </w:pPr>
            <w:r>
              <w:t>Last Call/Order Number</w:t>
            </w:r>
          </w:p>
        </w:tc>
        <w:tc>
          <w:tcPr>
            <w:tcW w:w="4968" w:type="dxa"/>
            <w:tcBorders>
              <w:top w:val="single" w:sz="4" w:space="0" w:color="000000"/>
              <w:left w:val="nil"/>
              <w:bottom w:val="single" w:sz="4" w:space="0" w:color="000000"/>
              <w:right w:val="nil"/>
            </w:tcBorders>
          </w:tcPr>
          <w:p w14:paraId="77C219B0" w14:textId="77777777" w:rsidR="00F70C14" w:rsidRDefault="00F70C14">
            <w:pPr>
              <w:spacing w:before="0" w:after="0"/>
            </w:pPr>
          </w:p>
        </w:tc>
      </w:tr>
      <w:tr w:rsidR="00F70C14" w14:paraId="2F525D08" w14:textId="77777777">
        <w:trPr>
          <w:cantSplit/>
        </w:trPr>
        <w:tc>
          <w:tcPr>
            <w:tcW w:w="3888" w:type="dxa"/>
            <w:tcBorders>
              <w:top w:val="nil"/>
              <w:left w:val="nil"/>
              <w:bottom w:val="nil"/>
              <w:right w:val="nil"/>
            </w:tcBorders>
          </w:tcPr>
          <w:p w14:paraId="4C974B19" w14:textId="77777777" w:rsidR="00F70C14" w:rsidRDefault="0064327E">
            <w:pPr>
              <w:spacing w:before="0" w:after="0"/>
            </w:pPr>
            <w:r>
              <w:t>Final Invoice/Voucher No. and Date</w:t>
            </w:r>
          </w:p>
        </w:tc>
        <w:tc>
          <w:tcPr>
            <w:tcW w:w="4968" w:type="dxa"/>
            <w:tcBorders>
              <w:top w:val="single" w:sz="4" w:space="0" w:color="000000"/>
              <w:left w:val="nil"/>
              <w:bottom w:val="single" w:sz="4" w:space="0" w:color="000000"/>
              <w:right w:val="nil"/>
            </w:tcBorders>
          </w:tcPr>
          <w:p w14:paraId="6328CD21" w14:textId="77777777" w:rsidR="00F70C14" w:rsidRDefault="00F70C14">
            <w:pPr>
              <w:spacing w:before="0" w:after="0"/>
            </w:pPr>
          </w:p>
        </w:tc>
      </w:tr>
    </w:tbl>
    <w:p w14:paraId="05C7C0EB" w14:textId="77777777" w:rsidR="00F70C14" w:rsidRDefault="0064327E">
      <w:pPr>
        <w:spacing w:before="0" w:after="0"/>
        <w:ind w:left="5760" w:hanging="5490"/>
      </w:pPr>
      <w:r>
        <w:tab/>
        <w:t xml:space="preserve">       </w:t>
      </w:r>
    </w:p>
    <w:tbl>
      <w:tblPr>
        <w:tblStyle w:val="a6"/>
        <w:tblW w:w="89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8"/>
        <w:gridCol w:w="2700"/>
      </w:tblGrid>
      <w:tr w:rsidR="00F70C14" w14:paraId="1D9F87F7" w14:textId="77777777">
        <w:trPr>
          <w:cantSplit/>
          <w:tblHeader/>
        </w:trPr>
        <w:tc>
          <w:tcPr>
            <w:tcW w:w="6228" w:type="dxa"/>
            <w:tcBorders>
              <w:top w:val="nil"/>
              <w:left w:val="nil"/>
              <w:bottom w:val="single" w:sz="4" w:space="0" w:color="000000"/>
              <w:right w:val="nil"/>
            </w:tcBorders>
          </w:tcPr>
          <w:p w14:paraId="5B40B603" w14:textId="77777777" w:rsidR="00F70C14" w:rsidRDefault="0064327E">
            <w:pPr>
              <w:spacing w:before="0" w:after="0"/>
            </w:pPr>
            <w:r>
              <w:t>Administrative Closeout Actions:</w:t>
            </w:r>
          </w:p>
        </w:tc>
        <w:tc>
          <w:tcPr>
            <w:tcW w:w="2700" w:type="dxa"/>
            <w:tcBorders>
              <w:top w:val="nil"/>
              <w:left w:val="nil"/>
              <w:bottom w:val="single" w:sz="4" w:space="0" w:color="000000"/>
              <w:right w:val="nil"/>
            </w:tcBorders>
          </w:tcPr>
          <w:p w14:paraId="5C93653C" w14:textId="77777777" w:rsidR="00F70C14" w:rsidRDefault="0064327E">
            <w:pPr>
              <w:spacing w:before="0" w:after="0"/>
              <w:jc w:val="center"/>
            </w:pPr>
            <w:r>
              <w:t>Date Complete or N/A if not applicable</w:t>
            </w:r>
          </w:p>
        </w:tc>
      </w:tr>
      <w:tr w:rsidR="00F70C14" w14:paraId="31B46CF6" w14:textId="77777777">
        <w:trPr>
          <w:cantSplit/>
        </w:trPr>
        <w:tc>
          <w:tcPr>
            <w:tcW w:w="6228" w:type="dxa"/>
            <w:tcBorders>
              <w:top w:val="single" w:sz="4" w:space="0" w:color="000000"/>
            </w:tcBorders>
          </w:tcPr>
          <w:p w14:paraId="0C2FC80E" w14:textId="77777777" w:rsidR="00F70C14" w:rsidRDefault="0064327E">
            <w:pPr>
              <w:spacing w:before="0" w:after="0"/>
            </w:pPr>
            <w:r>
              <w:t xml:space="preserve">Disposition of </w:t>
            </w:r>
            <w:r>
              <w:rPr>
                <w:highlight w:val="yellow"/>
              </w:rPr>
              <w:t>SBU or</w:t>
            </w:r>
            <w:r>
              <w:t xml:space="preserve"> Classified Material</w:t>
            </w:r>
          </w:p>
        </w:tc>
        <w:tc>
          <w:tcPr>
            <w:tcW w:w="2700" w:type="dxa"/>
            <w:tcBorders>
              <w:top w:val="single" w:sz="4" w:space="0" w:color="000000"/>
            </w:tcBorders>
          </w:tcPr>
          <w:p w14:paraId="201A72D7" w14:textId="77777777" w:rsidR="00F70C14" w:rsidRDefault="00F70C14">
            <w:pPr>
              <w:spacing w:before="0" w:after="0"/>
            </w:pPr>
          </w:p>
        </w:tc>
      </w:tr>
      <w:tr w:rsidR="00F70C14" w14:paraId="3C600ED9" w14:textId="77777777">
        <w:trPr>
          <w:cantSplit/>
        </w:trPr>
        <w:tc>
          <w:tcPr>
            <w:tcW w:w="6228" w:type="dxa"/>
          </w:tcPr>
          <w:p w14:paraId="71C4DE73" w14:textId="77777777" w:rsidR="00F70C14" w:rsidRDefault="0064327E">
            <w:pPr>
              <w:spacing w:before="0" w:after="0"/>
            </w:pPr>
            <w:r>
              <w:t>Final Patent Report Cleared</w:t>
            </w:r>
          </w:p>
        </w:tc>
        <w:tc>
          <w:tcPr>
            <w:tcW w:w="2700" w:type="dxa"/>
          </w:tcPr>
          <w:p w14:paraId="2896CDC0" w14:textId="77777777" w:rsidR="00F70C14" w:rsidRDefault="00F70C14">
            <w:pPr>
              <w:spacing w:before="0" w:after="0"/>
            </w:pPr>
          </w:p>
        </w:tc>
      </w:tr>
      <w:tr w:rsidR="00F70C14" w14:paraId="42F7F431" w14:textId="77777777">
        <w:trPr>
          <w:cantSplit/>
        </w:trPr>
        <w:tc>
          <w:tcPr>
            <w:tcW w:w="6228" w:type="dxa"/>
          </w:tcPr>
          <w:p w14:paraId="4C267B57" w14:textId="77777777" w:rsidR="00F70C14" w:rsidRDefault="0064327E">
            <w:pPr>
              <w:spacing w:before="0" w:after="0"/>
              <w:rPr>
                <w:highlight w:val="yellow"/>
              </w:rPr>
            </w:pPr>
            <w:r>
              <w:t xml:space="preserve">Property </w:t>
            </w:r>
            <w:r>
              <w:rPr>
                <w:highlight w:val="yellow"/>
              </w:rPr>
              <w:t>Dispositioned</w:t>
            </w:r>
          </w:p>
        </w:tc>
        <w:tc>
          <w:tcPr>
            <w:tcW w:w="2700" w:type="dxa"/>
          </w:tcPr>
          <w:p w14:paraId="7B5690A5" w14:textId="77777777" w:rsidR="00F70C14" w:rsidRDefault="00F70C14">
            <w:pPr>
              <w:spacing w:before="0" w:after="0"/>
            </w:pPr>
          </w:p>
        </w:tc>
      </w:tr>
      <w:tr w:rsidR="00F70C14" w14:paraId="1BA65EB2" w14:textId="77777777">
        <w:trPr>
          <w:cantSplit/>
        </w:trPr>
        <w:tc>
          <w:tcPr>
            <w:tcW w:w="6228" w:type="dxa"/>
          </w:tcPr>
          <w:p w14:paraId="3D5FC528" w14:textId="77777777" w:rsidR="00F70C14" w:rsidRDefault="0064327E">
            <w:pPr>
              <w:spacing w:before="0" w:after="0"/>
            </w:pPr>
            <w:r>
              <w:t>Interim or Disallowed Costs settled</w:t>
            </w:r>
          </w:p>
        </w:tc>
        <w:tc>
          <w:tcPr>
            <w:tcW w:w="2700" w:type="dxa"/>
          </w:tcPr>
          <w:p w14:paraId="1E1B62B4" w14:textId="77777777" w:rsidR="00F70C14" w:rsidRDefault="00F70C14">
            <w:pPr>
              <w:spacing w:before="0" w:after="0"/>
            </w:pPr>
          </w:p>
        </w:tc>
      </w:tr>
      <w:tr w:rsidR="00F70C14" w14:paraId="318FAE6B" w14:textId="77777777">
        <w:trPr>
          <w:cantSplit/>
        </w:trPr>
        <w:tc>
          <w:tcPr>
            <w:tcW w:w="6228" w:type="dxa"/>
          </w:tcPr>
          <w:p w14:paraId="588B9B32" w14:textId="77777777" w:rsidR="00F70C14" w:rsidRDefault="0064327E">
            <w:pPr>
              <w:spacing w:before="0" w:after="0"/>
            </w:pPr>
            <w:r>
              <w:t>Subcontracts settled by Prime Contractor</w:t>
            </w:r>
          </w:p>
        </w:tc>
        <w:tc>
          <w:tcPr>
            <w:tcW w:w="2700" w:type="dxa"/>
          </w:tcPr>
          <w:p w14:paraId="7ECDA068" w14:textId="77777777" w:rsidR="00F70C14" w:rsidRDefault="00F70C14">
            <w:pPr>
              <w:spacing w:before="0" w:after="0"/>
            </w:pPr>
          </w:p>
        </w:tc>
      </w:tr>
      <w:tr w:rsidR="00F70C14" w14:paraId="724DD8F9" w14:textId="77777777">
        <w:trPr>
          <w:cantSplit/>
        </w:trPr>
        <w:tc>
          <w:tcPr>
            <w:tcW w:w="6228" w:type="dxa"/>
          </w:tcPr>
          <w:p w14:paraId="7023036E" w14:textId="77777777" w:rsidR="00F70C14" w:rsidRDefault="0064327E">
            <w:pPr>
              <w:spacing w:before="0" w:after="0"/>
            </w:pPr>
            <w:r>
              <w:t>Indirect Cost Rates settled</w:t>
            </w:r>
          </w:p>
        </w:tc>
        <w:tc>
          <w:tcPr>
            <w:tcW w:w="2700" w:type="dxa"/>
          </w:tcPr>
          <w:p w14:paraId="0A477485" w14:textId="77777777" w:rsidR="00F70C14" w:rsidRDefault="00F70C14">
            <w:pPr>
              <w:spacing w:before="0" w:after="0"/>
            </w:pPr>
          </w:p>
        </w:tc>
      </w:tr>
      <w:tr w:rsidR="00F70C14" w14:paraId="2ADFA437" w14:textId="77777777">
        <w:trPr>
          <w:cantSplit/>
        </w:trPr>
        <w:tc>
          <w:tcPr>
            <w:tcW w:w="6228" w:type="dxa"/>
          </w:tcPr>
          <w:p w14:paraId="2F89AD50" w14:textId="77777777" w:rsidR="00F70C14" w:rsidRDefault="0064327E">
            <w:pPr>
              <w:spacing w:before="0" w:after="0"/>
            </w:pPr>
            <w:r>
              <w:t>Contract Audit complete</w:t>
            </w:r>
          </w:p>
        </w:tc>
        <w:tc>
          <w:tcPr>
            <w:tcW w:w="2700" w:type="dxa"/>
          </w:tcPr>
          <w:p w14:paraId="4FCA9C6B" w14:textId="77777777" w:rsidR="00F70C14" w:rsidRDefault="00F70C14">
            <w:pPr>
              <w:spacing w:before="0" w:after="0"/>
            </w:pPr>
          </w:p>
        </w:tc>
      </w:tr>
      <w:tr w:rsidR="00F70C14" w14:paraId="2E991F5A" w14:textId="77777777">
        <w:trPr>
          <w:cantSplit/>
        </w:trPr>
        <w:tc>
          <w:tcPr>
            <w:tcW w:w="6228" w:type="dxa"/>
          </w:tcPr>
          <w:p w14:paraId="60ABA8AC" w14:textId="77777777" w:rsidR="00F70C14" w:rsidRDefault="0064327E">
            <w:pPr>
              <w:spacing w:before="0" w:after="0"/>
            </w:pPr>
            <w:r>
              <w:t>Contractor’s closing statement (release) complete</w:t>
            </w:r>
          </w:p>
        </w:tc>
        <w:tc>
          <w:tcPr>
            <w:tcW w:w="2700" w:type="dxa"/>
          </w:tcPr>
          <w:p w14:paraId="3472AE65" w14:textId="77777777" w:rsidR="00F70C14" w:rsidRDefault="00F70C14">
            <w:pPr>
              <w:spacing w:before="0" w:after="0"/>
            </w:pPr>
          </w:p>
        </w:tc>
      </w:tr>
      <w:tr w:rsidR="00F70C14" w14:paraId="286D445A" w14:textId="77777777">
        <w:trPr>
          <w:cantSplit/>
        </w:trPr>
        <w:tc>
          <w:tcPr>
            <w:tcW w:w="6228" w:type="dxa"/>
          </w:tcPr>
          <w:p w14:paraId="43547E30" w14:textId="77777777" w:rsidR="00F70C14" w:rsidRDefault="0064327E">
            <w:pPr>
              <w:spacing w:before="0" w:after="0"/>
            </w:pPr>
            <w:r>
              <w:t>Contract Funds review complete</w:t>
            </w:r>
          </w:p>
        </w:tc>
        <w:tc>
          <w:tcPr>
            <w:tcW w:w="2700" w:type="dxa"/>
          </w:tcPr>
          <w:p w14:paraId="1B79BDA6" w14:textId="77777777" w:rsidR="00F70C14" w:rsidRDefault="00F70C14">
            <w:pPr>
              <w:spacing w:before="0" w:after="0"/>
            </w:pPr>
          </w:p>
        </w:tc>
      </w:tr>
      <w:tr w:rsidR="00F70C14" w14:paraId="3DBF4FFD" w14:textId="77777777">
        <w:trPr>
          <w:cantSplit/>
        </w:trPr>
        <w:tc>
          <w:tcPr>
            <w:tcW w:w="6228" w:type="dxa"/>
          </w:tcPr>
          <w:p w14:paraId="02E3E945" w14:textId="77777777" w:rsidR="00F70C14" w:rsidRDefault="0064327E">
            <w:pPr>
              <w:spacing w:before="0" w:after="0"/>
            </w:pPr>
            <w:r>
              <w:t xml:space="preserve">Excess funds </w:t>
            </w:r>
            <w:proofErr w:type="spellStart"/>
            <w:r>
              <w:t>deobligated</w:t>
            </w:r>
            <w:proofErr w:type="spellEnd"/>
          </w:p>
        </w:tc>
        <w:tc>
          <w:tcPr>
            <w:tcW w:w="2700" w:type="dxa"/>
          </w:tcPr>
          <w:p w14:paraId="7C78B4DC" w14:textId="77777777" w:rsidR="00F70C14" w:rsidRDefault="00F70C14">
            <w:pPr>
              <w:spacing w:before="0" w:after="0"/>
            </w:pPr>
          </w:p>
        </w:tc>
      </w:tr>
    </w:tbl>
    <w:p w14:paraId="6F6C753F" w14:textId="77777777" w:rsidR="00F70C14" w:rsidRDefault="00F70C14">
      <w:pPr>
        <w:spacing w:before="0" w:after="0"/>
      </w:pPr>
    </w:p>
    <w:p w14:paraId="2EDAF802" w14:textId="77777777" w:rsidR="00F70C14" w:rsidRDefault="0064327E">
      <w:pPr>
        <w:spacing w:before="0" w:after="0"/>
      </w:pPr>
      <w:r>
        <w:t>All required administrative actions have been fully and satisfactorily accomplished.  Excess funds in the amount of $_________ remain on the contract.</w:t>
      </w:r>
    </w:p>
    <w:p w14:paraId="216943F6" w14:textId="77777777" w:rsidR="00F70C14" w:rsidRDefault="00F70C14">
      <w:pPr>
        <w:spacing w:before="0" w:after="0"/>
      </w:pPr>
    </w:p>
    <w:p w14:paraId="5E610909" w14:textId="77777777" w:rsidR="00F70C14" w:rsidRDefault="0064327E">
      <w:pPr>
        <w:spacing w:before="0" w:after="0"/>
        <w:ind w:left="1440"/>
      </w:pPr>
      <w:r>
        <w:tab/>
      </w:r>
      <w:r>
        <w:tab/>
      </w:r>
      <w:r>
        <w:tab/>
      </w:r>
      <w:r>
        <w:tab/>
      </w:r>
      <w:r>
        <w:tab/>
      </w:r>
      <w:r>
        <w:tab/>
      </w:r>
      <w:r>
        <w:tab/>
      </w:r>
      <w:r>
        <w:tab/>
      </w:r>
      <w:r>
        <w:tab/>
      </w:r>
      <w:r>
        <w:tab/>
      </w:r>
      <w:r>
        <w:tab/>
      </w:r>
      <w:r>
        <w:tab/>
      </w:r>
      <w:r>
        <w:tab/>
      </w:r>
      <w:r>
        <w:tab/>
      </w:r>
      <w:r>
        <w:tab/>
        <w:t>___________________________</w:t>
      </w:r>
    </w:p>
    <w:p w14:paraId="4BA481D9" w14:textId="77777777" w:rsidR="00F70C14" w:rsidRDefault="0064327E">
      <w:pPr>
        <w:spacing w:before="0" w:after="0"/>
      </w:pPr>
      <w:r>
        <w:tab/>
      </w:r>
      <w:r>
        <w:tab/>
      </w:r>
      <w:r>
        <w:tab/>
      </w:r>
      <w:r>
        <w:tab/>
      </w:r>
      <w:r>
        <w:tab/>
      </w:r>
      <w:r>
        <w:tab/>
        <w:t>(Type name of CO)</w:t>
      </w:r>
      <w:r>
        <w:tab/>
      </w:r>
      <w:r>
        <w:tab/>
        <w:t>Date</w:t>
      </w:r>
    </w:p>
    <w:p w14:paraId="01164B09" w14:textId="77777777" w:rsidR="00F70C14" w:rsidRDefault="0064327E">
      <w:pPr>
        <w:spacing w:before="0" w:after="0"/>
      </w:pPr>
      <w:r>
        <w:tab/>
      </w:r>
      <w:r>
        <w:tab/>
      </w:r>
      <w:r>
        <w:tab/>
      </w:r>
      <w:r>
        <w:tab/>
      </w:r>
      <w:r>
        <w:tab/>
      </w:r>
      <w:r>
        <w:tab/>
        <w:t>Contracting Officer</w:t>
      </w:r>
    </w:p>
    <w:p w14:paraId="4F494CA5" w14:textId="77777777" w:rsidR="00F70C14" w:rsidRDefault="0064327E">
      <w:pPr>
        <w:spacing w:before="0" w:after="0"/>
      </w:pPr>
      <w:r>
        <w:tab/>
      </w:r>
      <w:r>
        <w:tab/>
      </w:r>
      <w:r>
        <w:tab/>
      </w:r>
      <w:r>
        <w:tab/>
      </w:r>
      <w:r>
        <w:tab/>
      </w:r>
      <w:r>
        <w:tab/>
        <w:t>US Agency for Intl. Development</w:t>
      </w:r>
    </w:p>
    <w:p w14:paraId="4A0E2E82" w14:textId="77777777" w:rsidR="00F70C14" w:rsidRDefault="0064327E">
      <w:pPr>
        <w:spacing w:before="0" w:after="0"/>
      </w:pPr>
      <w:r>
        <w:tab/>
      </w:r>
      <w:r>
        <w:tab/>
      </w:r>
      <w:r>
        <w:tab/>
      </w:r>
      <w:r>
        <w:tab/>
      </w:r>
      <w:r>
        <w:tab/>
      </w:r>
      <w:r>
        <w:tab/>
        <w:t>M/OAA/CAS (SA-44, 822B)</w:t>
      </w:r>
    </w:p>
    <w:p w14:paraId="1D1B0AFE" w14:textId="77777777" w:rsidR="00F70C14" w:rsidRDefault="0064327E">
      <w:pPr>
        <w:spacing w:before="0" w:after="0"/>
        <w:ind w:left="4320"/>
      </w:pPr>
      <w:r>
        <w:t>1300 Pennsylvania Ave</w:t>
      </w:r>
      <w:r>
        <w:br/>
        <w:t>Washington, DC 20523-1000</w:t>
      </w:r>
    </w:p>
    <w:p w14:paraId="31817CFA" w14:textId="77777777" w:rsidR="00F70C14" w:rsidRDefault="00F70C14">
      <w:pPr>
        <w:spacing w:before="0" w:after="0"/>
      </w:pPr>
    </w:p>
    <w:p w14:paraId="4FA46055" w14:textId="77777777" w:rsidR="00F70C14" w:rsidRDefault="0064327E">
      <w:pPr>
        <w:spacing w:before="0" w:after="0"/>
      </w:pPr>
      <w:r>
        <w:t xml:space="preserve">Comments:  </w:t>
      </w:r>
    </w:p>
    <w:p w14:paraId="70106ABA" w14:textId="77777777" w:rsidR="00F70C14" w:rsidRDefault="00F70C14">
      <w:pPr>
        <w:spacing w:before="0" w:after="0"/>
      </w:pPr>
    </w:p>
    <w:p w14:paraId="40DB5735" w14:textId="77777777" w:rsidR="00F70C14" w:rsidRDefault="00F70C14">
      <w:pPr>
        <w:spacing w:before="0" w:after="0"/>
      </w:pPr>
    </w:p>
    <w:p w14:paraId="39AD6CFD" w14:textId="77777777" w:rsidR="00F70C14" w:rsidRDefault="0064327E">
      <w:pPr>
        <w:spacing w:before="0" w:after="0"/>
        <w:sectPr w:rsidR="00F70C14">
          <w:pgSz w:w="12240" w:h="15840"/>
          <w:pgMar w:top="1440" w:right="1440" w:bottom="1440" w:left="1440" w:header="720" w:footer="720" w:gutter="0"/>
          <w:cols w:space="720"/>
        </w:sectPr>
      </w:pPr>
      <w:r>
        <w:t>Note:  This checklist does not address outstanding VECPs, plant clearance, or royalty reports because such issues are rarely encountered in USAID contracting.  The CO is responsible for verifying that all requirements in 4.804-5(a) are addressed.</w:t>
      </w:r>
    </w:p>
    <w:p w14:paraId="4D3AEC7E" w14:textId="77777777" w:rsidR="00F70C14" w:rsidRDefault="0064327E">
      <w:pPr>
        <w:spacing w:before="0" w:after="0"/>
        <w:ind w:hanging="180"/>
        <w:jc w:val="center"/>
        <w:rPr>
          <w:b/>
        </w:rPr>
      </w:pPr>
      <w:bookmarkStart w:id="152" w:name="nivdrc68qrpq" w:colFirst="0" w:colLast="0"/>
      <w:bookmarkEnd w:id="152"/>
      <w:r>
        <w:rPr>
          <w:b/>
        </w:rPr>
        <w:lastRenderedPageBreak/>
        <w:t xml:space="preserve">Attachment K – Assistance Combined Checklist and Completion Statement </w:t>
      </w:r>
    </w:p>
    <w:p w14:paraId="688F7BA8" w14:textId="77777777" w:rsidR="00F70C14" w:rsidRDefault="00F70C14">
      <w:pPr>
        <w:spacing w:before="0" w:after="0"/>
        <w:ind w:left="2520" w:hanging="1800"/>
      </w:pPr>
    </w:p>
    <w:tbl>
      <w:tblPr>
        <w:tblStyle w:val="a7"/>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4968"/>
      </w:tblGrid>
      <w:tr w:rsidR="00F70C14" w14:paraId="1AED249E" w14:textId="77777777">
        <w:trPr>
          <w:cantSplit/>
          <w:tblHeader/>
        </w:trPr>
        <w:tc>
          <w:tcPr>
            <w:tcW w:w="3888" w:type="dxa"/>
            <w:tcBorders>
              <w:top w:val="nil"/>
              <w:left w:val="nil"/>
              <w:bottom w:val="nil"/>
              <w:right w:val="nil"/>
            </w:tcBorders>
          </w:tcPr>
          <w:p w14:paraId="6387CCB9" w14:textId="77777777" w:rsidR="00F70C14" w:rsidRDefault="0064327E">
            <w:pPr>
              <w:spacing w:before="0" w:after="0"/>
            </w:pPr>
            <w:r>
              <w:t>Recipient Name and Address</w:t>
            </w:r>
          </w:p>
        </w:tc>
        <w:tc>
          <w:tcPr>
            <w:tcW w:w="4968" w:type="dxa"/>
            <w:tcBorders>
              <w:top w:val="nil"/>
              <w:left w:val="nil"/>
              <w:bottom w:val="single" w:sz="4" w:space="0" w:color="000000"/>
              <w:right w:val="nil"/>
            </w:tcBorders>
          </w:tcPr>
          <w:p w14:paraId="6BC5B63D" w14:textId="77777777" w:rsidR="00F70C14" w:rsidRDefault="00F70C14">
            <w:pPr>
              <w:spacing w:before="0" w:after="0"/>
            </w:pPr>
          </w:p>
        </w:tc>
      </w:tr>
      <w:tr w:rsidR="00F70C14" w14:paraId="0683A2B4" w14:textId="77777777">
        <w:trPr>
          <w:cantSplit/>
        </w:trPr>
        <w:tc>
          <w:tcPr>
            <w:tcW w:w="3888" w:type="dxa"/>
            <w:tcBorders>
              <w:top w:val="nil"/>
              <w:left w:val="nil"/>
              <w:bottom w:val="nil"/>
              <w:right w:val="nil"/>
            </w:tcBorders>
          </w:tcPr>
          <w:p w14:paraId="16A28EF4" w14:textId="77777777" w:rsidR="00F70C14" w:rsidRDefault="00F70C14">
            <w:pPr>
              <w:spacing w:before="0" w:after="0"/>
            </w:pPr>
          </w:p>
        </w:tc>
        <w:tc>
          <w:tcPr>
            <w:tcW w:w="4968" w:type="dxa"/>
            <w:tcBorders>
              <w:top w:val="nil"/>
              <w:left w:val="nil"/>
              <w:bottom w:val="single" w:sz="4" w:space="0" w:color="000000"/>
              <w:right w:val="nil"/>
            </w:tcBorders>
          </w:tcPr>
          <w:p w14:paraId="7552DA0A" w14:textId="77777777" w:rsidR="00F70C14" w:rsidRDefault="00F70C14">
            <w:pPr>
              <w:spacing w:before="0" w:after="0"/>
            </w:pPr>
          </w:p>
        </w:tc>
      </w:tr>
      <w:tr w:rsidR="00F70C14" w14:paraId="492005B7" w14:textId="77777777">
        <w:trPr>
          <w:cantSplit/>
        </w:trPr>
        <w:tc>
          <w:tcPr>
            <w:tcW w:w="3888" w:type="dxa"/>
            <w:tcBorders>
              <w:top w:val="nil"/>
              <w:left w:val="nil"/>
              <w:bottom w:val="nil"/>
              <w:right w:val="nil"/>
            </w:tcBorders>
          </w:tcPr>
          <w:p w14:paraId="03058A9E" w14:textId="77777777" w:rsidR="00F70C14" w:rsidRDefault="00F70C14">
            <w:pPr>
              <w:spacing w:before="0" w:after="0"/>
            </w:pPr>
          </w:p>
        </w:tc>
        <w:tc>
          <w:tcPr>
            <w:tcW w:w="4968" w:type="dxa"/>
            <w:tcBorders>
              <w:top w:val="nil"/>
              <w:left w:val="nil"/>
              <w:bottom w:val="single" w:sz="4" w:space="0" w:color="000000"/>
              <w:right w:val="nil"/>
            </w:tcBorders>
          </w:tcPr>
          <w:p w14:paraId="06A37DDC" w14:textId="77777777" w:rsidR="00F70C14" w:rsidRDefault="00F70C14">
            <w:pPr>
              <w:spacing w:before="0" w:after="0"/>
            </w:pPr>
          </w:p>
        </w:tc>
      </w:tr>
      <w:tr w:rsidR="00F70C14" w14:paraId="16090519" w14:textId="77777777">
        <w:trPr>
          <w:cantSplit/>
        </w:trPr>
        <w:tc>
          <w:tcPr>
            <w:tcW w:w="3888" w:type="dxa"/>
            <w:tcBorders>
              <w:top w:val="nil"/>
              <w:left w:val="nil"/>
              <w:bottom w:val="nil"/>
              <w:right w:val="nil"/>
            </w:tcBorders>
          </w:tcPr>
          <w:p w14:paraId="6C880F11" w14:textId="77777777" w:rsidR="00F70C14" w:rsidRDefault="0064327E">
            <w:pPr>
              <w:spacing w:before="0" w:after="0"/>
            </w:pPr>
            <w:r>
              <w:t>Award Number</w:t>
            </w:r>
          </w:p>
        </w:tc>
        <w:tc>
          <w:tcPr>
            <w:tcW w:w="4968" w:type="dxa"/>
            <w:tcBorders>
              <w:top w:val="single" w:sz="4" w:space="0" w:color="000000"/>
              <w:left w:val="nil"/>
              <w:bottom w:val="single" w:sz="4" w:space="0" w:color="000000"/>
              <w:right w:val="nil"/>
            </w:tcBorders>
          </w:tcPr>
          <w:p w14:paraId="3AB6E8AD" w14:textId="77777777" w:rsidR="00F70C14" w:rsidRDefault="00F70C14">
            <w:pPr>
              <w:spacing w:before="0" w:after="0"/>
            </w:pPr>
          </w:p>
        </w:tc>
      </w:tr>
      <w:tr w:rsidR="00F70C14" w14:paraId="0CBBEB29" w14:textId="77777777">
        <w:trPr>
          <w:cantSplit/>
        </w:trPr>
        <w:tc>
          <w:tcPr>
            <w:tcW w:w="3888" w:type="dxa"/>
            <w:tcBorders>
              <w:top w:val="nil"/>
              <w:left w:val="nil"/>
              <w:bottom w:val="nil"/>
              <w:right w:val="nil"/>
            </w:tcBorders>
          </w:tcPr>
          <w:p w14:paraId="73155829" w14:textId="77777777" w:rsidR="00F70C14" w:rsidRDefault="0064327E">
            <w:pPr>
              <w:spacing w:before="0" w:after="0"/>
            </w:pPr>
            <w:r>
              <w:t>Last Modification Number</w:t>
            </w:r>
          </w:p>
        </w:tc>
        <w:tc>
          <w:tcPr>
            <w:tcW w:w="4968" w:type="dxa"/>
            <w:tcBorders>
              <w:top w:val="single" w:sz="4" w:space="0" w:color="000000"/>
              <w:left w:val="nil"/>
              <w:bottom w:val="single" w:sz="4" w:space="0" w:color="000000"/>
              <w:right w:val="nil"/>
            </w:tcBorders>
          </w:tcPr>
          <w:p w14:paraId="14E4130F" w14:textId="77777777" w:rsidR="00F70C14" w:rsidRDefault="00F70C14">
            <w:pPr>
              <w:spacing w:before="0" w:after="0"/>
            </w:pPr>
          </w:p>
        </w:tc>
      </w:tr>
      <w:tr w:rsidR="00F70C14" w14:paraId="0900B3DE" w14:textId="77777777">
        <w:trPr>
          <w:cantSplit/>
        </w:trPr>
        <w:tc>
          <w:tcPr>
            <w:tcW w:w="3888" w:type="dxa"/>
            <w:tcBorders>
              <w:top w:val="nil"/>
              <w:left w:val="nil"/>
              <w:bottom w:val="nil"/>
              <w:right w:val="nil"/>
            </w:tcBorders>
          </w:tcPr>
          <w:p w14:paraId="20394D07" w14:textId="77777777" w:rsidR="00F70C14" w:rsidRDefault="0064327E">
            <w:pPr>
              <w:spacing w:before="0" w:after="0"/>
            </w:pPr>
            <w:r>
              <w:t>Final Voucher No. and Date</w:t>
            </w:r>
          </w:p>
        </w:tc>
        <w:tc>
          <w:tcPr>
            <w:tcW w:w="4968" w:type="dxa"/>
            <w:tcBorders>
              <w:top w:val="single" w:sz="4" w:space="0" w:color="000000"/>
              <w:left w:val="nil"/>
              <w:bottom w:val="single" w:sz="4" w:space="0" w:color="000000"/>
              <w:right w:val="nil"/>
            </w:tcBorders>
          </w:tcPr>
          <w:p w14:paraId="514CC3CF" w14:textId="77777777" w:rsidR="00F70C14" w:rsidRDefault="00F70C14">
            <w:pPr>
              <w:spacing w:before="0" w:after="0"/>
            </w:pPr>
          </w:p>
        </w:tc>
      </w:tr>
      <w:tr w:rsidR="00F70C14" w14:paraId="340183EB" w14:textId="77777777">
        <w:trPr>
          <w:cantSplit/>
        </w:trPr>
        <w:tc>
          <w:tcPr>
            <w:tcW w:w="3888" w:type="dxa"/>
            <w:tcBorders>
              <w:top w:val="nil"/>
              <w:left w:val="nil"/>
              <w:bottom w:val="nil"/>
              <w:right w:val="nil"/>
            </w:tcBorders>
          </w:tcPr>
          <w:p w14:paraId="7B01130D" w14:textId="77777777" w:rsidR="00F70C14" w:rsidRDefault="0064327E">
            <w:pPr>
              <w:spacing w:before="0" w:after="0"/>
              <w:rPr>
                <w:highlight w:val="yellow"/>
              </w:rPr>
            </w:pPr>
            <w:r>
              <w:rPr>
                <w:highlight w:val="yellow"/>
              </w:rPr>
              <w:t>Award Title</w:t>
            </w:r>
          </w:p>
        </w:tc>
        <w:tc>
          <w:tcPr>
            <w:tcW w:w="4968" w:type="dxa"/>
            <w:tcBorders>
              <w:top w:val="single" w:sz="4" w:space="0" w:color="000000"/>
              <w:left w:val="nil"/>
              <w:bottom w:val="single" w:sz="4" w:space="0" w:color="000000"/>
              <w:right w:val="nil"/>
            </w:tcBorders>
          </w:tcPr>
          <w:p w14:paraId="7344DDE5" w14:textId="77777777" w:rsidR="00F70C14" w:rsidRDefault="00F70C14">
            <w:pPr>
              <w:spacing w:before="0" w:after="0"/>
            </w:pPr>
          </w:p>
        </w:tc>
      </w:tr>
    </w:tbl>
    <w:p w14:paraId="392E8D3D" w14:textId="77777777" w:rsidR="00F70C14" w:rsidRDefault="0064327E">
      <w:pPr>
        <w:spacing w:before="0" w:after="0"/>
        <w:ind w:left="5760" w:hanging="5490"/>
      </w:pPr>
      <w:r>
        <w:tab/>
        <w:t xml:space="preserve">       </w:t>
      </w:r>
    </w:p>
    <w:tbl>
      <w:tblPr>
        <w:tblStyle w:val="a8"/>
        <w:tblW w:w="87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88"/>
        <w:gridCol w:w="2160"/>
      </w:tblGrid>
      <w:tr w:rsidR="00F70C14" w14:paraId="70B1EBA8" w14:textId="77777777">
        <w:trPr>
          <w:cantSplit/>
          <w:tblHeader/>
        </w:trPr>
        <w:tc>
          <w:tcPr>
            <w:tcW w:w="6588" w:type="dxa"/>
            <w:tcBorders>
              <w:top w:val="nil"/>
              <w:left w:val="nil"/>
              <w:bottom w:val="single" w:sz="4" w:space="0" w:color="000000"/>
              <w:right w:val="nil"/>
            </w:tcBorders>
          </w:tcPr>
          <w:p w14:paraId="49ED1FD9" w14:textId="77777777" w:rsidR="00F70C14" w:rsidRDefault="0064327E">
            <w:pPr>
              <w:spacing w:before="0" w:after="0"/>
            </w:pPr>
            <w:r>
              <w:t>Administrative Closeout Actions:</w:t>
            </w:r>
          </w:p>
        </w:tc>
        <w:tc>
          <w:tcPr>
            <w:tcW w:w="2160" w:type="dxa"/>
            <w:tcBorders>
              <w:top w:val="nil"/>
              <w:left w:val="nil"/>
              <w:bottom w:val="single" w:sz="4" w:space="0" w:color="000000"/>
              <w:right w:val="nil"/>
            </w:tcBorders>
          </w:tcPr>
          <w:p w14:paraId="28EB94A3" w14:textId="77777777" w:rsidR="00F70C14" w:rsidRDefault="0064327E">
            <w:pPr>
              <w:spacing w:before="0" w:after="0"/>
              <w:jc w:val="center"/>
            </w:pPr>
            <w:r>
              <w:t>Date Complete</w:t>
            </w:r>
          </w:p>
        </w:tc>
      </w:tr>
      <w:tr w:rsidR="00F70C14" w14:paraId="00EFFDDD" w14:textId="77777777">
        <w:trPr>
          <w:cantSplit/>
        </w:trPr>
        <w:tc>
          <w:tcPr>
            <w:tcW w:w="6588" w:type="dxa"/>
            <w:tcBorders>
              <w:top w:val="single" w:sz="4" w:space="0" w:color="000000"/>
            </w:tcBorders>
          </w:tcPr>
          <w:p w14:paraId="74AA7FF1" w14:textId="77777777" w:rsidR="00F70C14" w:rsidRDefault="0064327E">
            <w:pPr>
              <w:spacing w:before="0" w:after="0"/>
            </w:pPr>
            <w:r>
              <w:t>Technical Office Clearance</w:t>
            </w:r>
          </w:p>
        </w:tc>
        <w:tc>
          <w:tcPr>
            <w:tcW w:w="2160" w:type="dxa"/>
            <w:tcBorders>
              <w:top w:val="single" w:sz="4" w:space="0" w:color="000000"/>
            </w:tcBorders>
          </w:tcPr>
          <w:p w14:paraId="4BFB40C1" w14:textId="77777777" w:rsidR="00F70C14" w:rsidRDefault="00F70C14">
            <w:pPr>
              <w:spacing w:before="0" w:after="0"/>
            </w:pPr>
          </w:p>
        </w:tc>
      </w:tr>
      <w:tr w:rsidR="00F70C14" w14:paraId="536E2EF8" w14:textId="77777777">
        <w:trPr>
          <w:cantSplit/>
        </w:trPr>
        <w:tc>
          <w:tcPr>
            <w:tcW w:w="6588" w:type="dxa"/>
            <w:tcBorders>
              <w:top w:val="single" w:sz="4" w:space="0" w:color="000000"/>
            </w:tcBorders>
          </w:tcPr>
          <w:p w14:paraId="11EAC148" w14:textId="77777777" w:rsidR="00F70C14" w:rsidRDefault="0064327E">
            <w:pPr>
              <w:spacing w:before="0" w:after="0"/>
            </w:pPr>
            <w:r>
              <w:t xml:space="preserve">Disposition of </w:t>
            </w:r>
            <w:r>
              <w:rPr>
                <w:highlight w:val="yellow"/>
              </w:rPr>
              <w:t>SBU or</w:t>
            </w:r>
            <w:r>
              <w:t xml:space="preserve"> Classified Material</w:t>
            </w:r>
          </w:p>
        </w:tc>
        <w:tc>
          <w:tcPr>
            <w:tcW w:w="2160" w:type="dxa"/>
            <w:tcBorders>
              <w:top w:val="single" w:sz="4" w:space="0" w:color="000000"/>
            </w:tcBorders>
          </w:tcPr>
          <w:p w14:paraId="7605B142" w14:textId="77777777" w:rsidR="00F70C14" w:rsidRDefault="00F70C14">
            <w:pPr>
              <w:spacing w:before="0" w:after="0"/>
            </w:pPr>
          </w:p>
        </w:tc>
      </w:tr>
      <w:tr w:rsidR="00F70C14" w14:paraId="54821876" w14:textId="77777777">
        <w:trPr>
          <w:cantSplit/>
        </w:trPr>
        <w:tc>
          <w:tcPr>
            <w:tcW w:w="6588" w:type="dxa"/>
          </w:tcPr>
          <w:p w14:paraId="450CB73C" w14:textId="77777777" w:rsidR="00F70C14" w:rsidRDefault="0064327E">
            <w:pPr>
              <w:spacing w:before="0" w:after="0"/>
            </w:pPr>
            <w:r>
              <w:t>Final Patent Report Cleared</w:t>
            </w:r>
          </w:p>
        </w:tc>
        <w:tc>
          <w:tcPr>
            <w:tcW w:w="2160" w:type="dxa"/>
          </w:tcPr>
          <w:p w14:paraId="13DE5C28" w14:textId="77777777" w:rsidR="00F70C14" w:rsidRDefault="00F70C14">
            <w:pPr>
              <w:spacing w:before="0" w:after="0"/>
            </w:pPr>
          </w:p>
        </w:tc>
      </w:tr>
      <w:tr w:rsidR="00F70C14" w14:paraId="03C032A3" w14:textId="77777777">
        <w:trPr>
          <w:cantSplit/>
        </w:trPr>
        <w:tc>
          <w:tcPr>
            <w:tcW w:w="6588" w:type="dxa"/>
          </w:tcPr>
          <w:p w14:paraId="1DF14DF9" w14:textId="77777777" w:rsidR="00F70C14" w:rsidRDefault="0064327E">
            <w:pPr>
              <w:spacing w:before="0" w:after="0"/>
            </w:pPr>
            <w:r>
              <w:t>All Final Reports</w:t>
            </w:r>
            <w:r>
              <w:rPr>
                <w:highlight w:val="yellow"/>
              </w:rPr>
              <w:t>/Verification Documentation</w:t>
            </w:r>
            <w:r>
              <w:t xml:space="preserve"> Received</w:t>
            </w:r>
          </w:p>
        </w:tc>
        <w:tc>
          <w:tcPr>
            <w:tcW w:w="2160" w:type="dxa"/>
          </w:tcPr>
          <w:p w14:paraId="4D48FA89" w14:textId="77777777" w:rsidR="00F70C14" w:rsidRDefault="00F70C14">
            <w:pPr>
              <w:spacing w:before="0" w:after="0"/>
            </w:pPr>
          </w:p>
        </w:tc>
      </w:tr>
      <w:tr w:rsidR="00F70C14" w14:paraId="3FF40B03" w14:textId="77777777">
        <w:trPr>
          <w:cantSplit/>
        </w:trPr>
        <w:tc>
          <w:tcPr>
            <w:tcW w:w="6588" w:type="dxa"/>
          </w:tcPr>
          <w:p w14:paraId="7F635B05" w14:textId="77777777" w:rsidR="00F70C14" w:rsidRDefault="0064327E">
            <w:pPr>
              <w:spacing w:before="0" w:after="0"/>
              <w:rPr>
                <w:highlight w:val="yellow"/>
              </w:rPr>
            </w:pPr>
            <w:r>
              <w:rPr>
                <w:highlight w:val="yellow"/>
              </w:rPr>
              <w:t>Applicable property disposition instructions issued</w:t>
            </w:r>
          </w:p>
        </w:tc>
        <w:tc>
          <w:tcPr>
            <w:tcW w:w="2160" w:type="dxa"/>
          </w:tcPr>
          <w:p w14:paraId="21A7DDC8" w14:textId="77777777" w:rsidR="00F70C14" w:rsidRDefault="00F70C14">
            <w:pPr>
              <w:spacing w:before="0" w:after="0"/>
            </w:pPr>
          </w:p>
        </w:tc>
      </w:tr>
      <w:tr w:rsidR="00F70C14" w14:paraId="1385107A" w14:textId="77777777">
        <w:trPr>
          <w:cantSplit/>
        </w:trPr>
        <w:tc>
          <w:tcPr>
            <w:tcW w:w="6588" w:type="dxa"/>
          </w:tcPr>
          <w:p w14:paraId="10574543" w14:textId="77777777" w:rsidR="00F70C14" w:rsidRDefault="0064327E">
            <w:pPr>
              <w:spacing w:before="0" w:after="0"/>
              <w:rPr>
                <w:highlight w:val="yellow"/>
              </w:rPr>
            </w:pPr>
            <w:r>
              <w:t>Settlement of Cost Share Issues</w:t>
            </w:r>
            <w:r>
              <w:rPr>
                <w:highlight w:val="yellow"/>
              </w:rPr>
              <w:t>, if any</w:t>
            </w:r>
          </w:p>
        </w:tc>
        <w:tc>
          <w:tcPr>
            <w:tcW w:w="2160" w:type="dxa"/>
          </w:tcPr>
          <w:p w14:paraId="7F08E6A4" w14:textId="77777777" w:rsidR="00F70C14" w:rsidRDefault="00F70C14">
            <w:pPr>
              <w:spacing w:before="0" w:after="0"/>
            </w:pPr>
          </w:p>
        </w:tc>
      </w:tr>
      <w:tr w:rsidR="00F70C14" w14:paraId="7826C5D0" w14:textId="77777777">
        <w:trPr>
          <w:cantSplit/>
        </w:trPr>
        <w:tc>
          <w:tcPr>
            <w:tcW w:w="6588" w:type="dxa"/>
          </w:tcPr>
          <w:p w14:paraId="72D5C533" w14:textId="77777777" w:rsidR="00F70C14" w:rsidRDefault="0064327E">
            <w:pPr>
              <w:spacing w:before="0" w:after="0"/>
              <w:rPr>
                <w:highlight w:val="yellow"/>
              </w:rPr>
            </w:pPr>
            <w:r>
              <w:t>Final Audit Complete</w:t>
            </w:r>
            <w:r>
              <w:rPr>
                <w:highlight w:val="yellow"/>
              </w:rPr>
              <w:t>, if applicable</w:t>
            </w:r>
          </w:p>
        </w:tc>
        <w:tc>
          <w:tcPr>
            <w:tcW w:w="2160" w:type="dxa"/>
          </w:tcPr>
          <w:p w14:paraId="0DFB2E2A" w14:textId="77777777" w:rsidR="00F70C14" w:rsidRDefault="00F70C14">
            <w:pPr>
              <w:spacing w:before="0" w:after="0"/>
            </w:pPr>
          </w:p>
        </w:tc>
      </w:tr>
      <w:tr w:rsidR="00F70C14" w14:paraId="2312D140" w14:textId="77777777">
        <w:trPr>
          <w:cantSplit/>
        </w:trPr>
        <w:tc>
          <w:tcPr>
            <w:tcW w:w="6588" w:type="dxa"/>
          </w:tcPr>
          <w:p w14:paraId="027FC47D" w14:textId="77777777" w:rsidR="00F70C14" w:rsidRDefault="0064327E">
            <w:pPr>
              <w:spacing w:before="0" w:after="0"/>
              <w:rPr>
                <w:highlight w:val="yellow"/>
              </w:rPr>
            </w:pPr>
            <w:r>
              <w:t xml:space="preserve">Final Expenditure Report Received </w:t>
            </w:r>
            <w:r>
              <w:rPr>
                <w:highlight w:val="yellow"/>
              </w:rPr>
              <w:t>(cost reimbursement awards only)</w:t>
            </w:r>
          </w:p>
        </w:tc>
        <w:tc>
          <w:tcPr>
            <w:tcW w:w="2160" w:type="dxa"/>
          </w:tcPr>
          <w:p w14:paraId="7AA18FB3" w14:textId="77777777" w:rsidR="00F70C14" w:rsidRDefault="00F70C14">
            <w:pPr>
              <w:spacing w:before="0" w:after="0"/>
            </w:pPr>
          </w:p>
        </w:tc>
      </w:tr>
      <w:tr w:rsidR="00F70C14" w14:paraId="6893A6E2" w14:textId="77777777">
        <w:trPr>
          <w:cantSplit/>
        </w:trPr>
        <w:tc>
          <w:tcPr>
            <w:tcW w:w="6588" w:type="dxa"/>
          </w:tcPr>
          <w:p w14:paraId="23F23B2D" w14:textId="77777777" w:rsidR="00F70C14" w:rsidRDefault="0064327E">
            <w:pPr>
              <w:spacing w:before="0" w:after="0"/>
              <w:rPr>
                <w:highlight w:val="yellow"/>
              </w:rPr>
            </w:pPr>
            <w:r>
              <w:t xml:space="preserve">Cost Verification Process Completed </w:t>
            </w:r>
            <w:r>
              <w:rPr>
                <w:highlight w:val="yellow"/>
              </w:rPr>
              <w:t>(cost reimbursement awards only)</w:t>
            </w:r>
          </w:p>
        </w:tc>
        <w:tc>
          <w:tcPr>
            <w:tcW w:w="2160" w:type="dxa"/>
          </w:tcPr>
          <w:p w14:paraId="1ED4E64C" w14:textId="77777777" w:rsidR="00F70C14" w:rsidRDefault="00F70C14">
            <w:pPr>
              <w:spacing w:before="0" w:after="0"/>
            </w:pPr>
          </w:p>
        </w:tc>
      </w:tr>
      <w:tr w:rsidR="00F70C14" w14:paraId="225229E6" w14:textId="77777777">
        <w:trPr>
          <w:cantSplit/>
        </w:trPr>
        <w:tc>
          <w:tcPr>
            <w:tcW w:w="6588" w:type="dxa"/>
          </w:tcPr>
          <w:p w14:paraId="03760B90" w14:textId="77777777" w:rsidR="00F70C14" w:rsidRDefault="0064327E">
            <w:pPr>
              <w:spacing w:before="0" w:after="0"/>
              <w:rPr>
                <w:highlight w:val="yellow"/>
              </w:rPr>
            </w:pPr>
            <w:r>
              <w:t xml:space="preserve">Excess Funds </w:t>
            </w:r>
            <w:proofErr w:type="spellStart"/>
            <w:r>
              <w:t>Deobligated</w:t>
            </w:r>
            <w:proofErr w:type="spellEnd"/>
            <w:r>
              <w:t xml:space="preserve"> </w:t>
            </w:r>
            <w:r>
              <w:rPr>
                <w:highlight w:val="yellow"/>
              </w:rPr>
              <w:t>(cost</w:t>
            </w:r>
            <w:r>
              <w:rPr>
                <w:highlight w:val="yellow"/>
              </w:rPr>
              <w:t xml:space="preserve"> reimbursement awards only)</w:t>
            </w:r>
          </w:p>
        </w:tc>
        <w:tc>
          <w:tcPr>
            <w:tcW w:w="2160" w:type="dxa"/>
          </w:tcPr>
          <w:p w14:paraId="62A65685" w14:textId="77777777" w:rsidR="00F70C14" w:rsidRDefault="00F70C14">
            <w:pPr>
              <w:spacing w:before="0" w:after="0"/>
            </w:pPr>
          </w:p>
        </w:tc>
      </w:tr>
    </w:tbl>
    <w:p w14:paraId="451E2084" w14:textId="77777777" w:rsidR="00F70C14" w:rsidRDefault="00F70C14">
      <w:pPr>
        <w:spacing w:before="0" w:after="0"/>
      </w:pPr>
    </w:p>
    <w:p w14:paraId="2FD23821" w14:textId="77777777" w:rsidR="00F70C14" w:rsidRDefault="0064327E">
      <w:pPr>
        <w:spacing w:before="0" w:after="0"/>
      </w:pPr>
      <w:r>
        <w:t>All required administrative actions have been fully and satisfactorily accomplished.</w:t>
      </w:r>
    </w:p>
    <w:p w14:paraId="2EC00B1A" w14:textId="77777777" w:rsidR="00F70C14" w:rsidRDefault="0064327E">
      <w:pPr>
        <w:spacing w:before="0" w:after="0"/>
        <w:ind w:left="1440"/>
      </w:pPr>
      <w:r>
        <w:tab/>
      </w:r>
      <w:r>
        <w:tab/>
      </w:r>
      <w:r>
        <w:tab/>
      </w:r>
      <w:r>
        <w:tab/>
      </w:r>
    </w:p>
    <w:p w14:paraId="1876B85E" w14:textId="77777777" w:rsidR="00F70C14" w:rsidRDefault="0064327E">
      <w:pPr>
        <w:spacing w:before="0" w:after="0"/>
        <w:ind w:left="1440"/>
      </w:pPr>
      <w:r>
        <w:tab/>
      </w:r>
      <w:r>
        <w:tab/>
      </w:r>
      <w:r>
        <w:tab/>
      </w:r>
      <w:r>
        <w:tab/>
      </w:r>
      <w:r>
        <w:tab/>
      </w:r>
      <w:r>
        <w:tab/>
      </w:r>
      <w:r>
        <w:tab/>
      </w:r>
      <w:r>
        <w:tab/>
      </w:r>
      <w:r>
        <w:tab/>
      </w:r>
      <w:r>
        <w:tab/>
      </w:r>
      <w:r>
        <w:tab/>
      </w:r>
      <w:r>
        <w:tab/>
      </w:r>
      <w:r>
        <w:tab/>
        <w:t xml:space="preserve"> </w:t>
      </w:r>
      <w:r>
        <w:tab/>
      </w:r>
    </w:p>
    <w:p w14:paraId="1D8BB269" w14:textId="77777777" w:rsidR="00F70C14" w:rsidRDefault="0064327E">
      <w:pPr>
        <w:spacing w:before="0" w:after="0"/>
      </w:pPr>
      <w:r>
        <w:tab/>
      </w:r>
      <w:r>
        <w:tab/>
      </w:r>
      <w:r>
        <w:tab/>
      </w:r>
      <w:r>
        <w:tab/>
      </w:r>
      <w:r>
        <w:tab/>
      </w:r>
      <w:r>
        <w:tab/>
      </w:r>
      <w:r>
        <w:t>Signature:</w:t>
      </w:r>
    </w:p>
    <w:p w14:paraId="13482BD5" w14:textId="77777777" w:rsidR="00F70C14" w:rsidRDefault="0064327E">
      <w:pPr>
        <w:spacing w:before="0" w:after="0"/>
        <w:ind w:left="3600" w:firstLine="720"/>
      </w:pPr>
      <w:r>
        <w:t>Date:</w:t>
      </w:r>
    </w:p>
    <w:p w14:paraId="52C63B02" w14:textId="77777777" w:rsidR="00F70C14" w:rsidRDefault="00F70C14">
      <w:pPr>
        <w:spacing w:before="0" w:after="0"/>
        <w:ind w:left="3600" w:firstLine="720"/>
      </w:pPr>
    </w:p>
    <w:p w14:paraId="19D29126" w14:textId="77777777" w:rsidR="00F70C14" w:rsidRDefault="0064327E">
      <w:pPr>
        <w:spacing w:before="0" w:after="0"/>
        <w:ind w:left="3600" w:firstLine="720"/>
      </w:pPr>
      <w:r>
        <w:t>Name (printed):</w:t>
      </w:r>
    </w:p>
    <w:p w14:paraId="3E1714FA" w14:textId="77777777" w:rsidR="00F70C14" w:rsidRDefault="0064327E">
      <w:pPr>
        <w:spacing w:before="0" w:after="0"/>
        <w:ind w:left="4320"/>
        <w:sectPr w:rsidR="00F70C14">
          <w:pgSz w:w="12240" w:h="15840"/>
          <w:pgMar w:top="1440" w:right="1440" w:bottom="1440" w:left="1440" w:header="720" w:footer="720" w:gutter="0"/>
          <w:cols w:space="720"/>
        </w:sectPr>
      </w:pPr>
      <w:r>
        <w:t xml:space="preserve">Title: </w:t>
      </w:r>
    </w:p>
    <w:p w14:paraId="168CA12D" w14:textId="77777777" w:rsidR="00F70C14" w:rsidRDefault="0064327E">
      <w:pPr>
        <w:spacing w:before="0" w:after="0"/>
        <w:jc w:val="center"/>
        <w:rPr>
          <w:b/>
          <w:u w:val="single"/>
        </w:rPr>
      </w:pPr>
      <w:bookmarkStart w:id="153" w:name="qg8d8rccl74" w:colFirst="0" w:colLast="0"/>
      <w:bookmarkEnd w:id="153"/>
      <w:r>
        <w:rPr>
          <w:b/>
        </w:rPr>
        <w:lastRenderedPageBreak/>
        <w:t xml:space="preserve">Attachment L – </w:t>
      </w:r>
      <w:r>
        <w:rPr>
          <w:b/>
          <w:highlight w:val="yellow"/>
        </w:rPr>
        <w:t>Grant/</w:t>
      </w:r>
      <w:r>
        <w:rPr>
          <w:b/>
        </w:rPr>
        <w:t>Cooperative Agreement Completion Statement</w:t>
      </w:r>
      <w:r>
        <w:rPr>
          <w:b/>
        </w:rPr>
        <w:t xml:space="preserve">, </w:t>
      </w:r>
      <w:r>
        <w:rPr>
          <w:b/>
        </w:rPr>
        <w:t>Basic Version</w:t>
      </w:r>
      <w:r>
        <w:rPr>
          <w:b/>
          <w:u w:val="single"/>
        </w:rPr>
        <w:t xml:space="preserve"> </w:t>
      </w:r>
    </w:p>
    <w:p w14:paraId="2C0FF378" w14:textId="77777777" w:rsidR="00F70C14" w:rsidRDefault="00F70C14">
      <w:pPr>
        <w:spacing w:before="0" w:after="0"/>
        <w:ind w:left="4320"/>
      </w:pPr>
    </w:p>
    <w:p w14:paraId="7AFC1E4D" w14:textId="77777777" w:rsidR="00F70C14" w:rsidRDefault="0064327E">
      <w:pPr>
        <w:spacing w:before="0" w:after="0"/>
        <w:jc w:val="center"/>
      </w:pPr>
      <w:r>
        <w:tab/>
      </w:r>
    </w:p>
    <w:p w14:paraId="35237CC4" w14:textId="77777777" w:rsidR="00F70C14" w:rsidRDefault="00F70C14">
      <w:pPr>
        <w:spacing w:before="0" w:after="0"/>
      </w:pPr>
    </w:p>
    <w:p w14:paraId="2D762A5E" w14:textId="77777777" w:rsidR="00F70C14" w:rsidRDefault="0064327E">
      <w:pPr>
        <w:numPr>
          <w:ilvl w:val="0"/>
          <w:numId w:val="7"/>
        </w:numPr>
        <w:tabs>
          <w:tab w:val="left" w:pos="720"/>
          <w:tab w:val="left" w:pos="4140"/>
        </w:tabs>
        <w:spacing w:before="0" w:after="0" w:line="360" w:lineRule="auto"/>
      </w:pPr>
      <w:r>
        <w:rPr>
          <w:b/>
          <w:highlight w:val="yellow"/>
        </w:rPr>
        <w:t>Awarding</w:t>
      </w:r>
      <w:r>
        <w:rPr>
          <w:b/>
        </w:rPr>
        <w:t xml:space="preserve"> </w:t>
      </w:r>
      <w:r>
        <w:rPr>
          <w:b/>
        </w:rPr>
        <w:t>Off</w:t>
      </w:r>
      <w:r>
        <w:rPr>
          <w:b/>
        </w:rPr>
        <w:t>ice Name</w:t>
      </w:r>
      <w:r>
        <w:rPr>
          <w:b/>
        </w:rPr>
        <w:t>:</w:t>
      </w:r>
      <w:r>
        <w:tab/>
        <w:t xml:space="preserve"> </w:t>
      </w:r>
    </w:p>
    <w:p w14:paraId="294436B6" w14:textId="77777777" w:rsidR="00F70C14" w:rsidRDefault="0064327E">
      <w:pPr>
        <w:tabs>
          <w:tab w:val="left" w:pos="720"/>
          <w:tab w:val="left" w:pos="4140"/>
        </w:tabs>
        <w:spacing w:before="0" w:after="0" w:line="360" w:lineRule="auto"/>
        <w:ind w:left="720"/>
      </w:pPr>
      <w:r>
        <w:rPr>
          <w:b/>
        </w:rPr>
        <w:t>Address:</w:t>
      </w:r>
      <w:r>
        <w:tab/>
        <w:t xml:space="preserve">       </w:t>
      </w:r>
    </w:p>
    <w:p w14:paraId="38F3A06F" w14:textId="77777777" w:rsidR="00F70C14" w:rsidRDefault="0064327E">
      <w:pPr>
        <w:tabs>
          <w:tab w:val="left" w:pos="4140"/>
        </w:tabs>
        <w:spacing w:before="0" w:after="0"/>
      </w:pPr>
      <w:r>
        <w:tab/>
      </w:r>
    </w:p>
    <w:p w14:paraId="755EA4A1" w14:textId="77777777" w:rsidR="00F70C14" w:rsidRDefault="00F70C14">
      <w:pPr>
        <w:spacing w:before="0" w:after="0"/>
      </w:pPr>
    </w:p>
    <w:p w14:paraId="4ADE9A51" w14:textId="77777777" w:rsidR="00F70C14" w:rsidRDefault="0064327E">
      <w:pPr>
        <w:numPr>
          <w:ilvl w:val="0"/>
          <w:numId w:val="7"/>
        </w:numPr>
        <w:tabs>
          <w:tab w:val="left" w:pos="720"/>
        </w:tabs>
        <w:spacing w:before="0" w:after="0"/>
      </w:pPr>
      <w:r>
        <w:rPr>
          <w:b/>
        </w:rPr>
        <w:t>Award No.</w:t>
      </w:r>
      <w:r>
        <w:rPr>
          <w:b/>
        </w:rPr>
        <w:t>:</w:t>
      </w:r>
    </w:p>
    <w:p w14:paraId="58D2E992" w14:textId="77777777" w:rsidR="00F70C14" w:rsidRDefault="00F70C14">
      <w:pPr>
        <w:tabs>
          <w:tab w:val="left" w:pos="720"/>
        </w:tabs>
        <w:spacing w:before="0" w:after="0"/>
        <w:ind w:left="720"/>
      </w:pPr>
    </w:p>
    <w:p w14:paraId="2E575F35" w14:textId="77777777" w:rsidR="00F70C14" w:rsidRDefault="0064327E">
      <w:pPr>
        <w:numPr>
          <w:ilvl w:val="0"/>
          <w:numId w:val="7"/>
        </w:numPr>
        <w:tabs>
          <w:tab w:val="left" w:pos="720"/>
        </w:tabs>
        <w:spacing w:before="0" w:after="0"/>
      </w:pPr>
      <w:r>
        <w:rPr>
          <w:b/>
        </w:rPr>
        <w:t>Last Modification No</w:t>
      </w:r>
      <w:r>
        <w:rPr>
          <w:b/>
        </w:rPr>
        <w:t>.:</w:t>
      </w:r>
      <w:r>
        <w:t xml:space="preserve">  </w:t>
      </w:r>
      <w:r>
        <w:rPr>
          <w:i/>
        </w:rPr>
        <w:t>  </w:t>
      </w:r>
    </w:p>
    <w:p w14:paraId="68EC2D92" w14:textId="77777777" w:rsidR="00F70C14" w:rsidRDefault="00F70C14">
      <w:pPr>
        <w:spacing w:before="0" w:after="0"/>
      </w:pPr>
    </w:p>
    <w:p w14:paraId="479D3885" w14:textId="77777777" w:rsidR="00F70C14" w:rsidRDefault="0064327E">
      <w:pPr>
        <w:numPr>
          <w:ilvl w:val="0"/>
          <w:numId w:val="7"/>
        </w:numPr>
        <w:pBdr>
          <w:top w:val="nil"/>
          <w:left w:val="nil"/>
          <w:bottom w:val="nil"/>
          <w:right w:val="nil"/>
          <w:between w:val="nil"/>
        </w:pBdr>
        <w:tabs>
          <w:tab w:val="left" w:pos="720"/>
        </w:tabs>
        <w:spacing w:before="0" w:after="0"/>
      </w:pPr>
      <w:r>
        <w:rPr>
          <w:b/>
          <w:highlight w:val="yellow"/>
        </w:rPr>
        <w:t>Recipient</w:t>
      </w:r>
      <w:r>
        <w:rPr>
          <w:b/>
        </w:rPr>
        <w:t xml:space="preserve"> Name:</w:t>
      </w:r>
    </w:p>
    <w:p w14:paraId="758E112B" w14:textId="77777777" w:rsidR="00F70C14" w:rsidRDefault="0064327E">
      <w:pPr>
        <w:pBdr>
          <w:top w:val="nil"/>
          <w:left w:val="nil"/>
          <w:bottom w:val="nil"/>
          <w:right w:val="nil"/>
          <w:between w:val="nil"/>
        </w:pBdr>
        <w:tabs>
          <w:tab w:val="left" w:pos="720"/>
        </w:tabs>
        <w:spacing w:before="0" w:after="0"/>
        <w:ind w:left="720"/>
      </w:pPr>
      <w:r>
        <w:rPr>
          <w:b/>
        </w:rPr>
        <w:t>Address:</w:t>
      </w:r>
      <w:r>
        <w:tab/>
      </w:r>
    </w:p>
    <w:p w14:paraId="66358A11" w14:textId="77777777" w:rsidR="00F70C14" w:rsidRDefault="0064327E">
      <w:pPr>
        <w:tabs>
          <w:tab w:val="left" w:pos="720"/>
          <w:tab w:val="left" w:pos="2250"/>
          <w:tab w:val="left" w:pos="3330"/>
        </w:tabs>
        <w:spacing w:before="0" w:after="0"/>
        <w:ind w:left="3960" w:right="-540"/>
      </w:pPr>
      <w:r>
        <w:rPr>
          <w:i/>
        </w:rPr>
        <w:t>     </w:t>
      </w:r>
    </w:p>
    <w:p w14:paraId="2EFE9A4C" w14:textId="77777777" w:rsidR="00F70C14" w:rsidRDefault="0064327E">
      <w:pPr>
        <w:spacing w:before="0" w:after="0"/>
        <w:ind w:left="4320"/>
      </w:pPr>
      <w:r>
        <w:tab/>
      </w:r>
    </w:p>
    <w:p w14:paraId="78723391" w14:textId="77777777" w:rsidR="00F70C14" w:rsidRDefault="0064327E">
      <w:pPr>
        <w:numPr>
          <w:ilvl w:val="0"/>
          <w:numId w:val="7"/>
        </w:numPr>
        <w:pBdr>
          <w:top w:val="nil"/>
          <w:left w:val="nil"/>
          <w:bottom w:val="nil"/>
          <w:right w:val="nil"/>
          <w:between w:val="nil"/>
        </w:pBdr>
        <w:tabs>
          <w:tab w:val="left" w:pos="720"/>
        </w:tabs>
        <w:spacing w:before="0" w:after="0"/>
      </w:pPr>
      <w:r>
        <w:rPr>
          <w:b/>
        </w:rPr>
        <w:t>Amount of Excess Funds (USD):</w:t>
      </w:r>
    </w:p>
    <w:p w14:paraId="50313956" w14:textId="77777777" w:rsidR="00F70C14" w:rsidRDefault="0064327E">
      <w:pPr>
        <w:tabs>
          <w:tab w:val="left" w:pos="720"/>
          <w:tab w:val="left" w:pos="3510"/>
        </w:tabs>
        <w:spacing w:before="0" w:after="0"/>
        <w:ind w:right="-180"/>
      </w:pPr>
      <w:r>
        <w:rPr>
          <w:i/>
        </w:rPr>
        <w:t> </w:t>
      </w:r>
    </w:p>
    <w:p w14:paraId="0B71753B" w14:textId="77777777" w:rsidR="00F70C14" w:rsidRDefault="00F70C14">
      <w:pPr>
        <w:spacing w:before="0" w:after="0"/>
      </w:pPr>
    </w:p>
    <w:p w14:paraId="1AAB1BDF" w14:textId="77777777" w:rsidR="00F70C14" w:rsidRDefault="0064327E">
      <w:pPr>
        <w:numPr>
          <w:ilvl w:val="0"/>
          <w:numId w:val="7"/>
        </w:numPr>
        <w:pBdr>
          <w:top w:val="nil"/>
          <w:left w:val="nil"/>
          <w:bottom w:val="nil"/>
          <w:right w:val="nil"/>
          <w:between w:val="nil"/>
        </w:pBdr>
        <w:tabs>
          <w:tab w:val="left" w:pos="720"/>
        </w:tabs>
        <w:spacing w:before="0" w:after="0"/>
      </w:pPr>
      <w:r>
        <w:rPr>
          <w:b/>
        </w:rPr>
        <w:t>Final Voucher</w:t>
      </w:r>
      <w:r>
        <w:rPr>
          <w:b/>
        </w:rPr>
        <w:t xml:space="preserve"> FSR </w:t>
      </w:r>
      <w:r>
        <w:rPr>
          <w:b/>
        </w:rPr>
        <w:t>or</w:t>
      </w:r>
      <w:r>
        <w:rPr>
          <w:b/>
        </w:rPr>
        <w:t xml:space="preserve"> RAR No. and Date</w:t>
      </w:r>
      <w:r>
        <w:rPr>
          <w:b/>
        </w:rPr>
        <w:t>:</w:t>
      </w:r>
      <w:r>
        <w:rPr>
          <w:b/>
        </w:rPr>
        <w:tab/>
      </w:r>
      <w:r>
        <w:rPr>
          <w:i/>
        </w:rPr>
        <w:t xml:space="preserve">        </w:t>
      </w:r>
    </w:p>
    <w:p w14:paraId="3158FFC5" w14:textId="77777777" w:rsidR="00F70C14" w:rsidRDefault="0064327E">
      <w:pPr>
        <w:tabs>
          <w:tab w:val="left" w:pos="6120"/>
        </w:tabs>
        <w:spacing w:before="0" w:after="0"/>
        <w:rPr>
          <w:i/>
        </w:rPr>
      </w:pPr>
      <w:r>
        <w:rPr>
          <w:i/>
        </w:rPr>
        <w:t xml:space="preserve">                                            </w:t>
      </w:r>
    </w:p>
    <w:p w14:paraId="3E590687" w14:textId="77777777" w:rsidR="00F70C14" w:rsidRDefault="0064327E">
      <w:pPr>
        <w:tabs>
          <w:tab w:val="left" w:pos="6120"/>
        </w:tabs>
        <w:spacing w:before="0" w:after="0"/>
      </w:pPr>
      <w:r>
        <w:rPr>
          <w:i/>
        </w:rPr>
        <w:t>     </w:t>
      </w:r>
    </w:p>
    <w:p w14:paraId="785C3A56" w14:textId="77777777" w:rsidR="00F70C14" w:rsidRDefault="0064327E">
      <w:pPr>
        <w:numPr>
          <w:ilvl w:val="0"/>
          <w:numId w:val="7"/>
        </w:numPr>
        <w:pBdr>
          <w:top w:val="nil"/>
          <w:left w:val="nil"/>
          <w:bottom w:val="nil"/>
          <w:right w:val="nil"/>
          <w:between w:val="nil"/>
        </w:pBdr>
        <w:tabs>
          <w:tab w:val="left" w:pos="720"/>
        </w:tabs>
        <w:spacing w:before="0" w:after="0"/>
      </w:pPr>
      <w:r>
        <w:rPr>
          <w:b/>
          <w:highlight w:val="yellow"/>
        </w:rPr>
        <w:t>Award</w:t>
      </w:r>
      <w:r>
        <w:rPr>
          <w:b/>
        </w:rPr>
        <w:t xml:space="preserve"> </w:t>
      </w:r>
      <w:r>
        <w:rPr>
          <w:b/>
        </w:rPr>
        <w:t>Period of Per</w:t>
      </w:r>
      <w:r>
        <w:rPr>
          <w:b/>
        </w:rPr>
        <w:t>formance</w:t>
      </w:r>
      <w:r>
        <w:rPr>
          <w:b/>
        </w:rPr>
        <w:t xml:space="preserve">:  </w:t>
      </w:r>
      <w:r>
        <w:t>     </w:t>
      </w:r>
    </w:p>
    <w:p w14:paraId="0536F885" w14:textId="77777777" w:rsidR="00F70C14" w:rsidRDefault="00F70C14">
      <w:pPr>
        <w:spacing w:before="0" w:after="0"/>
      </w:pPr>
    </w:p>
    <w:p w14:paraId="28E8C2C9" w14:textId="77777777" w:rsidR="00F70C14" w:rsidRDefault="00F70C14">
      <w:pPr>
        <w:spacing w:before="0" w:after="0"/>
      </w:pPr>
    </w:p>
    <w:p w14:paraId="048562E7" w14:textId="77777777" w:rsidR="00F70C14" w:rsidRDefault="0064327E">
      <w:pPr>
        <w:spacing w:before="0" w:after="0"/>
        <w:rPr>
          <w:b/>
        </w:rPr>
      </w:pPr>
      <w:r>
        <w:rPr>
          <w:b/>
        </w:rPr>
        <w:t xml:space="preserve">Additional </w:t>
      </w:r>
      <w:r>
        <w:rPr>
          <w:b/>
        </w:rPr>
        <w:t xml:space="preserve">Comments:  </w:t>
      </w:r>
    </w:p>
    <w:p w14:paraId="0C2FEF25" w14:textId="77777777" w:rsidR="00F70C14" w:rsidRDefault="00F70C14">
      <w:pPr>
        <w:spacing w:before="0" w:after="0"/>
        <w:rPr>
          <w:b/>
        </w:rPr>
      </w:pPr>
    </w:p>
    <w:p w14:paraId="25F60CE6" w14:textId="77777777" w:rsidR="00F70C14" w:rsidRDefault="00F70C14">
      <w:pPr>
        <w:spacing w:before="0" w:after="0"/>
        <w:rPr>
          <w:b/>
        </w:rPr>
      </w:pPr>
    </w:p>
    <w:p w14:paraId="6B599EB5" w14:textId="77777777" w:rsidR="00F70C14" w:rsidRDefault="00F70C14">
      <w:pPr>
        <w:spacing w:before="0" w:after="0"/>
        <w:rPr>
          <w:b/>
        </w:rPr>
      </w:pPr>
    </w:p>
    <w:p w14:paraId="682A66B6" w14:textId="77777777" w:rsidR="00F70C14" w:rsidRDefault="0064327E">
      <w:pPr>
        <w:spacing w:before="0" w:after="0"/>
        <w:rPr>
          <w:b/>
        </w:rPr>
      </w:pPr>
      <w:r>
        <w:rPr>
          <w:b/>
        </w:rPr>
        <w:t xml:space="preserve">Statement: </w:t>
      </w:r>
      <w:r>
        <w:t>All required award administration actions have been fully and satisfactorily accomplished.</w:t>
      </w:r>
    </w:p>
    <w:p w14:paraId="3DB32FC1" w14:textId="77777777" w:rsidR="00F70C14" w:rsidRDefault="00F70C14">
      <w:pPr>
        <w:spacing w:before="0" w:after="0"/>
        <w:rPr>
          <w:b/>
        </w:rPr>
      </w:pPr>
    </w:p>
    <w:p w14:paraId="1E3BDE93" w14:textId="77777777" w:rsidR="00F70C14" w:rsidRDefault="00F70C14">
      <w:pPr>
        <w:spacing w:before="0" w:after="0"/>
        <w:rPr>
          <w:b/>
        </w:rPr>
      </w:pPr>
    </w:p>
    <w:p w14:paraId="79D6709C" w14:textId="77777777" w:rsidR="00F70C14" w:rsidRDefault="0064327E">
      <w:pPr>
        <w:spacing w:before="0" w:after="0"/>
        <w:rPr>
          <w:b/>
        </w:rPr>
      </w:pPr>
      <w:r>
        <w:rPr>
          <w:b/>
        </w:rPr>
        <w:t>Signature:</w:t>
      </w:r>
    </w:p>
    <w:p w14:paraId="32AB0E41" w14:textId="77777777" w:rsidR="00F70C14" w:rsidRDefault="00F70C14">
      <w:pPr>
        <w:spacing w:before="0" w:after="0"/>
        <w:rPr>
          <w:b/>
        </w:rPr>
      </w:pPr>
    </w:p>
    <w:p w14:paraId="674E9792" w14:textId="77777777" w:rsidR="00F70C14" w:rsidRDefault="0064327E">
      <w:pPr>
        <w:spacing w:before="0" w:after="0"/>
        <w:rPr>
          <w:b/>
        </w:rPr>
      </w:pPr>
      <w:r>
        <w:rPr>
          <w:b/>
        </w:rPr>
        <w:t xml:space="preserve">Date: </w:t>
      </w:r>
    </w:p>
    <w:p w14:paraId="4D19B293" w14:textId="77777777" w:rsidR="00F70C14" w:rsidRDefault="00F70C14">
      <w:pPr>
        <w:spacing w:before="0" w:after="0"/>
        <w:rPr>
          <w:b/>
        </w:rPr>
      </w:pPr>
    </w:p>
    <w:p w14:paraId="6DE498E0" w14:textId="77777777" w:rsidR="00F70C14" w:rsidRDefault="0064327E">
      <w:pPr>
        <w:spacing w:before="0" w:after="0"/>
        <w:rPr>
          <w:b/>
        </w:rPr>
      </w:pPr>
      <w:r>
        <w:rPr>
          <w:b/>
        </w:rPr>
        <w:t>Name (printed):</w:t>
      </w:r>
    </w:p>
    <w:p w14:paraId="75C9C3A8" w14:textId="77777777" w:rsidR="00F70C14" w:rsidRDefault="00F70C14">
      <w:pPr>
        <w:spacing w:before="0" w:after="0"/>
        <w:rPr>
          <w:b/>
        </w:rPr>
      </w:pPr>
    </w:p>
    <w:p w14:paraId="5863EEA7" w14:textId="77777777" w:rsidR="00F70C14" w:rsidRDefault="0064327E">
      <w:pPr>
        <w:spacing w:before="0" w:after="0"/>
      </w:pPr>
      <w:r>
        <w:rPr>
          <w:b/>
        </w:rPr>
        <w:t xml:space="preserve">Title: </w:t>
      </w:r>
      <w:r>
        <w:t>Agreement Officer</w:t>
      </w:r>
    </w:p>
    <w:p w14:paraId="0CC768CB" w14:textId="77777777" w:rsidR="00F70C14" w:rsidRDefault="00F70C14">
      <w:pPr>
        <w:spacing w:before="0" w:after="0"/>
      </w:pPr>
    </w:p>
    <w:p w14:paraId="590BEB57" w14:textId="77777777" w:rsidR="00F70C14" w:rsidRDefault="00F70C14">
      <w:pPr>
        <w:spacing w:before="0" w:after="0"/>
        <w:sectPr w:rsidR="00F70C14">
          <w:pgSz w:w="12240" w:h="15840"/>
          <w:pgMar w:top="1440" w:right="1440" w:bottom="1440" w:left="1440" w:header="720" w:footer="720" w:gutter="0"/>
          <w:cols w:space="720"/>
        </w:sectPr>
      </w:pPr>
    </w:p>
    <w:p w14:paraId="39506044" w14:textId="77777777" w:rsidR="00F70C14" w:rsidRDefault="0064327E">
      <w:pPr>
        <w:spacing w:before="0" w:after="0"/>
        <w:jc w:val="center"/>
        <w:rPr>
          <w:b/>
        </w:rPr>
      </w:pPr>
      <w:bookmarkStart w:id="154" w:name="zc9r99v2f5ld" w:colFirst="0" w:colLast="0"/>
      <w:bookmarkEnd w:id="154"/>
      <w:r>
        <w:rPr>
          <w:b/>
        </w:rPr>
        <w:lastRenderedPageBreak/>
        <w:t xml:space="preserve">Attachment </w:t>
      </w:r>
      <w:r>
        <w:rPr>
          <w:b/>
        </w:rPr>
        <w:t>M</w:t>
      </w:r>
      <w:r>
        <w:rPr>
          <w:b/>
        </w:rPr>
        <w:t xml:space="preserve"> – Financial Information Checklist – Direct Reimbursement</w:t>
      </w:r>
    </w:p>
    <w:p w14:paraId="5B89ED9D" w14:textId="77777777" w:rsidR="00F70C14" w:rsidRDefault="00F70C14">
      <w:pPr>
        <w:pStyle w:val="Title"/>
        <w:rPr>
          <w:rFonts w:ascii="Arial" w:eastAsia="Arial" w:hAnsi="Arial" w:cs="Arial"/>
        </w:rPr>
      </w:pPr>
    </w:p>
    <w:p w14:paraId="556D82DD" w14:textId="77777777" w:rsidR="00F70C14" w:rsidRDefault="0064327E">
      <w:pPr>
        <w:jc w:val="center"/>
      </w:pPr>
      <w:r>
        <w:t xml:space="preserve">Date of Request: </w:t>
      </w:r>
    </w:p>
    <w:p w14:paraId="65424887" w14:textId="77777777" w:rsidR="00F70C14" w:rsidRDefault="00F70C14">
      <w:pPr>
        <w:spacing w:before="0" w:after="0"/>
      </w:pPr>
    </w:p>
    <w:tbl>
      <w:tblPr>
        <w:tblStyle w:val="a9"/>
        <w:tblW w:w="6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5"/>
        <w:gridCol w:w="4577"/>
      </w:tblGrid>
      <w:tr w:rsidR="00F70C14" w14:paraId="3222E2DA" w14:textId="77777777">
        <w:trPr>
          <w:cantSplit/>
          <w:tblHeader/>
          <w:jc w:val="center"/>
        </w:trPr>
        <w:tc>
          <w:tcPr>
            <w:tcW w:w="2245" w:type="dxa"/>
          </w:tcPr>
          <w:p w14:paraId="3AE540A1" w14:textId="77777777" w:rsidR="00F70C14" w:rsidRDefault="0064327E">
            <w:pPr>
              <w:spacing w:before="0" w:after="0"/>
            </w:pPr>
            <w:r>
              <w:t>Agreement No.</w:t>
            </w:r>
          </w:p>
        </w:tc>
        <w:tc>
          <w:tcPr>
            <w:tcW w:w="4577" w:type="dxa"/>
          </w:tcPr>
          <w:p w14:paraId="07ED3550" w14:textId="77777777" w:rsidR="00F70C14" w:rsidRDefault="00F70C14">
            <w:pPr>
              <w:spacing w:before="0" w:after="0"/>
            </w:pPr>
          </w:p>
        </w:tc>
      </w:tr>
      <w:tr w:rsidR="00F70C14" w14:paraId="23E05BA1" w14:textId="77777777">
        <w:trPr>
          <w:cantSplit/>
          <w:jc w:val="center"/>
        </w:trPr>
        <w:tc>
          <w:tcPr>
            <w:tcW w:w="2245" w:type="dxa"/>
          </w:tcPr>
          <w:p w14:paraId="7F65A626" w14:textId="77777777" w:rsidR="00F70C14" w:rsidRDefault="0064327E">
            <w:pPr>
              <w:spacing w:before="0" w:after="0"/>
            </w:pPr>
            <w:r>
              <w:t>Organization</w:t>
            </w:r>
            <w:r>
              <w:tab/>
              <w:t xml:space="preserve">  </w:t>
            </w:r>
          </w:p>
        </w:tc>
        <w:tc>
          <w:tcPr>
            <w:tcW w:w="4577" w:type="dxa"/>
          </w:tcPr>
          <w:p w14:paraId="79A401A7" w14:textId="77777777" w:rsidR="00F70C14" w:rsidRDefault="00F70C14">
            <w:pPr>
              <w:spacing w:before="0" w:after="0"/>
            </w:pPr>
          </w:p>
        </w:tc>
      </w:tr>
      <w:tr w:rsidR="00F70C14" w14:paraId="1FDE5A8B" w14:textId="77777777">
        <w:trPr>
          <w:cantSplit/>
          <w:jc w:val="center"/>
        </w:trPr>
        <w:tc>
          <w:tcPr>
            <w:tcW w:w="2245" w:type="dxa"/>
          </w:tcPr>
          <w:p w14:paraId="712801FB" w14:textId="77777777" w:rsidR="00F70C14" w:rsidRDefault="0064327E">
            <w:pPr>
              <w:spacing w:before="0" w:after="0"/>
            </w:pPr>
            <w:r>
              <w:t xml:space="preserve">Expiration Date </w:t>
            </w:r>
          </w:p>
        </w:tc>
        <w:tc>
          <w:tcPr>
            <w:tcW w:w="4577" w:type="dxa"/>
          </w:tcPr>
          <w:p w14:paraId="26E0F9DD" w14:textId="77777777" w:rsidR="00F70C14" w:rsidRDefault="0064327E">
            <w:pPr>
              <w:spacing w:before="0" w:after="0"/>
            </w:pPr>
            <w:r>
              <w:t xml:space="preserve">Date through Modification No.: </w:t>
            </w:r>
          </w:p>
        </w:tc>
      </w:tr>
      <w:tr w:rsidR="00F70C14" w14:paraId="7A38AAF0" w14:textId="77777777">
        <w:trPr>
          <w:cantSplit/>
          <w:jc w:val="center"/>
        </w:trPr>
        <w:tc>
          <w:tcPr>
            <w:tcW w:w="2245" w:type="dxa"/>
          </w:tcPr>
          <w:p w14:paraId="3044565F" w14:textId="77777777" w:rsidR="00F70C14" w:rsidRDefault="0064327E">
            <w:pPr>
              <w:spacing w:before="0" w:after="0"/>
            </w:pPr>
            <w:r>
              <w:t xml:space="preserve">Type                  </w:t>
            </w:r>
          </w:p>
        </w:tc>
        <w:tc>
          <w:tcPr>
            <w:tcW w:w="4577" w:type="dxa"/>
          </w:tcPr>
          <w:p w14:paraId="48B2461D" w14:textId="77777777" w:rsidR="00F70C14" w:rsidRDefault="00F70C14">
            <w:pPr>
              <w:spacing w:before="0" w:after="0"/>
            </w:pPr>
          </w:p>
        </w:tc>
      </w:tr>
    </w:tbl>
    <w:p w14:paraId="6B02A24F" w14:textId="77777777" w:rsidR="00F70C14" w:rsidRDefault="00F70C14">
      <w:pPr>
        <w:spacing w:before="0" w:after="0"/>
      </w:pPr>
    </w:p>
    <w:tbl>
      <w:tblPr>
        <w:tblStyle w:val="aa"/>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8"/>
        <w:gridCol w:w="1876"/>
        <w:gridCol w:w="2444"/>
        <w:gridCol w:w="1884"/>
      </w:tblGrid>
      <w:tr w:rsidR="00F70C14" w14:paraId="01F5C5DE" w14:textId="77777777">
        <w:trPr>
          <w:cantSplit/>
          <w:tblHeader/>
          <w:jc w:val="center"/>
        </w:trPr>
        <w:tc>
          <w:tcPr>
            <w:tcW w:w="4994" w:type="dxa"/>
            <w:gridSpan w:val="2"/>
          </w:tcPr>
          <w:p w14:paraId="5F19AAE8" w14:textId="77777777" w:rsidR="00F70C14" w:rsidRDefault="0064327E">
            <w:pPr>
              <w:spacing w:before="0" w:after="0"/>
            </w:pPr>
            <w:r>
              <w:rPr>
                <w:b/>
              </w:rPr>
              <w:t>Last Paid Voucher:</w:t>
            </w:r>
          </w:p>
        </w:tc>
        <w:tc>
          <w:tcPr>
            <w:tcW w:w="4328" w:type="dxa"/>
            <w:gridSpan w:val="2"/>
          </w:tcPr>
          <w:p w14:paraId="76BE6A02" w14:textId="77777777" w:rsidR="00F70C14" w:rsidRDefault="0064327E">
            <w:pPr>
              <w:spacing w:before="0" w:after="0"/>
            </w:pPr>
            <w:r>
              <w:rPr>
                <w:b/>
              </w:rPr>
              <w:t>Financial Information:</w:t>
            </w:r>
          </w:p>
        </w:tc>
      </w:tr>
      <w:tr w:rsidR="00F70C14" w14:paraId="59045AE8" w14:textId="77777777">
        <w:trPr>
          <w:cantSplit/>
          <w:jc w:val="center"/>
        </w:trPr>
        <w:tc>
          <w:tcPr>
            <w:tcW w:w="3118" w:type="dxa"/>
          </w:tcPr>
          <w:p w14:paraId="4CB481EE" w14:textId="77777777" w:rsidR="00F70C14" w:rsidRDefault="0064327E">
            <w:pPr>
              <w:spacing w:before="0" w:after="0"/>
            </w:pPr>
            <w:r>
              <w:t>Bureau Voucher No.</w:t>
            </w:r>
          </w:p>
        </w:tc>
        <w:tc>
          <w:tcPr>
            <w:tcW w:w="1876" w:type="dxa"/>
          </w:tcPr>
          <w:p w14:paraId="43E96EB7" w14:textId="77777777" w:rsidR="00F70C14" w:rsidRDefault="0064327E">
            <w:pPr>
              <w:spacing w:before="0" w:after="0"/>
            </w:pPr>
            <w:r>
              <w:t>     </w:t>
            </w:r>
          </w:p>
        </w:tc>
        <w:tc>
          <w:tcPr>
            <w:tcW w:w="2444" w:type="dxa"/>
          </w:tcPr>
          <w:p w14:paraId="6D49387F" w14:textId="77777777" w:rsidR="00F70C14" w:rsidRDefault="0064327E">
            <w:pPr>
              <w:spacing w:before="0" w:after="0"/>
            </w:pPr>
            <w:r>
              <w:t>Total Obligation</w:t>
            </w:r>
          </w:p>
        </w:tc>
        <w:tc>
          <w:tcPr>
            <w:tcW w:w="1884" w:type="dxa"/>
          </w:tcPr>
          <w:p w14:paraId="2D094E0F" w14:textId="77777777" w:rsidR="00F70C14" w:rsidRDefault="00F70C14">
            <w:pPr>
              <w:spacing w:before="0" w:after="0"/>
            </w:pPr>
          </w:p>
        </w:tc>
      </w:tr>
      <w:tr w:rsidR="00F70C14" w14:paraId="09D63DF7" w14:textId="77777777">
        <w:trPr>
          <w:cantSplit/>
          <w:jc w:val="center"/>
        </w:trPr>
        <w:tc>
          <w:tcPr>
            <w:tcW w:w="3118" w:type="dxa"/>
          </w:tcPr>
          <w:p w14:paraId="17205EBC" w14:textId="77777777" w:rsidR="00F70C14" w:rsidRDefault="0064327E">
            <w:pPr>
              <w:spacing w:before="0" w:after="0"/>
            </w:pPr>
            <w:r>
              <w:t>Date Processed</w:t>
            </w:r>
          </w:p>
        </w:tc>
        <w:tc>
          <w:tcPr>
            <w:tcW w:w="1876" w:type="dxa"/>
          </w:tcPr>
          <w:p w14:paraId="4FDF0DB7" w14:textId="77777777" w:rsidR="00F70C14" w:rsidRDefault="0064327E">
            <w:pPr>
              <w:spacing w:before="0" w:after="0"/>
            </w:pPr>
            <w:r>
              <w:t>     </w:t>
            </w:r>
          </w:p>
        </w:tc>
        <w:tc>
          <w:tcPr>
            <w:tcW w:w="2444" w:type="dxa"/>
          </w:tcPr>
          <w:p w14:paraId="3B1E00E5" w14:textId="77777777" w:rsidR="00F70C14" w:rsidRDefault="0064327E">
            <w:pPr>
              <w:spacing w:before="0" w:after="0"/>
            </w:pPr>
            <w:r>
              <w:t>Total Disbursements</w:t>
            </w:r>
          </w:p>
        </w:tc>
        <w:tc>
          <w:tcPr>
            <w:tcW w:w="1884" w:type="dxa"/>
          </w:tcPr>
          <w:p w14:paraId="09151BC0" w14:textId="77777777" w:rsidR="00F70C14" w:rsidRDefault="0064327E">
            <w:pPr>
              <w:spacing w:before="0" w:after="0"/>
            </w:pPr>
            <w:r>
              <w:t>     </w:t>
            </w:r>
          </w:p>
        </w:tc>
      </w:tr>
      <w:tr w:rsidR="00F70C14" w14:paraId="68799CAA" w14:textId="77777777">
        <w:trPr>
          <w:cantSplit/>
          <w:jc w:val="center"/>
        </w:trPr>
        <w:tc>
          <w:tcPr>
            <w:tcW w:w="3118" w:type="dxa"/>
          </w:tcPr>
          <w:p w14:paraId="7B13DC75" w14:textId="77777777" w:rsidR="00F70C14" w:rsidRDefault="0064327E">
            <w:pPr>
              <w:spacing w:before="0" w:after="0"/>
            </w:pPr>
            <w:r>
              <w:t>Amount</w:t>
            </w:r>
          </w:p>
        </w:tc>
        <w:tc>
          <w:tcPr>
            <w:tcW w:w="1876" w:type="dxa"/>
          </w:tcPr>
          <w:p w14:paraId="43FD6964" w14:textId="77777777" w:rsidR="00F70C14" w:rsidRDefault="0064327E">
            <w:pPr>
              <w:spacing w:before="0" w:after="0"/>
            </w:pPr>
            <w:r>
              <w:t>     </w:t>
            </w:r>
          </w:p>
        </w:tc>
        <w:tc>
          <w:tcPr>
            <w:tcW w:w="2444" w:type="dxa"/>
          </w:tcPr>
          <w:p w14:paraId="6BC108F4" w14:textId="77777777" w:rsidR="00F70C14" w:rsidRDefault="0064327E">
            <w:pPr>
              <w:spacing w:before="0" w:after="0"/>
            </w:pPr>
            <w:r>
              <w:t>Outstanding Advance</w:t>
            </w:r>
          </w:p>
        </w:tc>
        <w:tc>
          <w:tcPr>
            <w:tcW w:w="1884" w:type="dxa"/>
          </w:tcPr>
          <w:p w14:paraId="67815A7F" w14:textId="77777777" w:rsidR="00F70C14" w:rsidRDefault="0064327E">
            <w:pPr>
              <w:spacing w:before="0" w:after="0"/>
            </w:pPr>
            <w:r>
              <w:t>     </w:t>
            </w:r>
          </w:p>
        </w:tc>
      </w:tr>
      <w:tr w:rsidR="00F70C14" w14:paraId="3AD7DC99" w14:textId="77777777">
        <w:trPr>
          <w:cantSplit/>
          <w:jc w:val="center"/>
        </w:trPr>
        <w:tc>
          <w:tcPr>
            <w:tcW w:w="3118" w:type="dxa"/>
          </w:tcPr>
          <w:p w14:paraId="1C7C207E" w14:textId="77777777" w:rsidR="00F70C14" w:rsidRDefault="00F70C14">
            <w:pPr>
              <w:spacing w:before="0" w:after="0"/>
            </w:pPr>
          </w:p>
        </w:tc>
        <w:tc>
          <w:tcPr>
            <w:tcW w:w="1876" w:type="dxa"/>
          </w:tcPr>
          <w:p w14:paraId="60F7497A" w14:textId="77777777" w:rsidR="00F70C14" w:rsidRDefault="00F70C14">
            <w:pPr>
              <w:spacing w:before="0" w:after="0"/>
            </w:pPr>
          </w:p>
        </w:tc>
        <w:tc>
          <w:tcPr>
            <w:tcW w:w="2444" w:type="dxa"/>
          </w:tcPr>
          <w:p w14:paraId="09CAC702" w14:textId="77777777" w:rsidR="00F70C14" w:rsidRDefault="0064327E">
            <w:pPr>
              <w:spacing w:before="0" w:after="0"/>
            </w:pPr>
            <w:r>
              <w:t>Unliquidated Obligation</w:t>
            </w:r>
          </w:p>
        </w:tc>
        <w:tc>
          <w:tcPr>
            <w:tcW w:w="1884" w:type="dxa"/>
          </w:tcPr>
          <w:p w14:paraId="43414A9A" w14:textId="77777777" w:rsidR="00F70C14" w:rsidRDefault="00F70C14">
            <w:pPr>
              <w:spacing w:before="0" w:after="0"/>
            </w:pPr>
          </w:p>
        </w:tc>
      </w:tr>
    </w:tbl>
    <w:p w14:paraId="0636AD95" w14:textId="77777777" w:rsidR="00F70C14" w:rsidRDefault="00F70C14"/>
    <w:tbl>
      <w:tblPr>
        <w:tblStyle w:val="ab"/>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
        <w:gridCol w:w="3989"/>
        <w:gridCol w:w="5188"/>
      </w:tblGrid>
      <w:tr w:rsidR="00F70C14" w14:paraId="714E7BFC" w14:textId="77777777">
        <w:trPr>
          <w:cantSplit/>
          <w:tblHeader/>
        </w:trPr>
        <w:tc>
          <w:tcPr>
            <w:tcW w:w="471" w:type="dxa"/>
          </w:tcPr>
          <w:p w14:paraId="7AADD1FE" w14:textId="77777777" w:rsidR="00F70C14" w:rsidRDefault="0064327E">
            <w:pPr>
              <w:spacing w:before="0" w:after="0"/>
            </w:pPr>
            <w:r>
              <w:t>1.</w:t>
            </w:r>
          </w:p>
        </w:tc>
        <w:tc>
          <w:tcPr>
            <w:tcW w:w="3989" w:type="dxa"/>
          </w:tcPr>
          <w:p w14:paraId="795DE532" w14:textId="77777777" w:rsidR="00F70C14" w:rsidRDefault="0064327E">
            <w:pPr>
              <w:spacing w:before="0" w:after="0"/>
            </w:pPr>
            <w:r>
              <w:t>Does it appear that the last paid voucher indicated above represents a final invoice?</w:t>
            </w:r>
          </w:p>
        </w:tc>
        <w:tc>
          <w:tcPr>
            <w:tcW w:w="5188" w:type="dxa"/>
          </w:tcPr>
          <w:p w14:paraId="222EACF9" w14:textId="77777777" w:rsidR="00F70C14" w:rsidRDefault="00F70C14">
            <w:pPr>
              <w:spacing w:before="0" w:after="0"/>
            </w:pPr>
          </w:p>
          <w:p w14:paraId="73AE7F08" w14:textId="77777777" w:rsidR="00F70C14" w:rsidRDefault="0064327E">
            <w:pPr>
              <w:spacing w:before="0" w:after="0"/>
            </w:pPr>
            <w:r>
              <w:t>☐</w:t>
            </w:r>
            <w:r>
              <w:t xml:space="preserve"> YES (go to </w:t>
            </w:r>
            <w:proofErr w:type="gramStart"/>
            <w:r>
              <w:t xml:space="preserve">A)   </w:t>
            </w:r>
            <w:proofErr w:type="gramEnd"/>
            <w:r>
              <w:t xml:space="preserve">   ☐ NO (go to 2)</w:t>
            </w:r>
          </w:p>
          <w:p w14:paraId="084C470D" w14:textId="77777777" w:rsidR="00F70C14" w:rsidRDefault="00F70C14">
            <w:pPr>
              <w:spacing w:before="0" w:after="0"/>
            </w:pPr>
          </w:p>
        </w:tc>
      </w:tr>
      <w:tr w:rsidR="00F70C14" w14:paraId="4FD3171F" w14:textId="77777777">
        <w:trPr>
          <w:cantSplit/>
        </w:trPr>
        <w:tc>
          <w:tcPr>
            <w:tcW w:w="471" w:type="dxa"/>
          </w:tcPr>
          <w:p w14:paraId="6AF77093" w14:textId="77777777" w:rsidR="00F70C14" w:rsidRDefault="0064327E">
            <w:pPr>
              <w:spacing w:before="0" w:after="0"/>
            </w:pPr>
            <w:r>
              <w:t>A.</w:t>
            </w:r>
          </w:p>
        </w:tc>
        <w:tc>
          <w:tcPr>
            <w:tcW w:w="3989" w:type="dxa"/>
          </w:tcPr>
          <w:p w14:paraId="31A6A553" w14:textId="77777777" w:rsidR="00F70C14" w:rsidRDefault="0064327E">
            <w:pPr>
              <w:spacing w:before="0" w:after="0"/>
            </w:pPr>
            <w:r>
              <w:t>If “YES,” was this marked “final”?</w:t>
            </w:r>
          </w:p>
        </w:tc>
        <w:tc>
          <w:tcPr>
            <w:tcW w:w="5188" w:type="dxa"/>
          </w:tcPr>
          <w:p w14:paraId="6121269C" w14:textId="77777777" w:rsidR="00F70C14" w:rsidRDefault="0064327E">
            <w:pPr>
              <w:spacing w:before="0" w:after="0"/>
            </w:pPr>
            <w:r>
              <w:t>☐</w:t>
            </w:r>
            <w:r>
              <w:t xml:space="preserve"> YES (go to 2)       ☐ NO (go to B)</w:t>
            </w:r>
          </w:p>
        </w:tc>
      </w:tr>
      <w:tr w:rsidR="00F70C14" w14:paraId="4BDDD916" w14:textId="77777777">
        <w:trPr>
          <w:cantSplit/>
        </w:trPr>
        <w:tc>
          <w:tcPr>
            <w:tcW w:w="471" w:type="dxa"/>
          </w:tcPr>
          <w:p w14:paraId="702AE20A" w14:textId="77777777" w:rsidR="00F70C14" w:rsidRDefault="0064327E">
            <w:pPr>
              <w:spacing w:before="0" w:after="0"/>
            </w:pPr>
            <w:r>
              <w:t>B.</w:t>
            </w:r>
          </w:p>
        </w:tc>
        <w:tc>
          <w:tcPr>
            <w:tcW w:w="3989" w:type="dxa"/>
          </w:tcPr>
          <w:p w14:paraId="382E9B69" w14:textId="77777777" w:rsidR="00F70C14" w:rsidRDefault="0064327E">
            <w:pPr>
              <w:spacing w:before="0" w:after="0"/>
            </w:pPr>
            <w:r>
              <w:t xml:space="preserve">If this was the final voucher but it was </w:t>
            </w:r>
            <w:r>
              <w:rPr>
                <w:b/>
              </w:rPr>
              <w:t>not</w:t>
            </w:r>
            <w:r>
              <w:t xml:space="preserve"> marked “final,” how was it determined that final payment has been made? </w:t>
            </w:r>
          </w:p>
        </w:tc>
        <w:tc>
          <w:tcPr>
            <w:tcW w:w="5188" w:type="dxa"/>
          </w:tcPr>
          <w:p w14:paraId="6F0CD5B2" w14:textId="77777777" w:rsidR="00F70C14" w:rsidRDefault="0064327E">
            <w:pPr>
              <w:spacing w:before="0" w:after="0"/>
            </w:pPr>
            <w:r>
              <w:t>☐</w:t>
            </w:r>
            <w:r>
              <w:t xml:space="preserve"> Cover letter </w:t>
            </w:r>
          </w:p>
          <w:p w14:paraId="5A6F039A" w14:textId="77777777" w:rsidR="00F70C14" w:rsidRDefault="0064327E">
            <w:pPr>
              <w:spacing w:before="0" w:after="0"/>
            </w:pPr>
            <w:r>
              <w:t>☐</w:t>
            </w:r>
            <w:r>
              <w:t xml:space="preserve"> No financial activity for       years</w:t>
            </w:r>
          </w:p>
          <w:p w14:paraId="6FEA012F" w14:textId="77777777" w:rsidR="00F70C14" w:rsidRDefault="0064327E">
            <w:pPr>
              <w:spacing w:before="0" w:after="0"/>
            </w:pPr>
            <w:r>
              <w:t>☐</w:t>
            </w:r>
            <w:r>
              <w:t xml:space="preserve"> Invoice through end date </w:t>
            </w:r>
          </w:p>
          <w:p w14:paraId="7F3C6AE5" w14:textId="77777777" w:rsidR="00F70C14" w:rsidRDefault="0064327E">
            <w:pPr>
              <w:spacing w:before="0" w:after="0"/>
            </w:pPr>
            <w:r>
              <w:t>☐</w:t>
            </w:r>
            <w:r>
              <w:t xml:space="preserve"> Other      </w:t>
            </w:r>
          </w:p>
        </w:tc>
      </w:tr>
      <w:tr w:rsidR="00F70C14" w14:paraId="72470BC0" w14:textId="77777777">
        <w:trPr>
          <w:cantSplit/>
        </w:trPr>
        <w:tc>
          <w:tcPr>
            <w:tcW w:w="471" w:type="dxa"/>
          </w:tcPr>
          <w:p w14:paraId="18DE119D" w14:textId="77777777" w:rsidR="00F70C14" w:rsidRDefault="0064327E">
            <w:pPr>
              <w:spacing w:before="0" w:after="0"/>
            </w:pPr>
            <w:r>
              <w:t>2.</w:t>
            </w:r>
          </w:p>
          <w:p w14:paraId="1A5667BD" w14:textId="77777777" w:rsidR="00F70C14" w:rsidRDefault="00F70C14">
            <w:pPr>
              <w:spacing w:before="0" w:after="0"/>
            </w:pPr>
          </w:p>
        </w:tc>
        <w:tc>
          <w:tcPr>
            <w:tcW w:w="3989" w:type="dxa"/>
          </w:tcPr>
          <w:p w14:paraId="7FD67DDF" w14:textId="77777777" w:rsidR="00F70C14" w:rsidRDefault="0064327E">
            <w:pPr>
              <w:spacing w:before="0" w:after="0"/>
            </w:pPr>
            <w:r>
              <w:t xml:space="preserve">Has a retention fee been </w:t>
            </w:r>
            <w:proofErr w:type="gramStart"/>
            <w:r>
              <w:t>paid</w:t>
            </w:r>
            <w:proofErr w:type="gramEnd"/>
            <w:r>
              <w:t xml:space="preserve"> and final settlement made?</w:t>
            </w:r>
          </w:p>
        </w:tc>
        <w:tc>
          <w:tcPr>
            <w:tcW w:w="5188" w:type="dxa"/>
          </w:tcPr>
          <w:p w14:paraId="62A7C766" w14:textId="77777777" w:rsidR="00F70C14" w:rsidRDefault="00F70C14">
            <w:pPr>
              <w:spacing w:before="0" w:after="0"/>
            </w:pPr>
          </w:p>
          <w:p w14:paraId="599989C4" w14:textId="77777777" w:rsidR="00F70C14" w:rsidRDefault="0064327E">
            <w:pPr>
              <w:spacing w:before="0" w:after="0"/>
            </w:pPr>
            <w:r>
              <w:t>☐</w:t>
            </w:r>
            <w:r>
              <w:t xml:space="preserve"> YES              ☐ NO            ☐ N/A</w:t>
            </w:r>
          </w:p>
        </w:tc>
      </w:tr>
      <w:tr w:rsidR="00F70C14" w14:paraId="7B1F605F" w14:textId="77777777">
        <w:trPr>
          <w:cantSplit/>
        </w:trPr>
        <w:tc>
          <w:tcPr>
            <w:tcW w:w="471" w:type="dxa"/>
          </w:tcPr>
          <w:p w14:paraId="2A9AC601" w14:textId="77777777" w:rsidR="00F70C14" w:rsidRDefault="0064327E">
            <w:pPr>
              <w:spacing w:before="0" w:after="0"/>
            </w:pPr>
            <w:r>
              <w:t>3.</w:t>
            </w:r>
          </w:p>
        </w:tc>
        <w:tc>
          <w:tcPr>
            <w:tcW w:w="3989" w:type="dxa"/>
          </w:tcPr>
          <w:p w14:paraId="0EAAD495" w14:textId="77777777" w:rsidR="00F70C14" w:rsidRDefault="0064327E">
            <w:pPr>
              <w:tabs>
                <w:tab w:val="left" w:pos="249"/>
              </w:tabs>
              <w:spacing w:before="0" w:after="0"/>
              <w:ind w:left="249" w:hanging="249"/>
            </w:pPr>
            <w:r>
              <w:t>A.</w:t>
            </w:r>
            <w:r>
              <w:tab/>
            </w:r>
            <w:r>
              <w:t>Have all applicable Federal Income                            Tax withholdings been paid?</w:t>
            </w:r>
          </w:p>
          <w:p w14:paraId="4AA9FECB" w14:textId="77777777" w:rsidR="00F70C14" w:rsidRDefault="0064327E">
            <w:pPr>
              <w:tabs>
                <w:tab w:val="left" w:pos="249"/>
              </w:tabs>
              <w:spacing w:before="0" w:after="0"/>
              <w:ind w:left="249" w:hanging="249"/>
            </w:pPr>
            <w:r>
              <w:t>B.</w:t>
            </w:r>
            <w:r>
              <w:tab/>
              <w:t>Has accrued vacation been paid?</w:t>
            </w:r>
          </w:p>
          <w:p w14:paraId="76A08118" w14:textId="77777777" w:rsidR="00F70C14" w:rsidRDefault="0064327E">
            <w:pPr>
              <w:tabs>
                <w:tab w:val="left" w:pos="249"/>
              </w:tabs>
              <w:spacing w:before="0" w:after="0"/>
              <w:ind w:left="249" w:hanging="249"/>
            </w:pPr>
            <w:r>
              <w:t>C.</w:t>
            </w:r>
            <w:r>
              <w:tab/>
              <w:t>Has medical insurance been reimbursed?</w:t>
            </w:r>
          </w:p>
        </w:tc>
        <w:tc>
          <w:tcPr>
            <w:tcW w:w="5188" w:type="dxa"/>
          </w:tcPr>
          <w:p w14:paraId="06855D46" w14:textId="77777777" w:rsidR="00F70C14" w:rsidRDefault="0064327E">
            <w:pPr>
              <w:spacing w:before="0" w:after="0"/>
            </w:pPr>
            <w:r>
              <w:t>A. ☐ YES              ☐ NO            ☐ N/A</w:t>
            </w:r>
          </w:p>
          <w:p w14:paraId="4557FB1B" w14:textId="77777777" w:rsidR="00F70C14" w:rsidRDefault="00F70C14">
            <w:pPr>
              <w:spacing w:before="0" w:after="0"/>
            </w:pPr>
          </w:p>
          <w:p w14:paraId="5B4908E2" w14:textId="77777777" w:rsidR="00F70C14" w:rsidRDefault="0064327E">
            <w:pPr>
              <w:spacing w:before="0" w:after="0"/>
            </w:pPr>
            <w:proofErr w:type="gramStart"/>
            <w:r>
              <w:t>B  ☐</w:t>
            </w:r>
            <w:proofErr w:type="gramEnd"/>
            <w:r>
              <w:t xml:space="preserve"> YES              ☐ NO            ☐ N/A</w:t>
            </w:r>
          </w:p>
          <w:p w14:paraId="1BE6AA49" w14:textId="77777777" w:rsidR="00F70C14" w:rsidRDefault="0064327E">
            <w:pPr>
              <w:spacing w:before="0" w:after="0"/>
            </w:pPr>
            <w:proofErr w:type="gramStart"/>
            <w:r>
              <w:t>C  ☐</w:t>
            </w:r>
            <w:proofErr w:type="gramEnd"/>
            <w:r>
              <w:t xml:space="preserve"> YES              ☐ NO            ☐ N/A</w:t>
            </w:r>
          </w:p>
        </w:tc>
      </w:tr>
      <w:tr w:rsidR="00F70C14" w14:paraId="4F3EBD4F" w14:textId="77777777">
        <w:trPr>
          <w:cantSplit/>
        </w:trPr>
        <w:tc>
          <w:tcPr>
            <w:tcW w:w="471" w:type="dxa"/>
          </w:tcPr>
          <w:p w14:paraId="7DC12301" w14:textId="77777777" w:rsidR="00F70C14" w:rsidRDefault="0064327E">
            <w:pPr>
              <w:spacing w:before="0" w:after="0"/>
            </w:pPr>
            <w:r>
              <w:t>4.</w:t>
            </w:r>
          </w:p>
        </w:tc>
        <w:tc>
          <w:tcPr>
            <w:tcW w:w="3989" w:type="dxa"/>
          </w:tcPr>
          <w:p w14:paraId="7568DF5C" w14:textId="77777777" w:rsidR="00F70C14" w:rsidRDefault="0064327E">
            <w:pPr>
              <w:spacing w:before="0" w:after="0"/>
            </w:pPr>
            <w:r>
              <w:t>Do the cumulative expenses reported by the recipient match the cumulative disbursement recorded in USAID/W’s accounting records?</w:t>
            </w:r>
          </w:p>
        </w:tc>
        <w:tc>
          <w:tcPr>
            <w:tcW w:w="5188" w:type="dxa"/>
          </w:tcPr>
          <w:p w14:paraId="534DD251" w14:textId="77777777" w:rsidR="00F70C14" w:rsidRDefault="00F70C14">
            <w:pPr>
              <w:spacing w:before="0" w:after="0"/>
            </w:pPr>
          </w:p>
          <w:p w14:paraId="6B8A5E0A" w14:textId="77777777" w:rsidR="00F70C14" w:rsidRDefault="00F70C14">
            <w:pPr>
              <w:spacing w:before="0" w:after="0"/>
            </w:pPr>
          </w:p>
          <w:p w14:paraId="3646A610" w14:textId="77777777" w:rsidR="00F70C14" w:rsidRDefault="00F70C14">
            <w:pPr>
              <w:spacing w:before="0" w:after="0"/>
            </w:pPr>
          </w:p>
          <w:p w14:paraId="4F5D742D" w14:textId="77777777" w:rsidR="00F70C14" w:rsidRDefault="0064327E">
            <w:pPr>
              <w:spacing w:before="0" w:after="0"/>
            </w:pPr>
            <w:r>
              <w:t>☐</w:t>
            </w:r>
            <w:r>
              <w:t xml:space="preserve"> YES              ☐ NO            ☐ N/A</w:t>
            </w:r>
          </w:p>
        </w:tc>
      </w:tr>
      <w:tr w:rsidR="00F70C14" w14:paraId="23415931" w14:textId="77777777">
        <w:trPr>
          <w:cantSplit/>
        </w:trPr>
        <w:tc>
          <w:tcPr>
            <w:tcW w:w="471" w:type="dxa"/>
          </w:tcPr>
          <w:p w14:paraId="34F16D2C" w14:textId="77777777" w:rsidR="00F70C14" w:rsidRDefault="0064327E">
            <w:pPr>
              <w:spacing w:before="0" w:after="0"/>
            </w:pPr>
            <w:r>
              <w:t>5.</w:t>
            </w:r>
          </w:p>
        </w:tc>
        <w:tc>
          <w:tcPr>
            <w:tcW w:w="3989" w:type="dxa"/>
          </w:tcPr>
          <w:p w14:paraId="2CF5F2EC" w14:textId="77777777" w:rsidR="00F70C14" w:rsidRDefault="0064327E">
            <w:pPr>
              <w:spacing w:before="0" w:after="0"/>
            </w:pPr>
            <w:r>
              <w:t>Are any refunds to USAID pending?</w:t>
            </w:r>
          </w:p>
        </w:tc>
        <w:tc>
          <w:tcPr>
            <w:tcW w:w="5188" w:type="dxa"/>
          </w:tcPr>
          <w:p w14:paraId="72751B94" w14:textId="77777777" w:rsidR="00F70C14" w:rsidRDefault="00F70C14">
            <w:pPr>
              <w:tabs>
                <w:tab w:val="left" w:pos="3440"/>
              </w:tabs>
              <w:spacing w:before="0" w:after="0"/>
            </w:pPr>
          </w:p>
          <w:p w14:paraId="11AFE06C" w14:textId="77777777" w:rsidR="00F70C14" w:rsidRDefault="0064327E">
            <w:pPr>
              <w:tabs>
                <w:tab w:val="left" w:pos="3440"/>
              </w:tabs>
              <w:spacing w:before="0" w:after="0"/>
            </w:pPr>
            <w:r>
              <w:t>☐</w:t>
            </w:r>
            <w:r>
              <w:t xml:space="preserve"> YES              ☐ NO            ☐ N/A</w:t>
            </w:r>
          </w:p>
        </w:tc>
      </w:tr>
      <w:tr w:rsidR="00F70C14" w14:paraId="30AF61FC" w14:textId="77777777">
        <w:trPr>
          <w:cantSplit/>
        </w:trPr>
        <w:tc>
          <w:tcPr>
            <w:tcW w:w="471" w:type="dxa"/>
          </w:tcPr>
          <w:p w14:paraId="1D076AFE" w14:textId="77777777" w:rsidR="00F70C14" w:rsidRDefault="0064327E">
            <w:pPr>
              <w:spacing w:before="0" w:after="0"/>
            </w:pPr>
            <w:r>
              <w:t>6.</w:t>
            </w:r>
          </w:p>
        </w:tc>
        <w:tc>
          <w:tcPr>
            <w:tcW w:w="3989" w:type="dxa"/>
          </w:tcPr>
          <w:p w14:paraId="40A062F9" w14:textId="77777777" w:rsidR="00F70C14" w:rsidRDefault="0064327E">
            <w:pPr>
              <w:spacing w:before="0" w:after="0"/>
            </w:pPr>
            <w:r>
              <w:t>Comments:</w:t>
            </w:r>
          </w:p>
        </w:tc>
        <w:tc>
          <w:tcPr>
            <w:tcW w:w="5188" w:type="dxa"/>
          </w:tcPr>
          <w:p w14:paraId="6401B5FC" w14:textId="77777777" w:rsidR="00F70C14" w:rsidRDefault="0064327E">
            <w:pPr>
              <w:tabs>
                <w:tab w:val="left" w:pos="3440"/>
              </w:tabs>
              <w:spacing w:before="0" w:after="0"/>
            </w:pPr>
            <w:r>
              <w:t>     </w:t>
            </w:r>
          </w:p>
        </w:tc>
      </w:tr>
      <w:tr w:rsidR="00F70C14" w14:paraId="7282943B" w14:textId="77777777">
        <w:trPr>
          <w:cantSplit/>
        </w:trPr>
        <w:tc>
          <w:tcPr>
            <w:tcW w:w="471" w:type="dxa"/>
          </w:tcPr>
          <w:p w14:paraId="534EC76E" w14:textId="77777777" w:rsidR="00F70C14" w:rsidRDefault="00F70C14">
            <w:pPr>
              <w:spacing w:before="0" w:after="0"/>
            </w:pPr>
          </w:p>
        </w:tc>
        <w:tc>
          <w:tcPr>
            <w:tcW w:w="3989" w:type="dxa"/>
          </w:tcPr>
          <w:p w14:paraId="10459A5C" w14:textId="77777777" w:rsidR="00F70C14" w:rsidRDefault="0064327E">
            <w:pPr>
              <w:spacing w:before="0" w:after="0"/>
              <w:rPr>
                <w:b/>
              </w:rPr>
            </w:pPr>
            <w:r>
              <w:rPr>
                <w:b/>
              </w:rPr>
              <w:t>Prepared by</w:t>
            </w:r>
          </w:p>
        </w:tc>
        <w:tc>
          <w:tcPr>
            <w:tcW w:w="5188" w:type="dxa"/>
          </w:tcPr>
          <w:p w14:paraId="593F7544" w14:textId="77777777" w:rsidR="00F70C14" w:rsidRDefault="0064327E">
            <w:pPr>
              <w:tabs>
                <w:tab w:val="left" w:pos="3440"/>
              </w:tabs>
              <w:spacing w:before="0" w:after="0"/>
            </w:pPr>
            <w:r>
              <w:t>     </w:t>
            </w:r>
          </w:p>
        </w:tc>
      </w:tr>
      <w:tr w:rsidR="00F70C14" w14:paraId="3F5B92EA" w14:textId="77777777">
        <w:trPr>
          <w:cantSplit/>
        </w:trPr>
        <w:tc>
          <w:tcPr>
            <w:tcW w:w="471" w:type="dxa"/>
          </w:tcPr>
          <w:p w14:paraId="167D962B" w14:textId="77777777" w:rsidR="00F70C14" w:rsidRDefault="00F70C14">
            <w:pPr>
              <w:spacing w:before="0" w:after="0"/>
            </w:pPr>
          </w:p>
        </w:tc>
        <w:tc>
          <w:tcPr>
            <w:tcW w:w="3989" w:type="dxa"/>
          </w:tcPr>
          <w:p w14:paraId="6AF6B77A" w14:textId="77777777" w:rsidR="00F70C14" w:rsidRDefault="0064327E">
            <w:pPr>
              <w:spacing w:before="0" w:after="0"/>
            </w:pPr>
            <w:r>
              <w:rPr>
                <w:b/>
              </w:rPr>
              <w:t>Telephone No.</w:t>
            </w:r>
          </w:p>
        </w:tc>
        <w:tc>
          <w:tcPr>
            <w:tcW w:w="5188" w:type="dxa"/>
          </w:tcPr>
          <w:p w14:paraId="15E9A495" w14:textId="77777777" w:rsidR="00F70C14" w:rsidRDefault="0064327E">
            <w:pPr>
              <w:tabs>
                <w:tab w:val="left" w:pos="3440"/>
              </w:tabs>
              <w:spacing w:before="0" w:after="0"/>
            </w:pPr>
            <w:r>
              <w:t>     </w:t>
            </w:r>
          </w:p>
        </w:tc>
      </w:tr>
      <w:tr w:rsidR="00F70C14" w14:paraId="7DB81E6F" w14:textId="77777777">
        <w:trPr>
          <w:cantSplit/>
        </w:trPr>
        <w:tc>
          <w:tcPr>
            <w:tcW w:w="471" w:type="dxa"/>
          </w:tcPr>
          <w:p w14:paraId="371FE9FC" w14:textId="77777777" w:rsidR="00F70C14" w:rsidRDefault="00F70C14">
            <w:pPr>
              <w:spacing w:before="0" w:after="0"/>
            </w:pPr>
          </w:p>
        </w:tc>
        <w:tc>
          <w:tcPr>
            <w:tcW w:w="3989" w:type="dxa"/>
          </w:tcPr>
          <w:p w14:paraId="5E602D41" w14:textId="77777777" w:rsidR="00F70C14" w:rsidRDefault="0064327E">
            <w:pPr>
              <w:spacing w:before="0" w:after="0"/>
              <w:rPr>
                <w:b/>
                <w:i/>
              </w:rPr>
            </w:pPr>
            <w:r>
              <w:rPr>
                <w:b/>
                <w:i/>
              </w:rPr>
              <w:t>Preparation Date</w:t>
            </w:r>
          </w:p>
        </w:tc>
        <w:tc>
          <w:tcPr>
            <w:tcW w:w="5188" w:type="dxa"/>
          </w:tcPr>
          <w:p w14:paraId="2AB5061C" w14:textId="77777777" w:rsidR="00F70C14" w:rsidRDefault="0064327E">
            <w:pPr>
              <w:tabs>
                <w:tab w:val="left" w:pos="3440"/>
              </w:tabs>
              <w:spacing w:before="0" w:after="0"/>
            </w:pPr>
            <w:r>
              <w:t>     </w:t>
            </w:r>
          </w:p>
        </w:tc>
      </w:tr>
    </w:tbl>
    <w:p w14:paraId="1B74865B" w14:textId="77777777" w:rsidR="00F70C14" w:rsidRDefault="00F70C14">
      <w:pPr>
        <w:spacing w:before="0" w:after="0"/>
        <w:ind w:firstLine="720"/>
        <w:rPr>
          <w:u w:val="single"/>
        </w:rPr>
        <w:sectPr w:rsidR="00F70C14">
          <w:pgSz w:w="12240" w:h="15840"/>
          <w:pgMar w:top="1440" w:right="1440" w:bottom="1440" w:left="1440" w:header="720" w:footer="720" w:gutter="0"/>
          <w:cols w:space="720"/>
        </w:sectPr>
      </w:pPr>
    </w:p>
    <w:p w14:paraId="6053189D" w14:textId="77777777" w:rsidR="00F70C14" w:rsidRDefault="0064327E">
      <w:pPr>
        <w:spacing w:before="0" w:after="0"/>
        <w:jc w:val="center"/>
        <w:rPr>
          <w:b/>
        </w:rPr>
      </w:pPr>
      <w:bookmarkStart w:id="155" w:name="urdmcbmew297" w:colFirst="0" w:colLast="0"/>
      <w:bookmarkEnd w:id="155"/>
      <w:r>
        <w:rPr>
          <w:b/>
        </w:rPr>
        <w:lastRenderedPageBreak/>
        <w:t xml:space="preserve">Attachment </w:t>
      </w:r>
      <w:r>
        <w:rPr>
          <w:b/>
        </w:rPr>
        <w:t>N</w:t>
      </w:r>
      <w:r>
        <w:rPr>
          <w:b/>
        </w:rPr>
        <w:t xml:space="preserve"> – Memo to LOC Requesting Notice </w:t>
      </w:r>
      <w:proofErr w:type="gramStart"/>
      <w:r>
        <w:rPr>
          <w:b/>
        </w:rPr>
        <w:t>Of</w:t>
      </w:r>
      <w:proofErr w:type="gramEnd"/>
      <w:r>
        <w:rPr>
          <w:b/>
        </w:rPr>
        <w:t xml:space="preserve"> Final Voucher </w:t>
      </w:r>
    </w:p>
    <w:p w14:paraId="6EE42AC8" w14:textId="77777777" w:rsidR="00F70C14" w:rsidRDefault="0064327E">
      <w:pPr>
        <w:spacing w:before="0" w:after="0"/>
        <w:jc w:val="center"/>
        <w:rPr>
          <w:b/>
        </w:rPr>
      </w:pPr>
      <w:r>
        <w:rPr>
          <w:b/>
        </w:rPr>
        <w:t>(AO does not have the SF-425)</w:t>
      </w:r>
    </w:p>
    <w:p w14:paraId="424A1C23" w14:textId="77777777" w:rsidR="00F70C14" w:rsidRDefault="00F70C14">
      <w:pPr>
        <w:spacing w:before="0" w:after="0"/>
        <w:ind w:left="2880" w:hanging="2160"/>
        <w:rPr>
          <w:u w:val="single"/>
        </w:rPr>
      </w:pPr>
    </w:p>
    <w:p w14:paraId="302650B2" w14:textId="77777777" w:rsidR="00F70C14" w:rsidRDefault="00F70C14">
      <w:pPr>
        <w:spacing w:before="0" w:after="0"/>
        <w:ind w:left="2880" w:hanging="2160"/>
        <w:rPr>
          <w:u w:val="single"/>
        </w:rPr>
      </w:pPr>
    </w:p>
    <w:p w14:paraId="48F2784F" w14:textId="77777777" w:rsidR="00F70C14" w:rsidRDefault="00F70C14">
      <w:pPr>
        <w:spacing w:before="0" w:after="0"/>
        <w:ind w:left="2880" w:hanging="2160"/>
        <w:rPr>
          <w:u w:val="single"/>
        </w:rPr>
      </w:pPr>
    </w:p>
    <w:p w14:paraId="18FE38A8" w14:textId="77777777" w:rsidR="00F70C14" w:rsidRDefault="0064327E">
      <w:pPr>
        <w:spacing w:before="0" w:after="0"/>
      </w:pPr>
      <w:r>
        <w:t>MEMORANDUM</w:t>
      </w:r>
    </w:p>
    <w:p w14:paraId="6BD04338" w14:textId="77777777" w:rsidR="00F70C14" w:rsidRDefault="00F70C14">
      <w:pPr>
        <w:keepNext/>
        <w:keepLines/>
        <w:tabs>
          <w:tab w:val="left" w:pos="1260"/>
        </w:tabs>
        <w:spacing w:before="0" w:after="0"/>
      </w:pPr>
    </w:p>
    <w:p w14:paraId="2FAFB268" w14:textId="77777777" w:rsidR="00F70C14" w:rsidRDefault="00F70C14">
      <w:pPr>
        <w:keepNext/>
        <w:keepLines/>
        <w:tabs>
          <w:tab w:val="left" w:pos="1260"/>
        </w:tabs>
        <w:spacing w:before="0" w:after="0"/>
      </w:pPr>
    </w:p>
    <w:p w14:paraId="025C0B63" w14:textId="77777777" w:rsidR="00F70C14" w:rsidRDefault="00F70C14">
      <w:pPr>
        <w:keepNext/>
        <w:keepLines/>
        <w:tabs>
          <w:tab w:val="left" w:pos="1260"/>
        </w:tabs>
        <w:spacing w:before="0" w:after="0"/>
      </w:pPr>
    </w:p>
    <w:p w14:paraId="202D9302" w14:textId="77777777" w:rsidR="00F70C14" w:rsidRDefault="0064327E">
      <w:pPr>
        <w:tabs>
          <w:tab w:val="left" w:pos="1260"/>
        </w:tabs>
        <w:spacing w:before="0" w:after="0"/>
      </w:pPr>
      <w:r>
        <w:t>TO:</w:t>
      </w:r>
      <w:r>
        <w:tab/>
      </w:r>
      <w:r>
        <w:t xml:space="preserve">M/CFO/CMP-LOC </w:t>
      </w:r>
      <w:proofErr w:type="gramStart"/>
      <w:r>
        <w:t xml:space="preserve">Unit  </w:t>
      </w:r>
      <w:r>
        <w:tab/>
      </w:r>
      <w:proofErr w:type="gramEnd"/>
      <w:r>
        <w:fldChar w:fldCharType="begin"/>
      </w:r>
      <w:r>
        <w:instrText>HYPERLINK "about:blank" \h</w:instrText>
      </w:r>
      <w:r>
        <w:fldChar w:fldCharType="separate"/>
      </w:r>
      <w:r>
        <w:rPr>
          <w:color w:val="0000FF"/>
          <w:u w:val="single"/>
        </w:rPr>
        <w:t>loc@usaid.gov</w:t>
      </w:r>
      <w:r>
        <w:rPr>
          <w:color w:val="0000FF"/>
          <w:u w:val="single"/>
        </w:rPr>
        <w:fldChar w:fldCharType="end"/>
      </w:r>
    </w:p>
    <w:p w14:paraId="0F6D767E" w14:textId="77777777" w:rsidR="00F70C14" w:rsidRDefault="00F70C14">
      <w:pPr>
        <w:spacing w:before="0" w:after="0"/>
      </w:pPr>
    </w:p>
    <w:p w14:paraId="7567842E" w14:textId="77777777" w:rsidR="00F70C14" w:rsidRDefault="0064327E">
      <w:pPr>
        <w:keepNext/>
        <w:keepLines/>
        <w:tabs>
          <w:tab w:val="left" w:pos="1260"/>
        </w:tabs>
        <w:spacing w:before="0" w:after="0"/>
        <w:rPr>
          <w:highlight w:val="yellow"/>
        </w:rPr>
      </w:pPr>
      <w:r>
        <w:t>FROM:</w:t>
      </w:r>
      <w:r>
        <w:tab/>
      </w:r>
      <w:r>
        <w:rPr>
          <w:highlight w:val="yellow"/>
        </w:rPr>
        <w:t>[</w:t>
      </w:r>
      <w:r>
        <w:rPr>
          <w:i/>
          <w:highlight w:val="yellow"/>
        </w:rPr>
        <w:t>Insert Name</w:t>
      </w:r>
      <w:r>
        <w:rPr>
          <w:highlight w:val="yellow"/>
        </w:rPr>
        <w:t>]</w:t>
      </w:r>
    </w:p>
    <w:p w14:paraId="1F46D2B2" w14:textId="77777777" w:rsidR="00F70C14" w:rsidRDefault="0064327E">
      <w:pPr>
        <w:tabs>
          <w:tab w:val="left" w:pos="1260"/>
        </w:tabs>
        <w:spacing w:before="0" w:after="0"/>
      </w:pPr>
      <w:r>
        <w:tab/>
        <w:t>USAID Closeout Project Manager</w:t>
      </w:r>
    </w:p>
    <w:p w14:paraId="7B0DC569" w14:textId="77777777" w:rsidR="00F70C14" w:rsidRDefault="00F70C14">
      <w:pPr>
        <w:tabs>
          <w:tab w:val="left" w:pos="1260"/>
        </w:tabs>
        <w:spacing w:before="0" w:after="0"/>
      </w:pPr>
    </w:p>
    <w:p w14:paraId="5A5B49AD" w14:textId="77777777" w:rsidR="00F70C14" w:rsidRDefault="0064327E">
      <w:pPr>
        <w:tabs>
          <w:tab w:val="left" w:pos="1260"/>
        </w:tabs>
        <w:spacing w:before="0" w:after="0"/>
      </w:pPr>
      <w:r>
        <w:t xml:space="preserve"> DATE: </w:t>
      </w:r>
      <w:r>
        <w:tab/>
      </w:r>
    </w:p>
    <w:p w14:paraId="7B26477D" w14:textId="77777777" w:rsidR="00F70C14" w:rsidRDefault="00F70C14">
      <w:pPr>
        <w:spacing w:before="0" w:after="0"/>
        <w:ind w:left="1530" w:hanging="1530"/>
      </w:pPr>
    </w:p>
    <w:p w14:paraId="069177DB" w14:textId="77777777" w:rsidR="00F70C14" w:rsidRDefault="0064327E">
      <w:pPr>
        <w:tabs>
          <w:tab w:val="left" w:pos="1260"/>
        </w:tabs>
        <w:spacing w:before="0" w:after="0"/>
        <w:ind w:right="-187"/>
        <w:jc w:val="both"/>
      </w:pPr>
      <w:r>
        <w:t xml:space="preserve">SUBJECT: </w:t>
      </w:r>
      <w:r>
        <w:tab/>
        <w:t xml:space="preserve">Closeout of </w:t>
      </w:r>
      <w:r>
        <w:rPr>
          <w:highlight w:val="yellow"/>
        </w:rPr>
        <w:t>Award</w:t>
      </w:r>
      <w:r>
        <w:rPr>
          <w:highlight w:val="yellow"/>
        </w:rPr>
        <w:t xml:space="preserve"> No.</w:t>
      </w:r>
      <w:r>
        <w:t xml:space="preserve">:  </w:t>
      </w:r>
    </w:p>
    <w:p w14:paraId="15AFC056" w14:textId="77777777" w:rsidR="00F70C14" w:rsidRDefault="0064327E">
      <w:pPr>
        <w:tabs>
          <w:tab w:val="left" w:pos="1260"/>
        </w:tabs>
        <w:spacing w:before="0" w:after="0"/>
        <w:ind w:right="-187"/>
        <w:jc w:val="both"/>
        <w:rPr>
          <w:highlight w:val="yellow"/>
        </w:rPr>
      </w:pPr>
      <w:r>
        <w:tab/>
      </w:r>
      <w:r>
        <w:rPr>
          <w:highlight w:val="yellow"/>
        </w:rPr>
        <w:t>Award Title:</w:t>
      </w:r>
    </w:p>
    <w:p w14:paraId="12726A6D" w14:textId="77777777" w:rsidR="00F70C14" w:rsidRDefault="0064327E">
      <w:pPr>
        <w:tabs>
          <w:tab w:val="left" w:pos="1260"/>
        </w:tabs>
        <w:spacing w:before="0" w:after="0"/>
        <w:ind w:right="-187"/>
        <w:jc w:val="both"/>
      </w:pPr>
      <w:r>
        <w:tab/>
        <w:t xml:space="preserve">Recipient: </w:t>
      </w:r>
    </w:p>
    <w:p w14:paraId="4A69A081" w14:textId="77777777" w:rsidR="00F70C14" w:rsidRDefault="00F70C14">
      <w:pPr>
        <w:spacing w:before="0" w:after="0"/>
        <w:ind w:left="3600" w:hanging="3600"/>
      </w:pPr>
    </w:p>
    <w:p w14:paraId="513F4496" w14:textId="77777777" w:rsidR="00F70C14" w:rsidRDefault="00F70C14">
      <w:pPr>
        <w:spacing w:before="0" w:after="0"/>
        <w:ind w:left="3600" w:hanging="3600"/>
      </w:pPr>
    </w:p>
    <w:p w14:paraId="03371287" w14:textId="77777777" w:rsidR="00F70C14" w:rsidRDefault="0064327E">
      <w:pPr>
        <w:pBdr>
          <w:top w:val="nil"/>
          <w:left w:val="nil"/>
          <w:bottom w:val="nil"/>
          <w:right w:val="nil"/>
          <w:between w:val="nil"/>
        </w:pBdr>
        <w:tabs>
          <w:tab w:val="left" w:pos="0"/>
          <w:tab w:val="left" w:pos="720"/>
        </w:tabs>
        <w:spacing w:before="0" w:after="0"/>
        <w:rPr>
          <w:color w:val="000000"/>
        </w:rPr>
      </w:pPr>
      <w:r>
        <w:rPr>
          <w:color w:val="000000"/>
        </w:rPr>
        <w:t>Our records indicate that the subject award was physically completed as of</w:t>
      </w:r>
      <w:r>
        <w:rPr>
          <w:color w:val="000000"/>
        </w:rPr>
        <w:t xml:space="preserve"> </w:t>
      </w:r>
      <w:r>
        <w:t>[</w:t>
      </w:r>
      <w:r>
        <w:rPr>
          <w:i/>
        </w:rPr>
        <w:t>insert date</w:t>
      </w:r>
      <w:r>
        <w:t xml:space="preserve">] </w:t>
      </w:r>
      <w:r>
        <w:rPr>
          <w:color w:val="000000"/>
        </w:rPr>
        <w:t xml:space="preserve">and is paid through Letter of Credit. The recipient’s NICRA rates are final through the entire period of the award. We do not have a FINAL SF-425 for the subject award in our file. If possible, please issue the Final Payment Report (Notification of Final Voucher) </w:t>
      </w:r>
      <w:proofErr w:type="gramStart"/>
      <w:r>
        <w:rPr>
          <w:color w:val="000000"/>
        </w:rPr>
        <w:t>in order for</w:t>
      </w:r>
      <w:proofErr w:type="gramEnd"/>
      <w:r>
        <w:rPr>
          <w:color w:val="000000"/>
        </w:rPr>
        <w:t xml:space="preserve"> us to </w:t>
      </w:r>
      <w:proofErr w:type="spellStart"/>
      <w:r>
        <w:rPr>
          <w:color w:val="000000"/>
        </w:rPr>
        <w:t>closeout</w:t>
      </w:r>
      <w:proofErr w:type="spellEnd"/>
      <w:r>
        <w:rPr>
          <w:color w:val="000000"/>
        </w:rPr>
        <w:t xml:space="preserve"> the subject award. If you are unable to do so </w:t>
      </w:r>
      <w:proofErr w:type="gramStart"/>
      <w:r>
        <w:rPr>
          <w:color w:val="000000"/>
        </w:rPr>
        <w:t>at this time</w:t>
      </w:r>
      <w:proofErr w:type="gramEnd"/>
      <w:r>
        <w:rPr>
          <w:color w:val="000000"/>
        </w:rPr>
        <w:t>, please advise me of the reason and the expected submission date. Thank you.</w:t>
      </w:r>
    </w:p>
    <w:p w14:paraId="72CE64F6" w14:textId="77777777" w:rsidR="00F70C14" w:rsidRDefault="00F70C14">
      <w:pPr>
        <w:pBdr>
          <w:top w:val="nil"/>
          <w:left w:val="nil"/>
          <w:bottom w:val="nil"/>
          <w:right w:val="nil"/>
          <w:between w:val="nil"/>
        </w:pBdr>
        <w:tabs>
          <w:tab w:val="left" w:pos="0"/>
          <w:tab w:val="left" w:pos="720"/>
        </w:tabs>
        <w:spacing w:before="0" w:after="0"/>
      </w:pPr>
    </w:p>
    <w:p w14:paraId="730419BE" w14:textId="77777777" w:rsidR="00F70C14" w:rsidRDefault="00F70C14">
      <w:pPr>
        <w:pBdr>
          <w:top w:val="nil"/>
          <w:left w:val="nil"/>
          <w:bottom w:val="nil"/>
          <w:right w:val="nil"/>
          <w:between w:val="nil"/>
        </w:pBdr>
        <w:tabs>
          <w:tab w:val="left" w:pos="0"/>
          <w:tab w:val="left" w:pos="720"/>
        </w:tabs>
        <w:spacing w:before="0" w:after="0"/>
      </w:pPr>
    </w:p>
    <w:p w14:paraId="7F5C7FD6" w14:textId="77777777" w:rsidR="00F70C14" w:rsidRDefault="00F70C14">
      <w:pPr>
        <w:pBdr>
          <w:top w:val="nil"/>
          <w:left w:val="nil"/>
          <w:bottom w:val="nil"/>
          <w:right w:val="nil"/>
          <w:between w:val="nil"/>
        </w:pBdr>
        <w:tabs>
          <w:tab w:val="left" w:pos="0"/>
          <w:tab w:val="left" w:pos="720"/>
        </w:tabs>
        <w:spacing w:before="0" w:after="0"/>
        <w:sectPr w:rsidR="00F70C14">
          <w:headerReference w:type="default" r:id="rId104"/>
          <w:pgSz w:w="12240" w:h="15840"/>
          <w:pgMar w:top="1440" w:right="1440" w:bottom="1440" w:left="1440" w:header="720" w:footer="720" w:gutter="0"/>
          <w:cols w:space="720"/>
        </w:sectPr>
      </w:pPr>
    </w:p>
    <w:p w14:paraId="1AA131A6" w14:textId="77777777" w:rsidR="00F70C14" w:rsidRDefault="0064327E">
      <w:pPr>
        <w:spacing w:before="0" w:after="0"/>
        <w:jc w:val="center"/>
        <w:rPr>
          <w:b/>
        </w:rPr>
      </w:pPr>
      <w:bookmarkStart w:id="156" w:name="ysjbteg15i6y" w:colFirst="0" w:colLast="0"/>
      <w:bookmarkEnd w:id="156"/>
      <w:r>
        <w:rPr>
          <w:b/>
        </w:rPr>
        <w:lastRenderedPageBreak/>
        <w:t xml:space="preserve">Attachment </w:t>
      </w:r>
      <w:r>
        <w:rPr>
          <w:b/>
        </w:rPr>
        <w:t>O</w:t>
      </w:r>
      <w:r>
        <w:rPr>
          <w:b/>
        </w:rPr>
        <w:t xml:space="preserve"> – Memo to LOC Requesting Notice </w:t>
      </w:r>
      <w:proofErr w:type="gramStart"/>
      <w:r>
        <w:rPr>
          <w:b/>
        </w:rPr>
        <w:t>Of</w:t>
      </w:r>
      <w:proofErr w:type="gramEnd"/>
      <w:r>
        <w:rPr>
          <w:b/>
        </w:rPr>
        <w:t xml:space="preserve"> Final Voucher </w:t>
      </w:r>
    </w:p>
    <w:p w14:paraId="34FA7F5A" w14:textId="77777777" w:rsidR="00F70C14" w:rsidRDefault="0064327E">
      <w:pPr>
        <w:spacing w:before="0" w:after="0"/>
        <w:jc w:val="center"/>
        <w:rPr>
          <w:b/>
        </w:rPr>
      </w:pPr>
      <w:r>
        <w:rPr>
          <w:b/>
        </w:rPr>
        <w:t>(AO does have the SF-425)</w:t>
      </w:r>
    </w:p>
    <w:p w14:paraId="08F47591" w14:textId="77777777" w:rsidR="00F70C14" w:rsidRDefault="00F70C14"/>
    <w:p w14:paraId="254EF54C" w14:textId="77777777" w:rsidR="00F70C14" w:rsidRDefault="00F70C14"/>
    <w:p w14:paraId="6125323C" w14:textId="77777777" w:rsidR="00F70C14" w:rsidRDefault="00F70C14"/>
    <w:p w14:paraId="6B050887" w14:textId="77777777" w:rsidR="00F70C14" w:rsidRDefault="0064327E">
      <w:r>
        <w:t>MEMORANDUM</w:t>
      </w:r>
    </w:p>
    <w:p w14:paraId="3B250FFD" w14:textId="77777777" w:rsidR="00F70C14" w:rsidRDefault="0064327E">
      <w:pPr>
        <w:tabs>
          <w:tab w:val="left" w:pos="1260"/>
        </w:tabs>
      </w:pPr>
      <w:r>
        <w:t>TO:</w:t>
      </w:r>
      <w:r>
        <w:tab/>
        <w:t xml:space="preserve">M/CFO/CMP-LOC Unit </w:t>
      </w:r>
      <w:r>
        <w:tab/>
      </w:r>
      <w:hyperlink r:id="rId105">
        <w:r>
          <w:rPr>
            <w:color w:val="0000FF"/>
            <w:u w:val="single"/>
          </w:rPr>
          <w:t>loc@usaid.gov</w:t>
        </w:r>
      </w:hyperlink>
    </w:p>
    <w:p w14:paraId="17E33AF3" w14:textId="77777777" w:rsidR="00F70C14" w:rsidRDefault="0064327E">
      <w:pPr>
        <w:keepNext/>
        <w:keepLines/>
        <w:tabs>
          <w:tab w:val="left" w:pos="1260"/>
        </w:tabs>
        <w:rPr>
          <w:highlight w:val="yellow"/>
        </w:rPr>
      </w:pPr>
      <w:r>
        <w:t>FROM:</w:t>
      </w:r>
      <w:r>
        <w:tab/>
      </w:r>
      <w:r>
        <w:rPr>
          <w:highlight w:val="yellow"/>
        </w:rPr>
        <w:t>[</w:t>
      </w:r>
      <w:r>
        <w:rPr>
          <w:i/>
          <w:highlight w:val="yellow"/>
        </w:rPr>
        <w:t>Insert Name</w:t>
      </w:r>
      <w:r>
        <w:rPr>
          <w:highlight w:val="yellow"/>
        </w:rPr>
        <w:t>]</w:t>
      </w:r>
    </w:p>
    <w:p w14:paraId="03592E2F" w14:textId="77777777" w:rsidR="00F70C14" w:rsidRDefault="0064327E">
      <w:pPr>
        <w:tabs>
          <w:tab w:val="left" w:pos="1260"/>
        </w:tabs>
      </w:pPr>
      <w:r>
        <w:tab/>
      </w:r>
      <w:r>
        <w:t>USAID Closeout Project Manager</w:t>
      </w:r>
    </w:p>
    <w:p w14:paraId="0F4D7381" w14:textId="77777777" w:rsidR="00F70C14" w:rsidRDefault="0064327E">
      <w:pPr>
        <w:tabs>
          <w:tab w:val="left" w:pos="1260"/>
        </w:tabs>
      </w:pPr>
      <w:r>
        <w:t xml:space="preserve">DATE: </w:t>
      </w:r>
      <w:r>
        <w:tab/>
      </w:r>
    </w:p>
    <w:p w14:paraId="2954D8B5" w14:textId="77777777" w:rsidR="00F70C14" w:rsidRDefault="0064327E">
      <w:pPr>
        <w:tabs>
          <w:tab w:val="left" w:pos="1260"/>
        </w:tabs>
        <w:ind w:right="-187"/>
        <w:jc w:val="both"/>
        <w:rPr>
          <w:highlight w:val="yellow"/>
        </w:rPr>
      </w:pPr>
      <w:r>
        <w:t xml:space="preserve">SUBJECT: </w:t>
      </w:r>
      <w:r>
        <w:tab/>
        <w:t>Closeout of</w:t>
      </w:r>
      <w:r>
        <w:rPr>
          <w:highlight w:val="yellow"/>
        </w:rPr>
        <w:t xml:space="preserve"> </w:t>
      </w:r>
      <w:r>
        <w:rPr>
          <w:highlight w:val="yellow"/>
        </w:rPr>
        <w:t>Award</w:t>
      </w:r>
      <w:r>
        <w:rPr>
          <w:highlight w:val="yellow"/>
        </w:rPr>
        <w:t xml:space="preserve"> No.:  </w:t>
      </w:r>
    </w:p>
    <w:p w14:paraId="370A5E1D" w14:textId="77777777" w:rsidR="00F70C14" w:rsidRDefault="0064327E">
      <w:pPr>
        <w:tabs>
          <w:tab w:val="left" w:pos="1260"/>
        </w:tabs>
        <w:ind w:right="-187"/>
        <w:jc w:val="both"/>
        <w:rPr>
          <w:highlight w:val="yellow"/>
        </w:rPr>
      </w:pPr>
      <w:r>
        <w:tab/>
      </w:r>
      <w:r>
        <w:rPr>
          <w:highlight w:val="yellow"/>
        </w:rPr>
        <w:t>Award Title:</w:t>
      </w:r>
    </w:p>
    <w:p w14:paraId="23C94784" w14:textId="77777777" w:rsidR="00F70C14" w:rsidRDefault="0064327E">
      <w:pPr>
        <w:tabs>
          <w:tab w:val="left" w:pos="1260"/>
        </w:tabs>
        <w:ind w:right="-187"/>
        <w:jc w:val="both"/>
      </w:pPr>
      <w:r>
        <w:tab/>
        <w:t xml:space="preserve">Recipient: </w:t>
      </w:r>
    </w:p>
    <w:p w14:paraId="7BC969A4" w14:textId="77777777" w:rsidR="00F70C14" w:rsidRDefault="00F70C14">
      <w:pPr>
        <w:ind w:left="3600" w:hanging="3600"/>
      </w:pPr>
    </w:p>
    <w:p w14:paraId="78E6BED9" w14:textId="77777777" w:rsidR="00F70C14" w:rsidRDefault="0064327E">
      <w:pPr>
        <w:pBdr>
          <w:top w:val="nil"/>
          <w:left w:val="nil"/>
          <w:bottom w:val="nil"/>
          <w:right w:val="nil"/>
          <w:between w:val="nil"/>
        </w:pBdr>
        <w:tabs>
          <w:tab w:val="left" w:pos="0"/>
          <w:tab w:val="left" w:pos="720"/>
        </w:tabs>
        <w:rPr>
          <w:color w:val="000000"/>
        </w:rPr>
      </w:pPr>
      <w:r>
        <w:rPr>
          <w:color w:val="000000"/>
        </w:rPr>
        <w:t>Our records indicate that the subject award was physically completed as of</w:t>
      </w:r>
      <w:r>
        <w:rPr>
          <w:color w:val="000000"/>
        </w:rPr>
        <w:t xml:space="preserve"> </w:t>
      </w:r>
      <w:r>
        <w:rPr>
          <w:highlight w:val="yellow"/>
        </w:rPr>
        <w:t xml:space="preserve">[insert date] </w:t>
      </w:r>
      <w:r>
        <w:rPr>
          <w:color w:val="000000"/>
        </w:rPr>
        <w:t xml:space="preserve">and is paid through Letter of Credit. The recipient’s NICRA rates are final through the entire period of the award. Please find attached a FINAL SF-425 for the subject award.  This is not a request for payment. If possible, please issue the Final Payment Report (Notification of Final Voucher) </w:t>
      </w:r>
      <w:proofErr w:type="gramStart"/>
      <w:r>
        <w:rPr>
          <w:color w:val="000000"/>
        </w:rPr>
        <w:t>in order for</w:t>
      </w:r>
      <w:proofErr w:type="gramEnd"/>
      <w:r>
        <w:rPr>
          <w:color w:val="000000"/>
        </w:rPr>
        <w:t xml:space="preserve"> us to </w:t>
      </w:r>
      <w:proofErr w:type="spellStart"/>
      <w:r>
        <w:rPr>
          <w:color w:val="000000"/>
        </w:rPr>
        <w:t>closeout</w:t>
      </w:r>
      <w:proofErr w:type="spellEnd"/>
      <w:r>
        <w:rPr>
          <w:color w:val="000000"/>
        </w:rPr>
        <w:t xml:space="preserve"> the subject award. If you are unable to do so </w:t>
      </w:r>
      <w:proofErr w:type="gramStart"/>
      <w:r>
        <w:rPr>
          <w:color w:val="000000"/>
        </w:rPr>
        <w:t>at this time</w:t>
      </w:r>
      <w:proofErr w:type="gramEnd"/>
      <w:r>
        <w:rPr>
          <w:color w:val="000000"/>
        </w:rPr>
        <w:t>, please advise me of the reason and the expected submission date. Thank you.</w:t>
      </w:r>
    </w:p>
    <w:p w14:paraId="473477DA" w14:textId="77777777" w:rsidR="00F70C14" w:rsidRDefault="00F70C14">
      <w:pPr>
        <w:pBdr>
          <w:top w:val="nil"/>
          <w:left w:val="nil"/>
          <w:bottom w:val="nil"/>
          <w:right w:val="nil"/>
          <w:between w:val="nil"/>
        </w:pBdr>
        <w:tabs>
          <w:tab w:val="left" w:pos="0"/>
          <w:tab w:val="left" w:pos="720"/>
        </w:tabs>
        <w:rPr>
          <w:color w:val="000000"/>
        </w:rPr>
      </w:pPr>
    </w:p>
    <w:p w14:paraId="42E6CB20" w14:textId="77777777" w:rsidR="00F70C14" w:rsidRDefault="00F70C14">
      <w:pPr>
        <w:pBdr>
          <w:top w:val="nil"/>
          <w:left w:val="nil"/>
          <w:bottom w:val="nil"/>
          <w:right w:val="nil"/>
          <w:between w:val="nil"/>
        </w:pBdr>
        <w:tabs>
          <w:tab w:val="left" w:pos="0"/>
          <w:tab w:val="left" w:pos="720"/>
        </w:tabs>
        <w:rPr>
          <w:color w:val="000000"/>
        </w:rPr>
      </w:pPr>
    </w:p>
    <w:p w14:paraId="2B0B57CE" w14:textId="77777777" w:rsidR="00F70C14" w:rsidRDefault="0064327E">
      <w:pPr>
        <w:pBdr>
          <w:top w:val="nil"/>
          <w:left w:val="nil"/>
          <w:bottom w:val="nil"/>
          <w:right w:val="nil"/>
          <w:between w:val="nil"/>
        </w:pBdr>
        <w:tabs>
          <w:tab w:val="left" w:pos="0"/>
          <w:tab w:val="left" w:pos="720"/>
        </w:tabs>
        <w:spacing w:before="0" w:after="0"/>
        <w:rPr>
          <w:color w:val="000000"/>
        </w:rPr>
      </w:pPr>
      <w:bookmarkStart w:id="157" w:name="_2hio093" w:colFirst="0" w:colLast="0"/>
      <w:bookmarkEnd w:id="157"/>
      <w:r>
        <w:rPr>
          <w:color w:val="000000"/>
        </w:rPr>
        <w:t>Attachment:  Final SF-425</w:t>
      </w:r>
    </w:p>
    <w:p w14:paraId="6D3430C2" w14:textId="77777777" w:rsidR="00F70C14" w:rsidRDefault="00F70C14">
      <w:pPr>
        <w:pBdr>
          <w:top w:val="nil"/>
          <w:left w:val="nil"/>
          <w:bottom w:val="nil"/>
          <w:right w:val="nil"/>
          <w:between w:val="nil"/>
        </w:pBdr>
        <w:tabs>
          <w:tab w:val="left" w:pos="0"/>
          <w:tab w:val="left" w:pos="720"/>
        </w:tabs>
        <w:spacing w:before="0" w:after="0"/>
        <w:rPr>
          <w:color w:val="000000"/>
        </w:rPr>
      </w:pPr>
    </w:p>
    <w:p w14:paraId="1DCD719D" w14:textId="77777777" w:rsidR="0064327E" w:rsidRDefault="0064327E">
      <w:pPr>
        <w:pBdr>
          <w:top w:val="nil"/>
          <w:left w:val="nil"/>
          <w:bottom w:val="nil"/>
          <w:right w:val="nil"/>
          <w:between w:val="nil"/>
        </w:pBdr>
        <w:tabs>
          <w:tab w:val="left" w:pos="0"/>
          <w:tab w:val="left" w:pos="720"/>
        </w:tabs>
        <w:spacing w:before="0" w:after="0"/>
        <w:rPr>
          <w:color w:val="000000"/>
        </w:rPr>
      </w:pPr>
    </w:p>
    <w:p w14:paraId="3CCDC52A" w14:textId="77777777" w:rsidR="0064327E" w:rsidRDefault="0064327E">
      <w:pPr>
        <w:pBdr>
          <w:top w:val="nil"/>
          <w:left w:val="nil"/>
          <w:bottom w:val="nil"/>
          <w:right w:val="nil"/>
          <w:between w:val="nil"/>
        </w:pBdr>
        <w:tabs>
          <w:tab w:val="left" w:pos="0"/>
          <w:tab w:val="left" w:pos="720"/>
        </w:tabs>
        <w:spacing w:before="0" w:after="0"/>
        <w:rPr>
          <w:color w:val="000000"/>
        </w:rPr>
      </w:pPr>
    </w:p>
    <w:p w14:paraId="6B5B7090" w14:textId="29680AD6" w:rsidR="0064327E" w:rsidRDefault="0064327E">
      <w:pPr>
        <w:pBdr>
          <w:top w:val="nil"/>
          <w:left w:val="nil"/>
          <w:bottom w:val="nil"/>
          <w:right w:val="nil"/>
          <w:between w:val="nil"/>
        </w:pBdr>
        <w:tabs>
          <w:tab w:val="left" w:pos="0"/>
          <w:tab w:val="left" w:pos="720"/>
        </w:tabs>
        <w:spacing w:before="0" w:after="0"/>
        <w:rPr>
          <w:color w:val="000000"/>
        </w:rPr>
      </w:pPr>
      <w:r>
        <w:rPr>
          <w:color w:val="000000"/>
        </w:rPr>
        <w:t>100124</w:t>
      </w:r>
    </w:p>
    <w:sectPr w:rsidR="0064327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45EA3" w14:textId="77777777" w:rsidR="0064327E" w:rsidRDefault="0064327E">
      <w:pPr>
        <w:spacing w:before="0" w:after="0"/>
      </w:pPr>
      <w:r>
        <w:separator/>
      </w:r>
    </w:p>
  </w:endnote>
  <w:endnote w:type="continuationSeparator" w:id="0">
    <w:p w14:paraId="192D11EA" w14:textId="77777777" w:rsidR="0064327E" w:rsidRDefault="0064327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D999738-DDD6-4BAE-A49B-8B4A5DAB1CA4}"/>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auto"/>
    <w:pitch w:val="default"/>
    <w:embedRegular r:id="rId2" w:fontKey="{2638DCA5-2759-4BD2-9B84-9BA8AD519C5B}"/>
    <w:embedItalic r:id="rId3" w:fontKey="{F9A2DC6D-DA75-45A6-91CE-FFCCF52C4BCB}"/>
  </w:font>
  <w:font w:name="Helvetica Neue">
    <w:charset w:val="00"/>
    <w:family w:val="auto"/>
    <w:pitch w:val="default"/>
    <w:embedRegular r:id="rId4" w:fontKey="{6EF2D604-F5D2-4CD1-805A-E23A53EF9634}"/>
  </w:font>
  <w:font w:name="Calibri">
    <w:panose1 w:val="020F0502020204030204"/>
    <w:charset w:val="00"/>
    <w:family w:val="swiss"/>
    <w:pitch w:val="variable"/>
    <w:sig w:usb0="E4002EFF" w:usb1="C200247B" w:usb2="00000009" w:usb3="00000000" w:csb0="000001FF" w:csb1="00000000"/>
    <w:embedRegular r:id="rId5" w:fontKey="{250007BC-9837-46A1-AABE-F494D20AC8BA}"/>
  </w:font>
  <w:font w:name="Cambria">
    <w:panose1 w:val="02040503050406030204"/>
    <w:charset w:val="00"/>
    <w:family w:val="roman"/>
    <w:pitch w:val="variable"/>
    <w:sig w:usb0="E00006FF" w:usb1="420024FF" w:usb2="02000000" w:usb3="00000000" w:csb0="0000019F" w:csb1="00000000"/>
    <w:embedRegular r:id="rId6" w:fontKey="{46ACAF71-29AE-400D-8F1A-964D964864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2CC17" w14:textId="77777777" w:rsidR="00F70C14" w:rsidRDefault="0064327E">
    <w:pPr>
      <w:widowControl/>
      <w:pBdr>
        <w:top w:val="nil"/>
        <w:left w:val="nil"/>
        <w:bottom w:val="nil"/>
        <w:right w:val="nil"/>
        <w:between w:val="nil"/>
      </w:pBdr>
      <w:tabs>
        <w:tab w:val="center" w:pos="4320"/>
        <w:tab w:val="right" w:pos="8640"/>
      </w:tabs>
      <w:spacing w:before="0" w:after="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42C7708" w14:textId="77777777" w:rsidR="00F70C14" w:rsidRDefault="00F70C14">
    <w:pPr>
      <w:widowControl/>
      <w:pBdr>
        <w:top w:val="nil"/>
        <w:left w:val="nil"/>
        <w:bottom w:val="nil"/>
        <w:right w:val="nil"/>
        <w:between w:val="nil"/>
      </w:pBdr>
      <w:tabs>
        <w:tab w:val="center" w:pos="4320"/>
        <w:tab w:val="right" w:pos="8640"/>
      </w:tabs>
      <w:spacing w:before="0" w:after="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32C7C" w14:textId="77777777" w:rsidR="00F70C14" w:rsidRDefault="00F70C14">
    <w:pPr>
      <w:widowControl/>
      <w:pBdr>
        <w:top w:val="nil"/>
        <w:left w:val="nil"/>
        <w:bottom w:val="nil"/>
        <w:right w:val="nil"/>
        <w:between w:val="nil"/>
      </w:pBdr>
      <w:tabs>
        <w:tab w:val="center" w:pos="4320"/>
        <w:tab w:val="right" w:pos="8640"/>
      </w:tabs>
      <w:spacing w:before="0" w:after="0"/>
      <w:ind w:right="360"/>
      <w:jc w:val="right"/>
      <w:rPr>
        <w:color w:val="000000"/>
      </w:rPr>
    </w:pPr>
  </w:p>
  <w:p w14:paraId="52AE5CB9" w14:textId="77777777" w:rsidR="00F70C14" w:rsidRDefault="00F70C14">
    <w:pPr>
      <w:widowControl/>
      <w:pBdr>
        <w:top w:val="nil"/>
        <w:left w:val="nil"/>
        <w:bottom w:val="nil"/>
        <w:right w:val="nil"/>
        <w:between w:val="nil"/>
      </w:pBdr>
      <w:tabs>
        <w:tab w:val="center" w:pos="4320"/>
        <w:tab w:val="right" w:pos="8640"/>
      </w:tabs>
      <w:spacing w:before="0" w:after="0"/>
      <w:ind w:right="360"/>
      <w:jc w:val="right"/>
      <w:rPr>
        <w:color w:val="000000"/>
      </w:rPr>
    </w:pPr>
  </w:p>
  <w:p w14:paraId="06281095" w14:textId="77777777" w:rsidR="00F70C14" w:rsidRDefault="00F70C14">
    <w:pPr>
      <w:widowControl/>
      <w:pBdr>
        <w:top w:val="nil"/>
        <w:left w:val="nil"/>
        <w:bottom w:val="nil"/>
        <w:right w:val="nil"/>
        <w:between w:val="nil"/>
      </w:pBdr>
      <w:tabs>
        <w:tab w:val="center" w:pos="4320"/>
        <w:tab w:val="right" w:pos="8640"/>
      </w:tabs>
      <w:spacing w:before="0" w:after="0"/>
      <w:ind w:right="360"/>
      <w:jc w:val="right"/>
      <w:rPr>
        <w:sz w:val="22"/>
        <w:szCs w:val="22"/>
      </w:rPr>
    </w:pPr>
  </w:p>
  <w:p w14:paraId="4A10E2C5" w14:textId="77777777" w:rsidR="00F70C14" w:rsidRDefault="0064327E">
    <w:pPr>
      <w:widowControl/>
      <w:pBdr>
        <w:top w:val="nil"/>
        <w:left w:val="nil"/>
        <w:bottom w:val="nil"/>
        <w:right w:val="nil"/>
        <w:between w:val="nil"/>
      </w:pBdr>
      <w:tabs>
        <w:tab w:val="center" w:pos="4320"/>
        <w:tab w:val="right" w:pos="8640"/>
      </w:tabs>
      <w:spacing w:before="0" w:after="0"/>
      <w:ind w:right="360"/>
      <w:jc w:val="right"/>
      <w:rPr>
        <w:sz w:val="22"/>
        <w:szCs w:val="22"/>
      </w:rPr>
    </w:pPr>
    <w:r>
      <w:rPr>
        <w:sz w:val="22"/>
        <w:szCs w:val="22"/>
      </w:rPr>
      <w:fldChar w:fldCharType="begin"/>
    </w:r>
    <w:r>
      <w:rPr>
        <w:sz w:val="22"/>
        <w:szCs w:val="22"/>
      </w:rPr>
      <w:instrText>PAGE</w:instrText>
    </w:r>
    <w:r>
      <w:rPr>
        <w:sz w:val="22"/>
        <w:szCs w:val="22"/>
      </w:rPr>
      <w:fldChar w:fldCharType="separate"/>
    </w:r>
    <w:r>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10B4D" w14:textId="77777777" w:rsidR="00F70C14" w:rsidRDefault="00F70C14">
    <w:pPr>
      <w:widowControl/>
      <w:pBdr>
        <w:top w:val="nil"/>
        <w:left w:val="nil"/>
        <w:bottom w:val="nil"/>
        <w:right w:val="nil"/>
        <w:between w:val="nil"/>
      </w:pBdr>
      <w:tabs>
        <w:tab w:val="center" w:pos="4320"/>
        <w:tab w:val="right" w:pos="8640"/>
      </w:tabs>
      <w:spacing w:before="0" w:after="0"/>
      <w:ind w:right="360"/>
      <w:jc w:val="right"/>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7474A" w14:textId="77777777" w:rsidR="00F70C14" w:rsidRDefault="0064327E">
    <w:pPr>
      <w:widowControl/>
      <w:pBdr>
        <w:top w:val="nil"/>
        <w:left w:val="nil"/>
        <w:bottom w:val="nil"/>
        <w:right w:val="nil"/>
        <w:between w:val="nil"/>
      </w:pBdr>
      <w:tabs>
        <w:tab w:val="center" w:pos="4320"/>
        <w:tab w:val="right" w:pos="8640"/>
      </w:tabs>
      <w:spacing w:before="0" w:after="0"/>
      <w:ind w:left="4320"/>
      <w:jc w:val="right"/>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2</w:t>
    </w:r>
    <w:r>
      <w:rPr>
        <w:color w:val="00000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796BB" w14:textId="77777777" w:rsidR="00F70C14" w:rsidRDefault="0064327E">
    <w:pPr>
      <w:widowControl/>
      <w:pBdr>
        <w:top w:val="nil"/>
        <w:left w:val="nil"/>
        <w:bottom w:val="nil"/>
        <w:right w:val="nil"/>
        <w:between w:val="nil"/>
      </w:pBdr>
      <w:tabs>
        <w:tab w:val="center" w:pos="4320"/>
        <w:tab w:val="right" w:pos="8640"/>
      </w:tabs>
      <w:spacing w:before="0" w:after="0"/>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p>
  <w:p w14:paraId="5D1E553B" w14:textId="1B7F62E9" w:rsidR="00F70C14" w:rsidRDefault="0064327E">
    <w:pPr>
      <w:widowControl/>
      <w:pBdr>
        <w:top w:val="nil"/>
        <w:left w:val="nil"/>
        <w:bottom w:val="nil"/>
        <w:right w:val="nil"/>
        <w:between w:val="nil"/>
      </w:pBdr>
      <w:tabs>
        <w:tab w:val="center" w:pos="4320"/>
        <w:tab w:val="right" w:pos="8640"/>
      </w:tabs>
      <w:spacing w:before="0" w:after="0"/>
      <w:jc w:val="right"/>
      <w:rPr>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21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0F2FFC" w14:textId="77777777" w:rsidR="0064327E" w:rsidRDefault="0064327E">
      <w:pPr>
        <w:spacing w:before="0" w:after="0"/>
      </w:pPr>
      <w:r>
        <w:separator/>
      </w:r>
    </w:p>
  </w:footnote>
  <w:footnote w:type="continuationSeparator" w:id="0">
    <w:p w14:paraId="2309DC09" w14:textId="77777777" w:rsidR="0064327E" w:rsidRDefault="0064327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EA508" w14:textId="77777777" w:rsidR="00F70C14" w:rsidRDefault="00F70C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BE647" w14:textId="77777777" w:rsidR="00F70C14" w:rsidRDefault="00F70C14">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53473" w14:textId="77777777" w:rsidR="00F70C14" w:rsidRDefault="00F70C14">
    <w:pPr>
      <w:pBdr>
        <w:top w:val="nil"/>
        <w:left w:val="nil"/>
        <w:bottom w:val="nil"/>
        <w:right w:val="nil"/>
        <w:between w:val="nil"/>
      </w:pBdr>
      <w:tabs>
        <w:tab w:val="center" w:pos="4320"/>
        <w:tab w:val="right" w:pos="8640"/>
      </w:tabs>
      <w:rPr>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633CD" w14:textId="77777777" w:rsidR="00F70C14" w:rsidRDefault="00F70C14">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C7F28" w14:textId="77777777" w:rsidR="00F70C14" w:rsidRDefault="00F70C14">
    <w:pPr>
      <w:pBdr>
        <w:top w:val="nil"/>
        <w:left w:val="nil"/>
        <w:bottom w:val="nil"/>
        <w:right w:val="nil"/>
        <w:between w:val="nil"/>
      </w:pBdr>
      <w:tabs>
        <w:tab w:val="center" w:pos="4320"/>
        <w:tab w:val="right" w:pos="864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D8EEB" w14:textId="77777777" w:rsidR="00F70C14" w:rsidRDefault="00F70C14">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B4260"/>
    <w:multiLevelType w:val="multilevel"/>
    <w:tmpl w:val="3524103C"/>
    <w:lvl w:ilvl="0">
      <w:start w:val="1"/>
      <w:numFmt w:val="lowerRoman"/>
      <w:lvlText w:val="%1."/>
      <w:lvlJc w:val="right"/>
      <w:pPr>
        <w:ind w:left="720" w:hanging="360"/>
      </w:pPr>
      <w:rPr>
        <w:rFonts w:ascii="Arial" w:eastAsia="Arial" w:hAnsi="Arial" w:cs="Arial"/>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EF59C5"/>
    <w:multiLevelType w:val="multilevel"/>
    <w:tmpl w:val="422E4C0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095A7CFC"/>
    <w:multiLevelType w:val="multilevel"/>
    <w:tmpl w:val="4DBCBC32"/>
    <w:lvl w:ilvl="0">
      <w:start w:val="1"/>
      <w:numFmt w:val="decimal"/>
      <w:lvlText w:val="%1."/>
      <w:lvlJc w:val="left"/>
      <w:pPr>
        <w:ind w:left="54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1B3FA6"/>
    <w:multiLevelType w:val="multilevel"/>
    <w:tmpl w:val="FA425B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C623367"/>
    <w:multiLevelType w:val="multilevel"/>
    <w:tmpl w:val="55B689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0E7A7ED4"/>
    <w:multiLevelType w:val="multilevel"/>
    <w:tmpl w:val="AAFCF63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0FFE2596"/>
    <w:multiLevelType w:val="multilevel"/>
    <w:tmpl w:val="33F80C9E"/>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7" w15:restartNumberingAfterBreak="0">
    <w:nsid w:val="127F33A5"/>
    <w:multiLevelType w:val="multilevel"/>
    <w:tmpl w:val="1C8C98D2"/>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8" w15:restartNumberingAfterBreak="0">
    <w:nsid w:val="16197CB0"/>
    <w:multiLevelType w:val="multilevel"/>
    <w:tmpl w:val="6B90EB40"/>
    <w:lvl w:ilvl="0">
      <w:start w:val="1"/>
      <w:numFmt w:val="bullet"/>
      <w:lvlText w:val="⮚"/>
      <w:lvlJc w:val="left"/>
      <w:pPr>
        <w:ind w:left="2160" w:hanging="360"/>
      </w:pPr>
      <w:rPr>
        <w:rFonts w:ascii="Noto Sans Symbols" w:eastAsia="Noto Sans Symbols" w:hAnsi="Noto Sans Symbols" w:cs="Noto Sans Symbols"/>
        <w:vertAlign w:val="baseline"/>
      </w:rPr>
    </w:lvl>
    <w:lvl w:ilvl="1">
      <w:start w:val="1"/>
      <w:numFmt w:val="bullet"/>
      <w:lvlText w:val="●"/>
      <w:lvlJc w:val="left"/>
      <w:pPr>
        <w:ind w:left="2880" w:hanging="360"/>
      </w:pPr>
      <w:rPr>
        <w:rFonts w:ascii="Noto Sans Symbols" w:eastAsia="Noto Sans Symbols" w:hAnsi="Noto Sans Symbols" w:cs="Noto Sans Symbols"/>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9" w15:restartNumberingAfterBreak="0">
    <w:nsid w:val="1BA07782"/>
    <w:multiLevelType w:val="multilevel"/>
    <w:tmpl w:val="F8CA0E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DA338FD"/>
    <w:multiLevelType w:val="multilevel"/>
    <w:tmpl w:val="21C03C6C"/>
    <w:lvl w:ilvl="0">
      <w:start w:val="1"/>
      <w:numFmt w:val="upperLetter"/>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FEB1F73"/>
    <w:multiLevelType w:val="multilevel"/>
    <w:tmpl w:val="7D92ABE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253C1C1D"/>
    <w:multiLevelType w:val="multilevel"/>
    <w:tmpl w:val="6E0A0FC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5684030"/>
    <w:multiLevelType w:val="multilevel"/>
    <w:tmpl w:val="4EACA1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DB95AB5"/>
    <w:multiLevelType w:val="multilevel"/>
    <w:tmpl w:val="3D2C17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2EF22DE3"/>
    <w:multiLevelType w:val="multilevel"/>
    <w:tmpl w:val="0DBC5DE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34875DEB"/>
    <w:multiLevelType w:val="multilevel"/>
    <w:tmpl w:val="BBCC2BBC"/>
    <w:lvl w:ilvl="0">
      <w:start w:val="1"/>
      <w:numFmt w:val="bullet"/>
      <w:lvlText w:val="⮚"/>
      <w:lvlJc w:val="left"/>
      <w:pPr>
        <w:ind w:left="2880" w:hanging="360"/>
      </w:pPr>
      <w:rPr>
        <w:rFonts w:ascii="Noto Sans Symbols" w:eastAsia="Noto Sans Symbols" w:hAnsi="Noto Sans Symbols" w:cs="Noto Sans Symbols"/>
        <w:vertAlign w:val="baseline"/>
      </w:rPr>
    </w:lvl>
    <w:lvl w:ilvl="1">
      <w:start w:val="1"/>
      <w:numFmt w:val="bullet"/>
      <w:lvlText w:val="o"/>
      <w:lvlJc w:val="left"/>
      <w:pPr>
        <w:ind w:left="3600" w:hanging="360"/>
      </w:pPr>
      <w:rPr>
        <w:rFonts w:ascii="Courier New" w:eastAsia="Courier New" w:hAnsi="Courier New" w:cs="Courier New"/>
        <w:vertAlign w:val="baseline"/>
      </w:rPr>
    </w:lvl>
    <w:lvl w:ilvl="2">
      <w:start w:val="1"/>
      <w:numFmt w:val="bullet"/>
      <w:lvlText w:val="▪"/>
      <w:lvlJc w:val="left"/>
      <w:pPr>
        <w:ind w:left="4320" w:hanging="360"/>
      </w:pPr>
      <w:rPr>
        <w:rFonts w:ascii="Noto Sans Symbols" w:eastAsia="Noto Sans Symbols" w:hAnsi="Noto Sans Symbols" w:cs="Noto Sans Symbols"/>
        <w:vertAlign w:val="baseline"/>
      </w:rPr>
    </w:lvl>
    <w:lvl w:ilvl="3">
      <w:start w:val="1"/>
      <w:numFmt w:val="bullet"/>
      <w:lvlText w:val="●"/>
      <w:lvlJc w:val="left"/>
      <w:pPr>
        <w:ind w:left="5040" w:hanging="360"/>
      </w:pPr>
      <w:rPr>
        <w:rFonts w:ascii="Noto Sans Symbols" w:eastAsia="Noto Sans Symbols" w:hAnsi="Noto Sans Symbols" w:cs="Noto Sans Symbols"/>
        <w:vertAlign w:val="baseline"/>
      </w:rPr>
    </w:lvl>
    <w:lvl w:ilvl="4">
      <w:start w:val="1"/>
      <w:numFmt w:val="bullet"/>
      <w:lvlText w:val="o"/>
      <w:lvlJc w:val="left"/>
      <w:pPr>
        <w:ind w:left="5760" w:hanging="360"/>
      </w:pPr>
      <w:rPr>
        <w:rFonts w:ascii="Courier New" w:eastAsia="Courier New" w:hAnsi="Courier New" w:cs="Courier New"/>
        <w:vertAlign w:val="baseline"/>
      </w:rPr>
    </w:lvl>
    <w:lvl w:ilvl="5">
      <w:start w:val="1"/>
      <w:numFmt w:val="bullet"/>
      <w:lvlText w:val="▪"/>
      <w:lvlJc w:val="left"/>
      <w:pPr>
        <w:ind w:left="6480" w:hanging="360"/>
      </w:pPr>
      <w:rPr>
        <w:rFonts w:ascii="Noto Sans Symbols" w:eastAsia="Noto Sans Symbols" w:hAnsi="Noto Sans Symbols" w:cs="Noto Sans Symbols"/>
        <w:vertAlign w:val="baseline"/>
      </w:rPr>
    </w:lvl>
    <w:lvl w:ilvl="6">
      <w:start w:val="1"/>
      <w:numFmt w:val="bullet"/>
      <w:lvlText w:val="●"/>
      <w:lvlJc w:val="left"/>
      <w:pPr>
        <w:ind w:left="7200" w:hanging="360"/>
      </w:pPr>
      <w:rPr>
        <w:rFonts w:ascii="Noto Sans Symbols" w:eastAsia="Noto Sans Symbols" w:hAnsi="Noto Sans Symbols" w:cs="Noto Sans Symbols"/>
        <w:vertAlign w:val="baseline"/>
      </w:rPr>
    </w:lvl>
    <w:lvl w:ilvl="7">
      <w:start w:val="1"/>
      <w:numFmt w:val="bullet"/>
      <w:lvlText w:val="o"/>
      <w:lvlJc w:val="left"/>
      <w:pPr>
        <w:ind w:left="7920" w:hanging="360"/>
      </w:pPr>
      <w:rPr>
        <w:rFonts w:ascii="Courier New" w:eastAsia="Courier New" w:hAnsi="Courier New" w:cs="Courier New"/>
        <w:vertAlign w:val="baseline"/>
      </w:rPr>
    </w:lvl>
    <w:lvl w:ilvl="8">
      <w:start w:val="1"/>
      <w:numFmt w:val="bullet"/>
      <w:lvlText w:val="▪"/>
      <w:lvlJc w:val="left"/>
      <w:pPr>
        <w:ind w:left="8640" w:hanging="360"/>
      </w:pPr>
      <w:rPr>
        <w:rFonts w:ascii="Noto Sans Symbols" w:eastAsia="Noto Sans Symbols" w:hAnsi="Noto Sans Symbols" w:cs="Noto Sans Symbols"/>
        <w:vertAlign w:val="baseline"/>
      </w:rPr>
    </w:lvl>
  </w:abstractNum>
  <w:abstractNum w:abstractNumId="17" w15:restartNumberingAfterBreak="0">
    <w:nsid w:val="3D745BB4"/>
    <w:multiLevelType w:val="multilevel"/>
    <w:tmpl w:val="AE64B5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3B07255"/>
    <w:multiLevelType w:val="multilevel"/>
    <w:tmpl w:val="CF467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BC204E6"/>
    <w:multiLevelType w:val="multilevel"/>
    <w:tmpl w:val="3C141A34"/>
    <w:lvl w:ilvl="0">
      <w:start w:val="1"/>
      <w:numFmt w:val="lowerRoman"/>
      <w:lvlText w:val="%1."/>
      <w:lvlJc w:val="right"/>
      <w:pPr>
        <w:ind w:left="720" w:hanging="360"/>
      </w:pPr>
      <w:rPr>
        <w:rFonts w:ascii="Arial" w:eastAsia="Arial" w:hAnsi="Arial" w:cs="Arial"/>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59A96D40"/>
    <w:multiLevelType w:val="multilevel"/>
    <w:tmpl w:val="E004BE32"/>
    <w:lvl w:ilvl="0">
      <w:start w:val="1"/>
      <w:numFmt w:val="lowerRoman"/>
      <w:lvlText w:val="%1."/>
      <w:lvlJc w:val="right"/>
      <w:pPr>
        <w:ind w:left="720" w:hanging="360"/>
      </w:pPr>
      <w:rPr>
        <w:rFonts w:ascii="Arial" w:eastAsia="Arial" w:hAnsi="Arial" w:cs="Arial"/>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5D845644"/>
    <w:multiLevelType w:val="multilevel"/>
    <w:tmpl w:val="5F36398C"/>
    <w:lvl w:ilvl="0">
      <w:start w:val="1"/>
      <w:numFmt w:val="bullet"/>
      <w:lvlText w:val="●"/>
      <w:lvlJc w:val="left"/>
      <w:pPr>
        <w:ind w:left="360" w:hanging="360"/>
      </w:pPr>
      <w:rPr>
        <w:rFonts w:ascii="Noto Sans Symbols" w:eastAsia="Noto Sans Symbols" w:hAnsi="Noto Sans Symbols" w:cs="Noto Sans Symbols"/>
        <w:sz w:val="20"/>
        <w:szCs w:val="20"/>
        <w:vertAlign w:val="baseline"/>
      </w:rPr>
    </w:lvl>
    <w:lvl w:ilvl="1">
      <w:start w:val="1"/>
      <w:numFmt w:val="decimal"/>
      <w:lvlText w:val="%2."/>
      <w:lvlJc w:val="left"/>
      <w:pPr>
        <w:ind w:left="72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2160" w:hanging="360"/>
      </w:pPr>
      <w:rPr>
        <w:vertAlign w:val="baseline"/>
      </w:rPr>
    </w:lvl>
    <w:lvl w:ilvl="4">
      <w:start w:val="1"/>
      <w:numFmt w:val="decimal"/>
      <w:lvlText w:val="%5."/>
      <w:lvlJc w:val="left"/>
      <w:pPr>
        <w:ind w:left="2880" w:hanging="360"/>
      </w:pPr>
      <w:rPr>
        <w:vertAlign w:val="baseline"/>
      </w:rPr>
    </w:lvl>
    <w:lvl w:ilvl="5">
      <w:start w:val="1"/>
      <w:numFmt w:val="decimal"/>
      <w:lvlText w:val="%6."/>
      <w:lvlJc w:val="left"/>
      <w:pPr>
        <w:ind w:left="3600" w:hanging="360"/>
      </w:pPr>
      <w:rPr>
        <w:vertAlign w:val="baseline"/>
      </w:rPr>
    </w:lvl>
    <w:lvl w:ilvl="6">
      <w:start w:val="1"/>
      <w:numFmt w:val="decimal"/>
      <w:lvlText w:val="%7."/>
      <w:lvlJc w:val="left"/>
      <w:pPr>
        <w:ind w:left="4320" w:hanging="360"/>
      </w:pPr>
      <w:rPr>
        <w:vertAlign w:val="baseline"/>
      </w:rPr>
    </w:lvl>
    <w:lvl w:ilvl="7">
      <w:start w:val="1"/>
      <w:numFmt w:val="decimal"/>
      <w:lvlText w:val="%8."/>
      <w:lvlJc w:val="left"/>
      <w:pPr>
        <w:ind w:left="5040" w:hanging="360"/>
      </w:pPr>
      <w:rPr>
        <w:vertAlign w:val="baseline"/>
      </w:rPr>
    </w:lvl>
    <w:lvl w:ilvl="8">
      <w:start w:val="1"/>
      <w:numFmt w:val="decimal"/>
      <w:lvlText w:val="%9."/>
      <w:lvlJc w:val="left"/>
      <w:pPr>
        <w:ind w:left="5760" w:hanging="360"/>
      </w:pPr>
      <w:rPr>
        <w:vertAlign w:val="baseline"/>
      </w:rPr>
    </w:lvl>
  </w:abstractNum>
  <w:abstractNum w:abstractNumId="22" w15:restartNumberingAfterBreak="0">
    <w:nsid w:val="5D9D0920"/>
    <w:multiLevelType w:val="multilevel"/>
    <w:tmpl w:val="74FC80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2E532E7"/>
    <w:multiLevelType w:val="multilevel"/>
    <w:tmpl w:val="E4727C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63905C81"/>
    <w:multiLevelType w:val="multilevel"/>
    <w:tmpl w:val="2A94B800"/>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5" w15:restartNumberingAfterBreak="0">
    <w:nsid w:val="67310951"/>
    <w:multiLevelType w:val="multilevel"/>
    <w:tmpl w:val="22B273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6DB454D8"/>
    <w:multiLevelType w:val="multilevel"/>
    <w:tmpl w:val="519A07A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225355B"/>
    <w:multiLevelType w:val="multilevel"/>
    <w:tmpl w:val="330479A8"/>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733176C4"/>
    <w:multiLevelType w:val="multilevel"/>
    <w:tmpl w:val="1EC495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75465BB7"/>
    <w:multiLevelType w:val="multilevel"/>
    <w:tmpl w:val="75CC95F2"/>
    <w:lvl w:ilvl="0">
      <w:start w:val="1"/>
      <w:numFmt w:val="lowerRoman"/>
      <w:lvlText w:val="%1."/>
      <w:lvlJc w:val="right"/>
      <w:pPr>
        <w:ind w:left="720" w:hanging="360"/>
      </w:pPr>
      <w:rPr>
        <w:rFonts w:ascii="Arial" w:eastAsia="Arial" w:hAnsi="Arial" w:cs="Arial"/>
        <w:b w:val="0"/>
        <w:color w:val="000000"/>
        <w:sz w:val="24"/>
        <w:szCs w:val="24"/>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7683575C"/>
    <w:multiLevelType w:val="multilevel"/>
    <w:tmpl w:val="584AA380"/>
    <w:lvl w:ilvl="0">
      <w:start w:val="1"/>
      <w:numFmt w:val="lowerRoman"/>
      <w:lvlText w:val="%1."/>
      <w:lvlJc w:val="right"/>
      <w:pPr>
        <w:ind w:left="720" w:hanging="360"/>
      </w:pPr>
      <w:rPr>
        <w:rFonts w:ascii="Arial" w:eastAsia="Arial" w:hAnsi="Arial" w:cs="Arial"/>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7F93062E"/>
    <w:multiLevelType w:val="multilevel"/>
    <w:tmpl w:val="72F0D808"/>
    <w:lvl w:ilvl="0">
      <w:start w:val="1"/>
      <w:numFmt w:val="bullet"/>
      <w:lvlText w:val="o"/>
      <w:lvlJc w:val="left"/>
      <w:pPr>
        <w:ind w:left="1080" w:hanging="360"/>
      </w:pPr>
      <w:rPr>
        <w:rFonts w:ascii="Courier New" w:eastAsia="Courier New" w:hAnsi="Courier New" w:cs="Courier New"/>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2" w15:restartNumberingAfterBreak="0">
    <w:nsid w:val="7F9661E4"/>
    <w:multiLevelType w:val="multilevel"/>
    <w:tmpl w:val="82D0E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46548793">
    <w:abstractNumId w:val="6"/>
  </w:num>
  <w:num w:numId="2" w16cid:durableId="874463750">
    <w:abstractNumId w:val="5"/>
  </w:num>
  <w:num w:numId="3" w16cid:durableId="981890429">
    <w:abstractNumId w:val="1"/>
  </w:num>
  <w:num w:numId="4" w16cid:durableId="1295675311">
    <w:abstractNumId w:val="31"/>
  </w:num>
  <w:num w:numId="5" w16cid:durableId="742607009">
    <w:abstractNumId w:val="21"/>
  </w:num>
  <w:num w:numId="6" w16cid:durableId="25257884">
    <w:abstractNumId w:val="19"/>
  </w:num>
  <w:num w:numId="7" w16cid:durableId="1930000694">
    <w:abstractNumId w:val="26"/>
  </w:num>
  <w:num w:numId="8" w16cid:durableId="1080447045">
    <w:abstractNumId w:val="8"/>
  </w:num>
  <w:num w:numId="9" w16cid:durableId="1259093596">
    <w:abstractNumId w:val="13"/>
  </w:num>
  <w:num w:numId="10" w16cid:durableId="790899894">
    <w:abstractNumId w:val="12"/>
  </w:num>
  <w:num w:numId="11" w16cid:durableId="1430740047">
    <w:abstractNumId w:val="4"/>
  </w:num>
  <w:num w:numId="12" w16cid:durableId="683367194">
    <w:abstractNumId w:val="2"/>
  </w:num>
  <w:num w:numId="13" w16cid:durableId="1856460664">
    <w:abstractNumId w:val="29"/>
  </w:num>
  <w:num w:numId="14" w16cid:durableId="1280332331">
    <w:abstractNumId w:val="27"/>
  </w:num>
  <w:num w:numId="15" w16cid:durableId="1083644680">
    <w:abstractNumId w:val="0"/>
  </w:num>
  <w:num w:numId="16" w16cid:durableId="1775244538">
    <w:abstractNumId w:val="30"/>
  </w:num>
  <w:num w:numId="17" w16cid:durableId="173347747">
    <w:abstractNumId w:val="17"/>
  </w:num>
  <w:num w:numId="18" w16cid:durableId="688916639">
    <w:abstractNumId w:val="28"/>
  </w:num>
  <w:num w:numId="19" w16cid:durableId="1126236810">
    <w:abstractNumId w:val="7"/>
  </w:num>
  <w:num w:numId="20" w16cid:durableId="1721054063">
    <w:abstractNumId w:val="24"/>
  </w:num>
  <w:num w:numId="21" w16cid:durableId="1664238656">
    <w:abstractNumId w:val="15"/>
  </w:num>
  <w:num w:numId="22" w16cid:durableId="1759330144">
    <w:abstractNumId w:val="14"/>
  </w:num>
  <w:num w:numId="23" w16cid:durableId="545920788">
    <w:abstractNumId w:val="10"/>
  </w:num>
  <w:num w:numId="24" w16cid:durableId="1802918180">
    <w:abstractNumId w:val="20"/>
  </w:num>
  <w:num w:numId="25" w16cid:durableId="1368946611">
    <w:abstractNumId w:val="25"/>
  </w:num>
  <w:num w:numId="26" w16cid:durableId="1285044187">
    <w:abstractNumId w:val="18"/>
  </w:num>
  <w:num w:numId="27" w16cid:durableId="728848975">
    <w:abstractNumId w:val="3"/>
  </w:num>
  <w:num w:numId="28" w16cid:durableId="212625260">
    <w:abstractNumId w:val="9"/>
  </w:num>
  <w:num w:numId="29" w16cid:durableId="1396048550">
    <w:abstractNumId w:val="22"/>
  </w:num>
  <w:num w:numId="30" w16cid:durableId="775560492">
    <w:abstractNumId w:val="32"/>
  </w:num>
  <w:num w:numId="31" w16cid:durableId="1570768641">
    <w:abstractNumId w:val="16"/>
  </w:num>
  <w:num w:numId="32" w16cid:durableId="1844585173">
    <w:abstractNumId w:val="11"/>
  </w:num>
  <w:num w:numId="33" w16cid:durableId="4190886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C14"/>
    <w:rsid w:val="00616F97"/>
    <w:rsid w:val="0064327E"/>
    <w:rsid w:val="00F70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94314"/>
  <w15:docId w15:val="{8EF73D71-7B1D-426D-9D46-DF5AE026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US" w:bidi="ar-SA"/>
      </w:rPr>
    </w:rPrDefault>
    <w:pPrDefault>
      <w:pPr>
        <w:widowControl w:val="0"/>
        <w:spacing w:before="100"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0" w:after="0"/>
      <w:ind w:left="540"/>
      <w:outlineLvl w:val="0"/>
    </w:pPr>
    <w:rPr>
      <w:b/>
    </w:rPr>
  </w:style>
  <w:style w:type="paragraph" w:styleId="Heading2">
    <w:name w:val="heading 2"/>
    <w:basedOn w:val="Normal"/>
    <w:next w:val="Normal"/>
    <w:uiPriority w:val="9"/>
    <w:unhideWhenUsed/>
    <w:qFormat/>
    <w:pPr>
      <w:keepNext/>
      <w:spacing w:before="0" w:after="0"/>
      <w:ind w:left="360"/>
      <w:outlineLvl w:val="1"/>
    </w:pPr>
    <w:rPr>
      <w:b/>
      <w:i/>
    </w:rPr>
  </w:style>
  <w:style w:type="paragraph" w:styleId="Heading3">
    <w:name w:val="heading 3"/>
    <w:basedOn w:val="Normal"/>
    <w:next w:val="Normal"/>
    <w:uiPriority w:val="9"/>
    <w:semiHidden/>
    <w:unhideWhenUsed/>
    <w:qFormat/>
    <w:pPr>
      <w:keepNext/>
      <w:spacing w:before="240" w:after="60"/>
      <w:outlineLvl w:val="2"/>
    </w:p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spacing w:before="0" w:after="0"/>
      <w:jc w:val="center"/>
    </w:pPr>
    <w:rPr>
      <w:rFonts w:ascii="Times New Roman" w:eastAsia="Times New Roman" w:hAnsi="Times New Roman" w:cs="Times New Roman"/>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usaid.gov/ads/policy/600/621maa" TargetMode="External"/><Relationship Id="rId21" Type="http://schemas.openxmlformats.org/officeDocument/2006/relationships/hyperlink" Target="https://www.ecfr.gov/current/title-2/subtitle-A/chapter-II/part-200" TargetMode="External"/><Relationship Id="rId42" Type="http://schemas.openxmlformats.org/officeDocument/2006/relationships/hyperlink" Target="https://www.acquisition.gov/far/part-4" TargetMode="External"/><Relationship Id="rId47" Type="http://schemas.openxmlformats.org/officeDocument/2006/relationships/hyperlink" Target="https://www.acquisition.gov/far/part-42" TargetMode="External"/><Relationship Id="rId63" Type="http://schemas.openxmlformats.org/officeDocument/2006/relationships/hyperlink" Target="https://www.usaid.gov/forms/aid-1420-40-pdf" TargetMode="External"/><Relationship Id="rId68" Type="http://schemas.openxmlformats.org/officeDocument/2006/relationships/hyperlink" Target="https://acquisition.gov/far/part-4" TargetMode="External"/><Relationship Id="rId84" Type="http://schemas.openxmlformats.org/officeDocument/2006/relationships/hyperlink" Target="https://www.fac.gov/" TargetMode="External"/><Relationship Id="rId89" Type="http://schemas.openxmlformats.org/officeDocument/2006/relationships/hyperlink" Target="https://www.usaid.gov/ads/policy/600/621maa" TargetMode="External"/><Relationship Id="rId16" Type="http://schemas.openxmlformats.org/officeDocument/2006/relationships/hyperlink" Target="https://www.acquisition.gov/far/part-4" TargetMode="External"/><Relationship Id="rId107" Type="http://schemas.openxmlformats.org/officeDocument/2006/relationships/theme" Target="theme/theme1.xml"/><Relationship Id="rId11" Type="http://schemas.openxmlformats.org/officeDocument/2006/relationships/header" Target="header2.xml"/><Relationship Id="rId32" Type="http://schemas.openxmlformats.org/officeDocument/2006/relationships/hyperlink" Target="https://acquisition.gov/far/part-4" TargetMode="External"/><Relationship Id="rId37" Type="http://schemas.openxmlformats.org/officeDocument/2006/relationships/hyperlink" Target="https://www.acquisition.gov/far/part-4" TargetMode="External"/><Relationship Id="rId53" Type="http://schemas.openxmlformats.org/officeDocument/2006/relationships/hyperlink" Target="https://www.usaid.gov/ads/policy/500/591" TargetMode="External"/><Relationship Id="rId58" Type="http://schemas.openxmlformats.org/officeDocument/2006/relationships/hyperlink" Target="https://www.usaid.gov/ads/policy/600/621maa" TargetMode="External"/><Relationship Id="rId74" Type="http://schemas.openxmlformats.org/officeDocument/2006/relationships/hyperlink" Target="https://www.ecfr.gov/cgi-bin/retrieveECFR?gp=&amp;SID=6328c8e834c940ccd9862aea8f2c24ed&amp;mc=true&amp;n=sp2.1.200.d&amp;r=SUBPART&amp;ty=HTML" TargetMode="External"/><Relationship Id="rId79" Type="http://schemas.openxmlformats.org/officeDocument/2006/relationships/hyperlink" Target="https://www.ecfr.gov/cgi-bin/text-idx?SID=99c53bde2461f04adc29cbc88692deca&amp;mc=true&amp;node=pt2.1.200&amp;rgn=div5" TargetMode="External"/><Relationship Id="rId102" Type="http://schemas.openxmlformats.org/officeDocument/2006/relationships/hyperlink" Target="https://www.acquisition.gov/far/42.705" TargetMode="External"/><Relationship Id="rId5" Type="http://schemas.openxmlformats.org/officeDocument/2006/relationships/footnotes" Target="footnotes.xml"/><Relationship Id="rId90" Type="http://schemas.openxmlformats.org/officeDocument/2006/relationships/hyperlink" Target="https://www.usaid.gov/ads/policy/600/621maa" TargetMode="External"/><Relationship Id="rId95" Type="http://schemas.openxmlformats.org/officeDocument/2006/relationships/hyperlink" Target="https://www.acquisition.gov/far/42.708" TargetMode="External"/><Relationship Id="rId22" Type="http://schemas.openxmlformats.org/officeDocument/2006/relationships/hyperlink" Target="https://pages.usaid.gov/M/OAA/agency-secure-image-storage-tracking-asist-acquisition-assistance-document-management-aadm" TargetMode="External"/><Relationship Id="rId27" Type="http://schemas.openxmlformats.org/officeDocument/2006/relationships/hyperlink" Target="https://www.acquisition.gov/far/part-4" TargetMode="External"/><Relationship Id="rId43" Type="http://schemas.openxmlformats.org/officeDocument/2006/relationships/hyperlink" Target="https://www.usaid.gov/ads/policy/500/502" TargetMode="External"/><Relationship Id="rId48" Type="http://schemas.openxmlformats.org/officeDocument/2006/relationships/hyperlink" Target="https://www.acquisition.gov/far/part-32" TargetMode="External"/><Relationship Id="rId64" Type="http://schemas.openxmlformats.org/officeDocument/2006/relationships/hyperlink" Target="https://www.usaid.gov/ads/policy/600/621maa" TargetMode="External"/><Relationship Id="rId69" Type="http://schemas.openxmlformats.org/officeDocument/2006/relationships/hyperlink" Target="https://www.ecfr.gov/cgi-bin/retrieveECFR?gp=&amp;SID=6328c8e834c940ccd9862aea8f2c24ed&amp;mc=true&amp;n=sp2.1.200.d&amp;r=SUBPART&amp;ty=HTML" TargetMode="External"/><Relationship Id="rId80" Type="http://schemas.openxmlformats.org/officeDocument/2006/relationships/hyperlink" Target="https://www.ecfr.gov/current/title-2/subtitle-A/chapter-II/part-200" TargetMode="External"/><Relationship Id="rId85" Type="http://schemas.openxmlformats.org/officeDocument/2006/relationships/hyperlink" Target="https://www.fac.gov/" TargetMode="External"/><Relationship Id="rId12" Type="http://schemas.openxmlformats.org/officeDocument/2006/relationships/footer" Target="footer3.xml"/><Relationship Id="rId17" Type="http://schemas.openxmlformats.org/officeDocument/2006/relationships/hyperlink" Target="https://www.acquisition.gov/far/4.804-4" TargetMode="External"/><Relationship Id="rId33" Type="http://schemas.openxmlformats.org/officeDocument/2006/relationships/hyperlink" Target="https://www.usaid.gov/ads/policy/600/621maa" TargetMode="External"/><Relationship Id="rId38" Type="http://schemas.openxmlformats.org/officeDocument/2006/relationships/hyperlink" Target="https://www.usaid.gov/ads/policy/300/aidar" TargetMode="External"/><Relationship Id="rId59" Type="http://schemas.openxmlformats.org/officeDocument/2006/relationships/hyperlink" Target="https://www.acquisition.gov/far/part-4" TargetMode="External"/><Relationship Id="rId103" Type="http://schemas.openxmlformats.org/officeDocument/2006/relationships/hyperlink" Target="https://www.acquisition.gov/far/" TargetMode="External"/><Relationship Id="rId20" Type="http://schemas.openxmlformats.org/officeDocument/2006/relationships/hyperlink" Target="http://www.usaid.gov/ads/policy/300/303" TargetMode="External"/><Relationship Id="rId41" Type="http://schemas.openxmlformats.org/officeDocument/2006/relationships/hyperlink" Target="https://www.usaid.gov/ads/policy/600/621maa" TargetMode="External"/><Relationship Id="rId54" Type="http://schemas.openxmlformats.org/officeDocument/2006/relationships/hyperlink" Target="https://www.usaid.gov/about-us/agency-policy/series-500/references-chapter/591maa" TargetMode="External"/><Relationship Id="rId62" Type="http://schemas.openxmlformats.org/officeDocument/2006/relationships/hyperlink" Target="https://www.acquisition.gov/far/part-4" TargetMode="External"/><Relationship Id="rId70" Type="http://schemas.openxmlformats.org/officeDocument/2006/relationships/hyperlink" Target="https://www.ecfr.gov/current/title-2/section-200.330" TargetMode="External"/><Relationship Id="rId75" Type="http://schemas.openxmlformats.org/officeDocument/2006/relationships/hyperlink" Target="https://www.ecfr.gov/current/title-2/section-200.330" TargetMode="External"/><Relationship Id="rId83" Type="http://schemas.openxmlformats.org/officeDocument/2006/relationships/hyperlink" Target="https://www.usaid.gov/ads/policy/500/591" TargetMode="External"/><Relationship Id="rId88" Type="http://schemas.openxmlformats.org/officeDocument/2006/relationships/hyperlink" Target="https://www.usaid.gov/ads/policy/600/621maa" TargetMode="External"/><Relationship Id="rId91" Type="http://schemas.openxmlformats.org/officeDocument/2006/relationships/hyperlink" Target="https://www.usaid.gov/ads/policy/600/621maa" TargetMode="External"/><Relationship Id="rId96" Type="http://schemas.openxmlformats.org/officeDocument/2006/relationships/hyperlink" Target="https://www.ecfr.gov/current/title-2/subtitle-A/chapter-II/part-20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usaid.gov/about-us/agency-policy/series-200/220" TargetMode="External"/><Relationship Id="rId23" Type="http://schemas.openxmlformats.org/officeDocument/2006/relationships/hyperlink" Target="https://www.acquisition.gov/far/part-4" TargetMode="External"/><Relationship Id="rId28" Type="http://schemas.openxmlformats.org/officeDocument/2006/relationships/hyperlink" Target="https://www.ecfr.gov/current/title-2/subtitle-A/chapter-II/part-200/subpart-D/subject-group-ECFR682eb6fbfabcde2/section-200.344" TargetMode="External"/><Relationship Id="rId36" Type="http://schemas.openxmlformats.org/officeDocument/2006/relationships/hyperlink" Target="https://acquisition.gov/far/part-4" TargetMode="External"/><Relationship Id="rId49" Type="http://schemas.openxmlformats.org/officeDocument/2006/relationships/hyperlink" Target="https://www.usaid.gov/ads/policy/500/567" TargetMode="External"/><Relationship Id="rId57" Type="http://schemas.openxmlformats.org/officeDocument/2006/relationships/hyperlink" Target="https://www.usaid.gov/forms/aid-1420-40-pdf" TargetMode="External"/><Relationship Id="rId106"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www.usaid.gov/ads/policy/500/502" TargetMode="External"/><Relationship Id="rId44" Type="http://schemas.openxmlformats.org/officeDocument/2006/relationships/hyperlink" Target="https://acquisition.gov/far/part-4" TargetMode="External"/><Relationship Id="rId52" Type="http://schemas.openxmlformats.org/officeDocument/2006/relationships/hyperlink" Target="https://www.usaid.gov/ads/policy/500/591" TargetMode="External"/><Relationship Id="rId60" Type="http://schemas.openxmlformats.org/officeDocument/2006/relationships/hyperlink" Target="https://www.usaid.gov/ads/policy/500/502" TargetMode="External"/><Relationship Id="rId65" Type="http://schemas.openxmlformats.org/officeDocument/2006/relationships/hyperlink" Target="https://www.acquisition.gov/far/part-4" TargetMode="External"/><Relationship Id="rId73" Type="http://schemas.openxmlformats.org/officeDocument/2006/relationships/hyperlink" Target="https://www.ecfr.gov/current/title-2/subtitle-A/chapter-II/part-200" TargetMode="External"/><Relationship Id="rId78" Type="http://schemas.openxmlformats.org/officeDocument/2006/relationships/hyperlink" Target="https://www.usaid.gov/ads/policy/500/567" TargetMode="External"/><Relationship Id="rId81" Type="http://schemas.openxmlformats.org/officeDocument/2006/relationships/hyperlink" Target="https://www.ecfr.gov/current/title-2/subtitle-A/chapter-II/part-200" TargetMode="External"/><Relationship Id="rId86" Type="http://schemas.openxmlformats.org/officeDocument/2006/relationships/hyperlink" Target="https://www.ecfr.gov/current/title-2/subtitle-A/chapter-II/part-200" TargetMode="External"/><Relationship Id="rId94" Type="http://schemas.openxmlformats.org/officeDocument/2006/relationships/hyperlink" Target="https://www.acquisition.gov/far/42.708" TargetMode="External"/><Relationship Id="rId99" Type="http://schemas.openxmlformats.org/officeDocument/2006/relationships/footer" Target="footer5.xml"/><Relationship Id="rId10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www.usaid.gov/ads/policy/300/306" TargetMode="External"/><Relationship Id="rId18" Type="http://schemas.openxmlformats.org/officeDocument/2006/relationships/hyperlink" Target="https://www.ecfr.gov/current/title-2/subtitle-A/chapter-II/part-200/subpart-D/subject-group-ECFR682eb6fbfabcde2" TargetMode="External"/><Relationship Id="rId39" Type="http://schemas.openxmlformats.org/officeDocument/2006/relationships/hyperlink" Target="https://www.usaid.gov/ads/policy/600/621maa" TargetMode="External"/><Relationship Id="rId34" Type="http://schemas.openxmlformats.org/officeDocument/2006/relationships/hyperlink" Target="https://www.acquisition.gov/far/part-4" TargetMode="External"/><Relationship Id="rId50" Type="http://schemas.openxmlformats.org/officeDocument/2006/relationships/hyperlink" Target="https://www.usaid.gov/ads/policy/500/591" TargetMode="External"/><Relationship Id="rId55" Type="http://schemas.openxmlformats.org/officeDocument/2006/relationships/hyperlink" Target="https://www.usaid.gov/forms/aid-1420-40-pdf" TargetMode="External"/><Relationship Id="rId76" Type="http://schemas.openxmlformats.org/officeDocument/2006/relationships/hyperlink" Target="https://www.ecfr.gov/cgi-bin/retrieveECFR?gp=&amp;SID=6328c8e834c940ccd9862aea8f2c24ed&amp;mc=true&amp;n=sp2.1.200.d&amp;r=SUBPART&amp;ty=HTML" TargetMode="External"/><Relationship Id="rId97" Type="http://schemas.openxmlformats.org/officeDocument/2006/relationships/footer" Target="footer4.xml"/><Relationship Id="rId104" Type="http://schemas.openxmlformats.org/officeDocument/2006/relationships/header" Target="header6.xml"/><Relationship Id="rId7" Type="http://schemas.openxmlformats.org/officeDocument/2006/relationships/image" Target="media/image1.png"/><Relationship Id="rId71" Type="http://schemas.openxmlformats.org/officeDocument/2006/relationships/hyperlink" Target="https://www.ecfr.gov/cgi-bin/retrieveECFR?gp=&amp;SID=6328c8e834c940ccd9862aea8f2c24ed&amp;mc=true&amp;n=sp2.1.200.d&amp;r=SUBPART&amp;ty=HTML" TargetMode="External"/><Relationship Id="rId92" Type="http://schemas.openxmlformats.org/officeDocument/2006/relationships/hyperlink" Target="https://www.usaid.gov/ads/policy/500/502" TargetMode="External"/><Relationship Id="rId2" Type="http://schemas.openxmlformats.org/officeDocument/2006/relationships/styles" Target="styles.xml"/><Relationship Id="rId29" Type="http://schemas.openxmlformats.org/officeDocument/2006/relationships/hyperlink" Target="https://www.acquisition.gov/far/part-4" TargetMode="External"/><Relationship Id="rId24" Type="http://schemas.openxmlformats.org/officeDocument/2006/relationships/hyperlink" Target="https://www.usaid.gov/ads/policy/600/621maa" TargetMode="External"/><Relationship Id="rId40" Type="http://schemas.openxmlformats.org/officeDocument/2006/relationships/hyperlink" Target="https://www.usaid.gov/ads/policy/600/621maa" TargetMode="External"/><Relationship Id="rId45" Type="http://schemas.openxmlformats.org/officeDocument/2006/relationships/hyperlink" Target="https://www.acquisition.gov/far/part-4" TargetMode="External"/><Relationship Id="rId66" Type="http://schemas.openxmlformats.org/officeDocument/2006/relationships/hyperlink" Target="https://www.usaid.gov/ads/policy/500/502" TargetMode="External"/><Relationship Id="rId87" Type="http://schemas.openxmlformats.org/officeDocument/2006/relationships/hyperlink" Target="https://www.usaid.gov/ads/policy/600/621maa" TargetMode="External"/><Relationship Id="rId61" Type="http://schemas.openxmlformats.org/officeDocument/2006/relationships/hyperlink" Target="https://acquisition.gov/far/part-4" TargetMode="External"/><Relationship Id="rId82" Type="http://schemas.openxmlformats.org/officeDocument/2006/relationships/hyperlink" Target="https://www.usaid.gov/ads/policy/500/591" TargetMode="External"/><Relationship Id="rId19" Type="http://schemas.openxmlformats.org/officeDocument/2006/relationships/hyperlink" Target="https://www.acquisition.gov/far/part-4" TargetMode="External"/><Relationship Id="rId14" Type="http://schemas.openxmlformats.org/officeDocument/2006/relationships/hyperlink" Target="https://www.usaid.gov/about-us/agency-policy/series-300/308" TargetMode="External"/><Relationship Id="rId30" Type="http://schemas.openxmlformats.org/officeDocument/2006/relationships/hyperlink" Target="https://www.ecfr.gov/current/title-2/subtitle-A/chapter-II/part-200/subpart-D/subject-group-ECFR682eb6fbfabcde2/section-200.344" TargetMode="External"/><Relationship Id="rId35" Type="http://schemas.openxmlformats.org/officeDocument/2006/relationships/hyperlink" Target="https://www.usaid.gov/ads/policy/500/502" TargetMode="External"/><Relationship Id="rId56" Type="http://schemas.openxmlformats.org/officeDocument/2006/relationships/hyperlink" Target="https://www.acquisition.gov/far/part-33" TargetMode="External"/><Relationship Id="rId77" Type="http://schemas.openxmlformats.org/officeDocument/2006/relationships/hyperlink" Target="https://www.ecfr.gov/current/title-2/section-200.330" TargetMode="External"/><Relationship Id="rId100" Type="http://schemas.openxmlformats.org/officeDocument/2006/relationships/header" Target="header4.xml"/><Relationship Id="rId105" Type="http://schemas.openxmlformats.org/officeDocument/2006/relationships/hyperlink" Target="about:blank" TargetMode="External"/><Relationship Id="rId8" Type="http://schemas.openxmlformats.org/officeDocument/2006/relationships/header" Target="header1.xml"/><Relationship Id="rId51" Type="http://schemas.openxmlformats.org/officeDocument/2006/relationships/hyperlink" Target="https://www.usaid.gov/ads/policy/500/591" TargetMode="External"/><Relationship Id="rId72" Type="http://schemas.openxmlformats.org/officeDocument/2006/relationships/hyperlink" Target="https://www.ecfr.gov/current/title-2/section-200.330" TargetMode="External"/><Relationship Id="rId93" Type="http://schemas.openxmlformats.org/officeDocument/2006/relationships/hyperlink" Target="https://acquisition.gov/far/part-4" TargetMode="External"/><Relationship Id="rId98" Type="http://schemas.openxmlformats.org/officeDocument/2006/relationships/header" Target="header3.xml"/><Relationship Id="rId3" Type="http://schemas.openxmlformats.org/officeDocument/2006/relationships/settings" Target="settings.xml"/><Relationship Id="rId25" Type="http://schemas.openxmlformats.org/officeDocument/2006/relationships/hyperlink" Target="https://www.usaid.gov/ads/policy/600/621maa" TargetMode="External"/><Relationship Id="rId46" Type="http://schemas.openxmlformats.org/officeDocument/2006/relationships/hyperlink" Target="https://www.usaid.gov/ads/policy/300/aidar" TargetMode="External"/><Relationship Id="rId67" Type="http://schemas.openxmlformats.org/officeDocument/2006/relationships/hyperlink" Target="https://www.usaid.gov/ads/policy/500/50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52</Pages>
  <Words>12443</Words>
  <Characters>70930</Characters>
  <Application>Microsoft Office Word</Application>
  <DocSecurity>0</DocSecurity>
  <Lines>591</Lines>
  <Paragraphs>166</Paragraphs>
  <ScaleCrop>false</ScaleCrop>
  <Company/>
  <LinksUpToDate>false</LinksUpToDate>
  <CharactersWithSpaces>83207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Franklin</dc:creator>
  <cp:lastModifiedBy>Kristen Franklin</cp:lastModifiedBy>
  <cp:revision>2</cp:revision>
  <dcterms:created xsi:type="dcterms:W3CDTF">2024-09-26T14:21:00Z</dcterms:created>
  <dcterms:modified xsi:type="dcterms:W3CDTF">2024-09-26T14:21:00Z</dcterms:modified>
</cp:coreProperties>
</file>